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2533" w:rsidRPr="00FA36F3" w:rsidRDefault="00935CC5" w:rsidP="0013518D">
      <w:pPr>
        <w:pStyle w:val="AralkYok"/>
        <w:tabs>
          <w:tab w:val="left" w:pos="851"/>
        </w:tabs>
        <w:ind w:firstLine="567"/>
        <w:jc w:val="center"/>
        <w:rPr>
          <w:rFonts w:ascii="Times New Roman" w:hAnsi="Times New Roman"/>
          <w:b/>
          <w:sz w:val="24"/>
          <w:szCs w:val="24"/>
        </w:rPr>
      </w:pPr>
      <w:proofErr w:type="gramStart"/>
      <w:r>
        <w:rPr>
          <w:rFonts w:ascii="Times New Roman" w:hAnsi="Times New Roman"/>
          <w:b/>
          <w:color w:val="92D050"/>
          <w:sz w:val="24"/>
          <w:szCs w:val="24"/>
        </w:rPr>
        <w:t xml:space="preserve">GEMLİK </w:t>
      </w:r>
      <w:r w:rsidR="00AD6BA3" w:rsidRPr="00FA36F3">
        <w:rPr>
          <w:rFonts w:ascii="Times New Roman" w:hAnsi="Times New Roman"/>
          <w:b/>
          <w:sz w:val="24"/>
          <w:szCs w:val="24"/>
        </w:rPr>
        <w:t xml:space="preserve"> </w:t>
      </w:r>
      <w:r w:rsidR="003A2533" w:rsidRPr="00FA36F3">
        <w:rPr>
          <w:rFonts w:ascii="Times New Roman" w:hAnsi="Times New Roman"/>
          <w:b/>
          <w:sz w:val="24"/>
          <w:szCs w:val="24"/>
        </w:rPr>
        <w:t>Lİ</w:t>
      </w:r>
      <w:r w:rsidR="00FF6BD2" w:rsidRPr="00FA36F3">
        <w:rPr>
          <w:rFonts w:ascii="Times New Roman" w:hAnsi="Times New Roman"/>
          <w:b/>
          <w:sz w:val="24"/>
          <w:szCs w:val="24"/>
        </w:rPr>
        <w:t>MAN</w:t>
      </w:r>
      <w:proofErr w:type="gramEnd"/>
      <w:r w:rsidR="00DA0BB4" w:rsidRPr="00FA36F3">
        <w:rPr>
          <w:rFonts w:ascii="Times New Roman" w:hAnsi="Times New Roman"/>
          <w:b/>
          <w:sz w:val="24"/>
          <w:szCs w:val="24"/>
        </w:rPr>
        <w:t xml:space="preserve"> VE GÜMRÜKLÜ SAHA</w:t>
      </w:r>
      <w:r w:rsidR="00AD6BA3" w:rsidRPr="00FA36F3">
        <w:rPr>
          <w:rFonts w:ascii="Times New Roman" w:hAnsi="Times New Roman"/>
          <w:b/>
          <w:sz w:val="24"/>
          <w:szCs w:val="24"/>
        </w:rPr>
        <w:t xml:space="preserve">LARINA </w:t>
      </w:r>
      <w:r w:rsidR="00FF6BD2" w:rsidRPr="00FA36F3">
        <w:rPr>
          <w:rFonts w:ascii="Times New Roman" w:hAnsi="Times New Roman"/>
          <w:b/>
          <w:sz w:val="24"/>
          <w:szCs w:val="24"/>
        </w:rPr>
        <w:t>GİRİŞ-ÇIKIŞ İL</w:t>
      </w:r>
      <w:r w:rsidR="003A2533" w:rsidRPr="00FA36F3">
        <w:rPr>
          <w:rFonts w:ascii="Times New Roman" w:hAnsi="Times New Roman"/>
          <w:b/>
          <w:sz w:val="24"/>
          <w:szCs w:val="24"/>
        </w:rPr>
        <w:t xml:space="preserve">E </w:t>
      </w:r>
      <w:r w:rsidR="00FF6BD2" w:rsidRPr="00FA36F3">
        <w:rPr>
          <w:rFonts w:ascii="Times New Roman" w:hAnsi="Times New Roman"/>
          <w:b/>
          <w:sz w:val="24"/>
          <w:szCs w:val="24"/>
        </w:rPr>
        <w:t>ÇALIŞMA</w:t>
      </w:r>
      <w:r w:rsidR="00104009" w:rsidRPr="00FA36F3">
        <w:rPr>
          <w:rFonts w:ascii="Times New Roman" w:hAnsi="Times New Roman"/>
          <w:b/>
          <w:sz w:val="24"/>
          <w:szCs w:val="24"/>
        </w:rPr>
        <w:tab/>
      </w:r>
      <w:r w:rsidR="004E34F4" w:rsidRPr="00FA36F3">
        <w:rPr>
          <w:rFonts w:ascii="Times New Roman" w:hAnsi="Times New Roman"/>
          <w:b/>
          <w:sz w:val="24"/>
          <w:szCs w:val="24"/>
        </w:rPr>
        <w:t xml:space="preserve">USUL VE </w:t>
      </w:r>
      <w:r w:rsidR="00104009" w:rsidRPr="00FA36F3">
        <w:rPr>
          <w:rFonts w:ascii="Times New Roman" w:hAnsi="Times New Roman"/>
          <w:b/>
          <w:sz w:val="24"/>
          <w:szCs w:val="24"/>
        </w:rPr>
        <w:t>ESASLAR</w:t>
      </w:r>
      <w:r w:rsidR="00FF6BD2" w:rsidRPr="00FA36F3">
        <w:rPr>
          <w:rFonts w:ascii="Times New Roman" w:hAnsi="Times New Roman"/>
          <w:b/>
          <w:sz w:val="24"/>
          <w:szCs w:val="24"/>
        </w:rPr>
        <w:t>IN</w:t>
      </w:r>
      <w:r w:rsidR="00104009" w:rsidRPr="00FA36F3">
        <w:rPr>
          <w:rFonts w:ascii="Times New Roman" w:hAnsi="Times New Roman"/>
          <w:b/>
          <w:sz w:val="24"/>
          <w:szCs w:val="24"/>
        </w:rPr>
        <w:t xml:space="preserve">A DAİR </w:t>
      </w:r>
      <w:r w:rsidR="00FF6BD2" w:rsidRPr="00FA36F3">
        <w:rPr>
          <w:rFonts w:ascii="Times New Roman" w:hAnsi="Times New Roman"/>
          <w:b/>
          <w:sz w:val="24"/>
          <w:szCs w:val="24"/>
        </w:rPr>
        <w:t>YÖNERGE</w:t>
      </w:r>
      <w:r w:rsidR="00AE6FCE" w:rsidRPr="00FA36F3">
        <w:rPr>
          <w:rFonts w:ascii="Times New Roman" w:hAnsi="Times New Roman"/>
          <w:b/>
          <w:sz w:val="24"/>
          <w:szCs w:val="24"/>
        </w:rPr>
        <w:t xml:space="preserve"> </w:t>
      </w:r>
    </w:p>
    <w:p w:rsidR="00104009" w:rsidRPr="00FA36F3" w:rsidRDefault="00104009" w:rsidP="00A82E6C">
      <w:pPr>
        <w:pStyle w:val="AralkYok"/>
        <w:tabs>
          <w:tab w:val="left" w:pos="851"/>
        </w:tabs>
        <w:ind w:firstLine="567"/>
        <w:jc w:val="center"/>
        <w:rPr>
          <w:rFonts w:ascii="Times New Roman" w:hAnsi="Times New Roman"/>
          <w:b/>
          <w:sz w:val="24"/>
          <w:szCs w:val="24"/>
        </w:rPr>
      </w:pPr>
    </w:p>
    <w:p w:rsidR="00104009" w:rsidRPr="00FA36F3" w:rsidRDefault="003A2533" w:rsidP="00A82E6C">
      <w:pPr>
        <w:pStyle w:val="AralkYok"/>
        <w:tabs>
          <w:tab w:val="left" w:pos="851"/>
        </w:tabs>
        <w:ind w:firstLine="567"/>
        <w:jc w:val="center"/>
        <w:rPr>
          <w:rFonts w:ascii="Times New Roman" w:hAnsi="Times New Roman"/>
          <w:b/>
          <w:sz w:val="24"/>
          <w:szCs w:val="24"/>
        </w:rPr>
      </w:pPr>
      <w:r w:rsidRPr="00FA36F3">
        <w:rPr>
          <w:rFonts w:ascii="Times New Roman" w:hAnsi="Times New Roman"/>
          <w:b/>
          <w:sz w:val="24"/>
          <w:szCs w:val="24"/>
        </w:rPr>
        <w:t>BİRİNCİ BÖLÜM</w:t>
      </w:r>
    </w:p>
    <w:p w:rsidR="00104009" w:rsidRPr="00FA36F3" w:rsidRDefault="003A2533" w:rsidP="00A82E6C">
      <w:pPr>
        <w:pStyle w:val="AralkYok"/>
        <w:tabs>
          <w:tab w:val="left" w:pos="851"/>
        </w:tabs>
        <w:ind w:firstLine="567"/>
        <w:jc w:val="center"/>
        <w:rPr>
          <w:rFonts w:ascii="Times New Roman" w:hAnsi="Times New Roman"/>
          <w:b/>
          <w:sz w:val="24"/>
          <w:szCs w:val="24"/>
        </w:rPr>
      </w:pPr>
      <w:r w:rsidRPr="00FA36F3">
        <w:rPr>
          <w:rFonts w:ascii="Times New Roman" w:hAnsi="Times New Roman"/>
          <w:b/>
          <w:sz w:val="24"/>
          <w:szCs w:val="24"/>
        </w:rPr>
        <w:t>Amaç Kapsam ve Tanımlar</w:t>
      </w:r>
    </w:p>
    <w:p w:rsidR="00104009" w:rsidRPr="00FA36F3" w:rsidRDefault="00104009" w:rsidP="00A82E6C">
      <w:pPr>
        <w:pStyle w:val="AralkYok"/>
        <w:tabs>
          <w:tab w:val="left" w:pos="851"/>
        </w:tabs>
        <w:ind w:firstLine="567"/>
        <w:jc w:val="both"/>
        <w:rPr>
          <w:rFonts w:ascii="Times New Roman" w:hAnsi="Times New Roman"/>
          <w:sz w:val="24"/>
          <w:szCs w:val="24"/>
        </w:rPr>
      </w:pPr>
    </w:p>
    <w:p w:rsidR="005F3E49" w:rsidRPr="00FA36F3" w:rsidRDefault="003A2533" w:rsidP="00A82E6C">
      <w:pPr>
        <w:pStyle w:val="AralkYok"/>
        <w:tabs>
          <w:tab w:val="left" w:pos="851"/>
        </w:tabs>
        <w:ind w:firstLine="567"/>
        <w:jc w:val="both"/>
        <w:rPr>
          <w:rFonts w:ascii="Times New Roman" w:hAnsi="Times New Roman"/>
          <w:b/>
          <w:sz w:val="24"/>
          <w:szCs w:val="24"/>
        </w:rPr>
      </w:pPr>
      <w:r w:rsidRPr="00FA36F3">
        <w:rPr>
          <w:rFonts w:ascii="Times New Roman" w:hAnsi="Times New Roman"/>
          <w:b/>
          <w:sz w:val="24"/>
          <w:szCs w:val="24"/>
        </w:rPr>
        <w:t>Amaç</w:t>
      </w:r>
    </w:p>
    <w:p w:rsidR="00104009" w:rsidRPr="00FA36F3" w:rsidRDefault="009D7425" w:rsidP="00A82E6C">
      <w:pPr>
        <w:pStyle w:val="AralkYok"/>
        <w:tabs>
          <w:tab w:val="left" w:pos="851"/>
        </w:tabs>
        <w:ind w:firstLine="567"/>
        <w:jc w:val="both"/>
        <w:rPr>
          <w:rFonts w:ascii="Times New Roman" w:hAnsi="Times New Roman"/>
          <w:sz w:val="24"/>
          <w:szCs w:val="24"/>
        </w:rPr>
      </w:pPr>
      <w:r w:rsidRPr="00FA36F3">
        <w:rPr>
          <w:rFonts w:ascii="Times New Roman" w:hAnsi="Times New Roman"/>
          <w:b/>
          <w:sz w:val="24"/>
          <w:szCs w:val="24"/>
        </w:rPr>
        <w:t>MADDE</w:t>
      </w:r>
      <w:r w:rsidR="0030173A" w:rsidRPr="00FA36F3">
        <w:rPr>
          <w:rFonts w:ascii="Times New Roman" w:hAnsi="Times New Roman"/>
          <w:b/>
          <w:sz w:val="24"/>
          <w:szCs w:val="24"/>
        </w:rPr>
        <w:t xml:space="preserve"> 1-</w:t>
      </w:r>
      <w:r w:rsidRPr="00FA36F3">
        <w:rPr>
          <w:rFonts w:ascii="Times New Roman" w:hAnsi="Times New Roman"/>
          <w:b/>
          <w:sz w:val="24"/>
          <w:szCs w:val="24"/>
        </w:rPr>
        <w:t xml:space="preserve"> (1)</w:t>
      </w:r>
      <w:r w:rsidRPr="00FA36F3">
        <w:rPr>
          <w:rFonts w:ascii="Times New Roman" w:hAnsi="Times New Roman"/>
          <w:sz w:val="24"/>
          <w:szCs w:val="24"/>
        </w:rPr>
        <w:t xml:space="preserve"> </w:t>
      </w:r>
      <w:r w:rsidR="0030173A" w:rsidRPr="00FA36F3">
        <w:rPr>
          <w:rFonts w:ascii="Times New Roman" w:hAnsi="Times New Roman"/>
          <w:sz w:val="24"/>
          <w:szCs w:val="24"/>
        </w:rPr>
        <w:t>Bu yönergenin amacı,</w:t>
      </w:r>
      <w:r w:rsidR="00AE1478" w:rsidRPr="0023013E">
        <w:rPr>
          <w:rFonts w:ascii="Times New Roman" w:hAnsi="Times New Roman"/>
          <w:color w:val="92D050"/>
          <w:sz w:val="24"/>
          <w:szCs w:val="24"/>
        </w:rPr>
        <w:t xml:space="preserve"> </w:t>
      </w:r>
      <w:proofErr w:type="gramStart"/>
      <w:r w:rsidR="00935CC5">
        <w:rPr>
          <w:rFonts w:ascii="Times New Roman" w:hAnsi="Times New Roman"/>
          <w:color w:val="92D050"/>
          <w:sz w:val="24"/>
          <w:szCs w:val="24"/>
        </w:rPr>
        <w:t xml:space="preserve">Gemlik </w:t>
      </w:r>
      <w:r w:rsidR="00FF6BD2" w:rsidRPr="0023013E">
        <w:rPr>
          <w:rFonts w:ascii="Times New Roman" w:hAnsi="Times New Roman"/>
          <w:color w:val="92D050"/>
          <w:sz w:val="24"/>
          <w:szCs w:val="24"/>
        </w:rPr>
        <w:t xml:space="preserve"> </w:t>
      </w:r>
      <w:r w:rsidR="003A2533" w:rsidRPr="00FA36F3">
        <w:rPr>
          <w:rFonts w:ascii="Times New Roman" w:hAnsi="Times New Roman"/>
          <w:sz w:val="24"/>
          <w:szCs w:val="24"/>
        </w:rPr>
        <w:t>il</w:t>
      </w:r>
      <w:r w:rsidR="00935CC5">
        <w:rPr>
          <w:rFonts w:ascii="Times New Roman" w:hAnsi="Times New Roman"/>
          <w:sz w:val="24"/>
          <w:szCs w:val="24"/>
        </w:rPr>
        <w:t>çe</w:t>
      </w:r>
      <w:proofErr w:type="gramEnd"/>
      <w:r w:rsidR="00935CC5">
        <w:rPr>
          <w:rFonts w:ascii="Times New Roman" w:hAnsi="Times New Roman"/>
          <w:sz w:val="24"/>
          <w:szCs w:val="24"/>
        </w:rPr>
        <w:t xml:space="preserve"> </w:t>
      </w:r>
      <w:r w:rsidR="003A2533" w:rsidRPr="00FA36F3">
        <w:rPr>
          <w:rFonts w:ascii="Times New Roman" w:hAnsi="Times New Roman"/>
          <w:sz w:val="24"/>
          <w:szCs w:val="24"/>
        </w:rPr>
        <w:t xml:space="preserve"> hudutları dahilindeki her türlü den</w:t>
      </w:r>
      <w:r w:rsidR="00432047" w:rsidRPr="00FA36F3">
        <w:rPr>
          <w:rFonts w:ascii="Times New Roman" w:hAnsi="Times New Roman"/>
          <w:sz w:val="24"/>
          <w:szCs w:val="24"/>
        </w:rPr>
        <w:t xml:space="preserve">iz </w:t>
      </w:r>
      <w:r w:rsidR="00FF6BD2" w:rsidRPr="00FA36F3">
        <w:rPr>
          <w:rFonts w:ascii="Times New Roman" w:hAnsi="Times New Roman"/>
          <w:sz w:val="24"/>
          <w:szCs w:val="24"/>
        </w:rPr>
        <w:t xml:space="preserve">limanı ve </w:t>
      </w:r>
      <w:r w:rsidR="00432047" w:rsidRPr="00FA36F3">
        <w:rPr>
          <w:rFonts w:ascii="Times New Roman" w:hAnsi="Times New Roman"/>
          <w:sz w:val="24"/>
          <w:szCs w:val="24"/>
        </w:rPr>
        <w:t>gümrüklü sahalarına kişi ve taşıtların giriş-çıkışlara dair kurallar ile giriş kartlarının veriliş şekli, çeşitleri, değiştirilmesi, iptali;</w:t>
      </w:r>
      <w:r w:rsidR="006B1F59" w:rsidRPr="00FA36F3">
        <w:rPr>
          <w:rFonts w:ascii="Times New Roman" w:hAnsi="Times New Roman"/>
          <w:sz w:val="24"/>
          <w:szCs w:val="24"/>
        </w:rPr>
        <w:t xml:space="preserve"> </w:t>
      </w:r>
      <w:r w:rsidR="00432047" w:rsidRPr="00FA36F3">
        <w:rPr>
          <w:rFonts w:ascii="Times New Roman" w:hAnsi="Times New Roman"/>
          <w:sz w:val="24"/>
          <w:szCs w:val="24"/>
        </w:rPr>
        <w:t xml:space="preserve">gerek görülmesi halinde </w:t>
      </w:r>
      <w:r w:rsidR="003A2533" w:rsidRPr="00FA36F3">
        <w:rPr>
          <w:rFonts w:ascii="Times New Roman" w:hAnsi="Times New Roman"/>
          <w:sz w:val="24"/>
          <w:szCs w:val="24"/>
        </w:rPr>
        <w:t>yolcuların</w:t>
      </w:r>
      <w:r w:rsidR="00FF6BD2" w:rsidRPr="00FA36F3">
        <w:rPr>
          <w:rFonts w:ascii="Times New Roman" w:hAnsi="Times New Roman"/>
          <w:sz w:val="24"/>
          <w:szCs w:val="24"/>
        </w:rPr>
        <w:t>,</w:t>
      </w:r>
      <w:r w:rsidR="00F8748F">
        <w:rPr>
          <w:rFonts w:ascii="Times New Roman" w:hAnsi="Times New Roman"/>
          <w:sz w:val="24"/>
          <w:szCs w:val="24"/>
        </w:rPr>
        <w:t xml:space="preserve"> kamu/özel </w:t>
      </w:r>
      <w:r w:rsidR="006B1F59" w:rsidRPr="00FA36F3">
        <w:rPr>
          <w:rFonts w:ascii="Times New Roman" w:hAnsi="Times New Roman"/>
          <w:sz w:val="24"/>
          <w:szCs w:val="24"/>
        </w:rPr>
        <w:t>kurum ve k</w:t>
      </w:r>
      <w:r w:rsidR="003A2533" w:rsidRPr="00FA36F3">
        <w:rPr>
          <w:rFonts w:ascii="Times New Roman" w:hAnsi="Times New Roman"/>
          <w:sz w:val="24"/>
          <w:szCs w:val="24"/>
        </w:rPr>
        <w:t>uruluş personelinin</w:t>
      </w:r>
      <w:r w:rsidR="00FF6BD2" w:rsidRPr="00FA36F3">
        <w:rPr>
          <w:rFonts w:ascii="Times New Roman" w:hAnsi="Times New Roman"/>
          <w:sz w:val="24"/>
          <w:szCs w:val="24"/>
        </w:rPr>
        <w:t>,</w:t>
      </w:r>
      <w:r w:rsidR="006B1F59" w:rsidRPr="00FA36F3">
        <w:rPr>
          <w:rFonts w:ascii="Times New Roman" w:hAnsi="Times New Roman"/>
          <w:sz w:val="24"/>
          <w:szCs w:val="24"/>
        </w:rPr>
        <w:t xml:space="preserve"> </w:t>
      </w:r>
      <w:r w:rsidRPr="00FA36F3">
        <w:rPr>
          <w:rFonts w:ascii="Times New Roman" w:hAnsi="Times New Roman"/>
          <w:sz w:val="24"/>
          <w:szCs w:val="24"/>
        </w:rPr>
        <w:t>yük veya iş</w:t>
      </w:r>
      <w:r w:rsidR="003A2533" w:rsidRPr="00FA36F3">
        <w:rPr>
          <w:rFonts w:ascii="Times New Roman" w:hAnsi="Times New Roman"/>
          <w:sz w:val="24"/>
          <w:szCs w:val="24"/>
        </w:rPr>
        <w:t xml:space="preserve"> sahiplerinin</w:t>
      </w:r>
      <w:r w:rsidR="00FF6BD2" w:rsidRPr="00FA36F3">
        <w:rPr>
          <w:rFonts w:ascii="Times New Roman" w:hAnsi="Times New Roman"/>
          <w:sz w:val="24"/>
          <w:szCs w:val="24"/>
        </w:rPr>
        <w:t>,</w:t>
      </w:r>
      <w:r w:rsidR="003A2533" w:rsidRPr="00FA36F3">
        <w:rPr>
          <w:rFonts w:ascii="Times New Roman" w:hAnsi="Times New Roman"/>
          <w:sz w:val="24"/>
          <w:szCs w:val="24"/>
        </w:rPr>
        <w:t xml:space="preserve"> gemi mürettebatının</w:t>
      </w:r>
      <w:r w:rsidR="00FF6BD2" w:rsidRPr="00FA36F3">
        <w:rPr>
          <w:rFonts w:ascii="Times New Roman" w:hAnsi="Times New Roman"/>
          <w:sz w:val="24"/>
          <w:szCs w:val="24"/>
        </w:rPr>
        <w:t>,</w:t>
      </w:r>
      <w:r w:rsidR="003A2533" w:rsidRPr="00FA36F3">
        <w:rPr>
          <w:rFonts w:ascii="Times New Roman" w:hAnsi="Times New Roman"/>
          <w:sz w:val="24"/>
          <w:szCs w:val="24"/>
        </w:rPr>
        <w:t xml:space="preserve"> her türlü eşya ile</w:t>
      </w:r>
      <w:r w:rsidR="006B1F59" w:rsidRPr="00FA36F3">
        <w:rPr>
          <w:rFonts w:ascii="Times New Roman" w:hAnsi="Times New Roman"/>
          <w:sz w:val="24"/>
          <w:szCs w:val="24"/>
        </w:rPr>
        <w:t xml:space="preserve"> </w:t>
      </w:r>
      <w:r w:rsidR="003A2533" w:rsidRPr="00FA36F3">
        <w:rPr>
          <w:rFonts w:ascii="Times New Roman" w:hAnsi="Times New Roman"/>
          <w:sz w:val="24"/>
          <w:szCs w:val="24"/>
        </w:rPr>
        <w:t>(yolcu dahil) ya</w:t>
      </w:r>
      <w:r w:rsidR="006B1F59" w:rsidRPr="00FA36F3">
        <w:rPr>
          <w:rFonts w:ascii="Times New Roman" w:hAnsi="Times New Roman"/>
          <w:sz w:val="24"/>
          <w:szCs w:val="24"/>
        </w:rPr>
        <w:t xml:space="preserve"> </w:t>
      </w:r>
      <w:r w:rsidR="003A2533" w:rsidRPr="00FA36F3">
        <w:rPr>
          <w:rFonts w:ascii="Times New Roman" w:hAnsi="Times New Roman"/>
          <w:sz w:val="24"/>
          <w:szCs w:val="24"/>
        </w:rPr>
        <w:t xml:space="preserve">da boş olarak bu yerlere gelen yerli ve yabancı deniz ve kara </w:t>
      </w:r>
      <w:r w:rsidR="0030173A" w:rsidRPr="00FA36F3">
        <w:rPr>
          <w:rFonts w:ascii="Times New Roman" w:hAnsi="Times New Roman"/>
          <w:sz w:val="24"/>
          <w:szCs w:val="24"/>
        </w:rPr>
        <w:t>taşıt</w:t>
      </w:r>
      <w:r w:rsidR="003A2533" w:rsidRPr="00FA36F3">
        <w:rPr>
          <w:rFonts w:ascii="Times New Roman" w:hAnsi="Times New Roman"/>
          <w:sz w:val="24"/>
          <w:szCs w:val="24"/>
        </w:rPr>
        <w:t>larının güvenliğinin sağ</w:t>
      </w:r>
      <w:r w:rsidR="0030173A" w:rsidRPr="00FA36F3">
        <w:rPr>
          <w:rFonts w:ascii="Times New Roman" w:hAnsi="Times New Roman"/>
          <w:sz w:val="24"/>
          <w:szCs w:val="24"/>
        </w:rPr>
        <w:t xml:space="preserve">lanması başta olmak üzere ISPS </w:t>
      </w:r>
      <w:r w:rsidR="00432047" w:rsidRPr="00FA36F3">
        <w:rPr>
          <w:rFonts w:ascii="Times New Roman" w:hAnsi="Times New Roman"/>
          <w:sz w:val="24"/>
          <w:szCs w:val="24"/>
        </w:rPr>
        <w:t>(</w:t>
      </w:r>
      <w:r w:rsidR="00FF6BD2" w:rsidRPr="00FA36F3">
        <w:rPr>
          <w:rFonts w:ascii="Times New Roman" w:hAnsi="Times New Roman"/>
          <w:sz w:val="24"/>
          <w:szCs w:val="24"/>
        </w:rPr>
        <w:t xml:space="preserve">Uluslararası Gemi ve Liman </w:t>
      </w:r>
      <w:r w:rsidR="00091F36">
        <w:rPr>
          <w:rFonts w:ascii="Times New Roman" w:hAnsi="Times New Roman"/>
          <w:sz w:val="24"/>
          <w:szCs w:val="24"/>
        </w:rPr>
        <w:t>Tesisi Güvenliği</w:t>
      </w:r>
      <w:r w:rsidR="00432047" w:rsidRPr="00FA36F3">
        <w:rPr>
          <w:rFonts w:ascii="Times New Roman" w:hAnsi="Times New Roman"/>
          <w:sz w:val="24"/>
          <w:szCs w:val="24"/>
        </w:rPr>
        <w:t xml:space="preserve"> Kodu) </w:t>
      </w:r>
      <w:r w:rsidR="0030173A" w:rsidRPr="00FA36F3">
        <w:rPr>
          <w:rFonts w:ascii="Times New Roman" w:hAnsi="Times New Roman"/>
          <w:sz w:val="24"/>
          <w:szCs w:val="24"/>
        </w:rPr>
        <w:t>uygulamasının temini</w:t>
      </w:r>
      <w:r w:rsidR="00432047" w:rsidRPr="00FA36F3">
        <w:rPr>
          <w:rFonts w:ascii="Times New Roman" w:hAnsi="Times New Roman"/>
          <w:sz w:val="24"/>
          <w:szCs w:val="24"/>
        </w:rPr>
        <w:t>,</w:t>
      </w:r>
      <w:r w:rsidR="006B1F59" w:rsidRPr="00FA36F3">
        <w:rPr>
          <w:rFonts w:ascii="Times New Roman" w:hAnsi="Times New Roman"/>
          <w:sz w:val="24"/>
          <w:szCs w:val="24"/>
        </w:rPr>
        <w:t xml:space="preserve"> </w:t>
      </w:r>
      <w:r w:rsidR="00FF6BD2" w:rsidRPr="00FA36F3">
        <w:rPr>
          <w:rFonts w:ascii="Times New Roman" w:hAnsi="Times New Roman"/>
          <w:sz w:val="24"/>
          <w:szCs w:val="24"/>
        </w:rPr>
        <w:t>Deniz Liman</w:t>
      </w:r>
      <w:r w:rsidR="006B1F59" w:rsidRPr="00FA36F3">
        <w:rPr>
          <w:rFonts w:ascii="Times New Roman" w:hAnsi="Times New Roman"/>
          <w:sz w:val="24"/>
          <w:szCs w:val="24"/>
        </w:rPr>
        <w:t xml:space="preserve">ları </w:t>
      </w:r>
      <w:r w:rsidR="00FF6BD2" w:rsidRPr="00FA36F3">
        <w:rPr>
          <w:rFonts w:ascii="Times New Roman" w:hAnsi="Times New Roman"/>
          <w:sz w:val="24"/>
          <w:szCs w:val="24"/>
        </w:rPr>
        <w:t xml:space="preserve">ve </w:t>
      </w:r>
      <w:r w:rsidR="006B1F59" w:rsidRPr="00FA36F3">
        <w:rPr>
          <w:rFonts w:ascii="Times New Roman" w:hAnsi="Times New Roman"/>
          <w:sz w:val="24"/>
          <w:szCs w:val="24"/>
        </w:rPr>
        <w:t>gümrüklü sahaları</w:t>
      </w:r>
      <w:r w:rsidR="00FF6BD2" w:rsidRPr="00FA36F3">
        <w:rPr>
          <w:rFonts w:ascii="Times New Roman" w:hAnsi="Times New Roman"/>
          <w:sz w:val="24"/>
          <w:szCs w:val="24"/>
        </w:rPr>
        <w:t xml:space="preserve">n </w:t>
      </w:r>
      <w:r w:rsidR="003A2533" w:rsidRPr="00FA36F3">
        <w:rPr>
          <w:rFonts w:ascii="Times New Roman" w:hAnsi="Times New Roman"/>
          <w:sz w:val="24"/>
          <w:szCs w:val="24"/>
        </w:rPr>
        <w:t>muhtemel yasa dışı eylemlere karşı ko</w:t>
      </w:r>
      <w:r w:rsidR="0030173A" w:rsidRPr="00FA36F3">
        <w:rPr>
          <w:rFonts w:ascii="Times New Roman" w:hAnsi="Times New Roman"/>
          <w:sz w:val="24"/>
          <w:szCs w:val="24"/>
        </w:rPr>
        <w:t>runması için alınacak güvenlik tertip ve tedbirleri</w:t>
      </w:r>
      <w:r w:rsidR="003A2533" w:rsidRPr="00FA36F3">
        <w:rPr>
          <w:rFonts w:ascii="Times New Roman" w:hAnsi="Times New Roman"/>
          <w:sz w:val="24"/>
          <w:szCs w:val="24"/>
        </w:rPr>
        <w:t>,</w:t>
      </w:r>
      <w:r w:rsidR="006B1F59" w:rsidRPr="00FA36F3">
        <w:rPr>
          <w:rFonts w:ascii="Times New Roman" w:hAnsi="Times New Roman"/>
          <w:sz w:val="24"/>
          <w:szCs w:val="24"/>
        </w:rPr>
        <w:t xml:space="preserve"> </w:t>
      </w:r>
      <w:r w:rsidR="003A2533" w:rsidRPr="00FA36F3">
        <w:rPr>
          <w:rFonts w:ascii="Times New Roman" w:hAnsi="Times New Roman"/>
          <w:sz w:val="24"/>
          <w:szCs w:val="24"/>
        </w:rPr>
        <w:t>yetk</w:t>
      </w:r>
      <w:r w:rsidR="0030173A" w:rsidRPr="00FA36F3">
        <w:rPr>
          <w:rFonts w:ascii="Times New Roman" w:hAnsi="Times New Roman"/>
          <w:sz w:val="24"/>
          <w:szCs w:val="24"/>
        </w:rPr>
        <w:t xml:space="preserve">isiz ve tanımlanmayan personel, </w:t>
      </w:r>
      <w:r w:rsidR="003A2533" w:rsidRPr="00FA36F3">
        <w:rPr>
          <w:rFonts w:ascii="Times New Roman" w:hAnsi="Times New Roman"/>
          <w:sz w:val="24"/>
          <w:szCs w:val="24"/>
        </w:rPr>
        <w:t>kişi</w:t>
      </w:r>
      <w:r w:rsidR="0030173A" w:rsidRPr="00FA36F3">
        <w:rPr>
          <w:rFonts w:ascii="Times New Roman" w:hAnsi="Times New Roman"/>
          <w:sz w:val="24"/>
          <w:szCs w:val="24"/>
        </w:rPr>
        <w:t>,</w:t>
      </w:r>
      <w:r w:rsidR="006B1F59" w:rsidRPr="00FA36F3">
        <w:rPr>
          <w:rFonts w:ascii="Times New Roman" w:hAnsi="Times New Roman"/>
          <w:sz w:val="24"/>
          <w:szCs w:val="24"/>
        </w:rPr>
        <w:t xml:space="preserve"> </w:t>
      </w:r>
      <w:r w:rsidR="0030173A" w:rsidRPr="00FA36F3">
        <w:rPr>
          <w:rFonts w:ascii="Times New Roman" w:hAnsi="Times New Roman"/>
          <w:sz w:val="24"/>
          <w:szCs w:val="24"/>
        </w:rPr>
        <w:t>taşıt</w:t>
      </w:r>
      <w:r w:rsidR="003A2533" w:rsidRPr="00FA36F3">
        <w:rPr>
          <w:rFonts w:ascii="Times New Roman" w:hAnsi="Times New Roman"/>
          <w:sz w:val="24"/>
          <w:szCs w:val="24"/>
        </w:rPr>
        <w:t xml:space="preserve"> ve deniz taşıtlarının den</w:t>
      </w:r>
      <w:r w:rsidR="0030173A" w:rsidRPr="00FA36F3">
        <w:rPr>
          <w:rFonts w:ascii="Times New Roman" w:hAnsi="Times New Roman"/>
          <w:sz w:val="24"/>
          <w:szCs w:val="24"/>
        </w:rPr>
        <w:t xml:space="preserve">iz limanları ve </w:t>
      </w:r>
      <w:r w:rsidR="006B1F59" w:rsidRPr="00FA36F3">
        <w:rPr>
          <w:rFonts w:ascii="Times New Roman" w:hAnsi="Times New Roman"/>
          <w:sz w:val="24"/>
          <w:szCs w:val="24"/>
        </w:rPr>
        <w:t>gümrüklü</w:t>
      </w:r>
      <w:r w:rsidR="0030173A" w:rsidRPr="00FA36F3">
        <w:rPr>
          <w:rFonts w:ascii="Times New Roman" w:hAnsi="Times New Roman"/>
          <w:sz w:val="24"/>
          <w:szCs w:val="24"/>
        </w:rPr>
        <w:t xml:space="preserve"> </w:t>
      </w:r>
      <w:r w:rsidR="006B1F59" w:rsidRPr="00FA36F3">
        <w:rPr>
          <w:rFonts w:ascii="Times New Roman" w:hAnsi="Times New Roman"/>
          <w:sz w:val="24"/>
          <w:szCs w:val="24"/>
        </w:rPr>
        <w:t xml:space="preserve">alanlardaki </w:t>
      </w:r>
      <w:r w:rsidR="0030173A" w:rsidRPr="00400F1D">
        <w:rPr>
          <w:rFonts w:ascii="Times New Roman" w:hAnsi="Times New Roman"/>
          <w:b/>
          <w:sz w:val="24"/>
          <w:szCs w:val="24"/>
        </w:rPr>
        <w:t>‘</w:t>
      </w:r>
      <w:r w:rsidR="00400F1D" w:rsidRPr="00400F1D">
        <w:rPr>
          <w:rFonts w:ascii="Times New Roman" w:hAnsi="Times New Roman"/>
          <w:b/>
          <w:sz w:val="24"/>
          <w:szCs w:val="24"/>
        </w:rPr>
        <w:t>’</w:t>
      </w:r>
      <w:r w:rsidR="003A2533" w:rsidRPr="00400F1D">
        <w:rPr>
          <w:rFonts w:ascii="Times New Roman" w:hAnsi="Times New Roman"/>
          <w:b/>
          <w:sz w:val="24"/>
          <w:szCs w:val="24"/>
        </w:rPr>
        <w:t>güvenlik ve hizmet gayeli tespit edilen tahditli alanl</w:t>
      </w:r>
      <w:r w:rsidR="0030173A" w:rsidRPr="00400F1D">
        <w:rPr>
          <w:rFonts w:ascii="Times New Roman" w:hAnsi="Times New Roman"/>
          <w:b/>
          <w:sz w:val="24"/>
          <w:szCs w:val="24"/>
        </w:rPr>
        <w:t>ara ve diğer bölümlere’</w:t>
      </w:r>
      <w:r w:rsidR="006B1F59" w:rsidRPr="00400F1D">
        <w:rPr>
          <w:rFonts w:ascii="Times New Roman" w:hAnsi="Times New Roman"/>
          <w:b/>
          <w:sz w:val="24"/>
          <w:szCs w:val="24"/>
        </w:rPr>
        <w:t>’</w:t>
      </w:r>
      <w:r w:rsidR="006B1F59" w:rsidRPr="00FA36F3">
        <w:rPr>
          <w:rFonts w:ascii="Times New Roman" w:hAnsi="Times New Roman"/>
          <w:sz w:val="24"/>
          <w:szCs w:val="24"/>
        </w:rPr>
        <w:t xml:space="preserve"> </w:t>
      </w:r>
      <w:r w:rsidR="003A2533" w:rsidRPr="00FA36F3">
        <w:rPr>
          <w:rFonts w:ascii="Times New Roman" w:hAnsi="Times New Roman"/>
          <w:sz w:val="24"/>
          <w:szCs w:val="24"/>
        </w:rPr>
        <w:t>girişlerinin önlenmesi ve faaliye</w:t>
      </w:r>
      <w:r w:rsidR="0030173A" w:rsidRPr="00FA36F3">
        <w:rPr>
          <w:rFonts w:ascii="Times New Roman" w:hAnsi="Times New Roman"/>
          <w:sz w:val="24"/>
          <w:szCs w:val="24"/>
        </w:rPr>
        <w:t>tlerin disiplin altına alınması</w:t>
      </w:r>
      <w:r w:rsidR="002F4548" w:rsidRPr="00FA36F3">
        <w:rPr>
          <w:rFonts w:ascii="Times New Roman" w:hAnsi="Times New Roman"/>
          <w:sz w:val="24"/>
          <w:szCs w:val="24"/>
        </w:rPr>
        <w:t xml:space="preserve">na yönelik </w:t>
      </w:r>
      <w:r w:rsidRPr="00FA36F3">
        <w:rPr>
          <w:rFonts w:ascii="Times New Roman" w:hAnsi="Times New Roman"/>
          <w:sz w:val="24"/>
          <w:szCs w:val="24"/>
        </w:rPr>
        <w:t>yürütülen hizmetlerin tek otoritenin (</w:t>
      </w:r>
      <w:r w:rsidR="009C3443">
        <w:rPr>
          <w:rFonts w:ascii="Times New Roman" w:hAnsi="Times New Roman"/>
          <w:sz w:val="24"/>
          <w:szCs w:val="24"/>
        </w:rPr>
        <w:t>Mülki İdare Amiri</w:t>
      </w:r>
      <w:r w:rsidR="003A2533" w:rsidRPr="00FA36F3">
        <w:rPr>
          <w:rFonts w:ascii="Times New Roman" w:hAnsi="Times New Roman"/>
          <w:sz w:val="24"/>
          <w:szCs w:val="24"/>
        </w:rPr>
        <w:t>)</w:t>
      </w:r>
      <w:r w:rsidR="006B1F59" w:rsidRPr="00FA36F3">
        <w:rPr>
          <w:rFonts w:ascii="Times New Roman" w:hAnsi="Times New Roman"/>
          <w:sz w:val="24"/>
          <w:szCs w:val="24"/>
        </w:rPr>
        <w:t xml:space="preserve"> </w:t>
      </w:r>
      <w:r w:rsidR="003A2533" w:rsidRPr="00FA36F3">
        <w:rPr>
          <w:rFonts w:ascii="Times New Roman" w:hAnsi="Times New Roman"/>
          <w:sz w:val="24"/>
          <w:szCs w:val="24"/>
        </w:rPr>
        <w:t>gözetim ve denetimi altında düzenli,</w:t>
      </w:r>
      <w:r w:rsidR="0030173A" w:rsidRPr="00FA36F3">
        <w:rPr>
          <w:rFonts w:ascii="Times New Roman" w:hAnsi="Times New Roman"/>
          <w:sz w:val="24"/>
          <w:szCs w:val="24"/>
        </w:rPr>
        <w:t xml:space="preserve"> etkin</w:t>
      </w:r>
      <w:r w:rsidR="003A2533" w:rsidRPr="00FA36F3">
        <w:rPr>
          <w:rFonts w:ascii="Times New Roman" w:hAnsi="Times New Roman"/>
          <w:sz w:val="24"/>
          <w:szCs w:val="24"/>
        </w:rPr>
        <w:t>,</w:t>
      </w:r>
      <w:r w:rsidR="00A82E6C" w:rsidRPr="00FA36F3">
        <w:rPr>
          <w:rFonts w:ascii="Times New Roman" w:hAnsi="Times New Roman"/>
          <w:sz w:val="24"/>
          <w:szCs w:val="24"/>
        </w:rPr>
        <w:t xml:space="preserve"> </w:t>
      </w:r>
      <w:r w:rsidR="00591580">
        <w:rPr>
          <w:rFonts w:ascii="Times New Roman" w:hAnsi="Times New Roman"/>
          <w:sz w:val="24"/>
          <w:szCs w:val="24"/>
        </w:rPr>
        <w:t xml:space="preserve">verimli, güvenli </w:t>
      </w:r>
      <w:r w:rsidR="003A2533" w:rsidRPr="00FA36F3">
        <w:rPr>
          <w:rFonts w:ascii="Times New Roman" w:hAnsi="Times New Roman"/>
          <w:sz w:val="24"/>
          <w:szCs w:val="24"/>
        </w:rPr>
        <w:t>ve sürekli bir şekilde yürütülmesinin usul ve esaslarını belirlemektir.</w:t>
      </w:r>
    </w:p>
    <w:p w:rsidR="00A82E6C" w:rsidRDefault="00A82E6C" w:rsidP="00A82E6C">
      <w:pPr>
        <w:pStyle w:val="AralkYok"/>
        <w:tabs>
          <w:tab w:val="left" w:pos="993"/>
        </w:tabs>
        <w:ind w:firstLine="567"/>
        <w:jc w:val="both"/>
        <w:rPr>
          <w:rFonts w:ascii="Times New Roman" w:hAnsi="Times New Roman"/>
          <w:b/>
          <w:sz w:val="24"/>
          <w:szCs w:val="24"/>
        </w:rPr>
      </w:pPr>
    </w:p>
    <w:p w:rsidR="008E5FE1" w:rsidRPr="00FA36F3" w:rsidRDefault="008E5FE1" w:rsidP="00A82E6C">
      <w:pPr>
        <w:pStyle w:val="AralkYok"/>
        <w:tabs>
          <w:tab w:val="left" w:pos="993"/>
        </w:tabs>
        <w:ind w:firstLine="567"/>
        <w:jc w:val="both"/>
        <w:rPr>
          <w:rFonts w:ascii="Times New Roman" w:hAnsi="Times New Roman"/>
          <w:b/>
          <w:sz w:val="24"/>
          <w:szCs w:val="24"/>
        </w:rPr>
      </w:pPr>
    </w:p>
    <w:p w:rsidR="005F3E49" w:rsidRPr="00FA36F3" w:rsidRDefault="003A2533" w:rsidP="00A82E6C">
      <w:pPr>
        <w:pStyle w:val="AralkYok"/>
        <w:tabs>
          <w:tab w:val="left" w:pos="993"/>
        </w:tabs>
        <w:ind w:firstLine="567"/>
        <w:jc w:val="both"/>
        <w:rPr>
          <w:rFonts w:ascii="Times New Roman" w:hAnsi="Times New Roman"/>
          <w:sz w:val="24"/>
          <w:szCs w:val="24"/>
        </w:rPr>
      </w:pPr>
      <w:r w:rsidRPr="00FA36F3">
        <w:rPr>
          <w:rFonts w:ascii="Times New Roman" w:hAnsi="Times New Roman"/>
          <w:b/>
          <w:sz w:val="24"/>
          <w:szCs w:val="24"/>
        </w:rPr>
        <w:t>Kapsam</w:t>
      </w:r>
    </w:p>
    <w:p w:rsidR="00EF55A4" w:rsidRPr="00FA36F3" w:rsidRDefault="003A2533" w:rsidP="00A82E6C">
      <w:pPr>
        <w:pStyle w:val="AralkYok"/>
        <w:tabs>
          <w:tab w:val="left" w:pos="993"/>
        </w:tabs>
        <w:ind w:firstLine="567"/>
        <w:jc w:val="both"/>
        <w:rPr>
          <w:rFonts w:ascii="Times New Roman" w:hAnsi="Times New Roman"/>
          <w:sz w:val="24"/>
          <w:szCs w:val="24"/>
        </w:rPr>
      </w:pPr>
      <w:r w:rsidRPr="00FA36F3">
        <w:rPr>
          <w:rFonts w:ascii="Times New Roman" w:hAnsi="Times New Roman"/>
          <w:b/>
          <w:sz w:val="24"/>
          <w:szCs w:val="24"/>
        </w:rPr>
        <w:t>M</w:t>
      </w:r>
      <w:r w:rsidR="009D7425" w:rsidRPr="00FA36F3">
        <w:rPr>
          <w:rFonts w:ascii="Times New Roman" w:hAnsi="Times New Roman"/>
          <w:b/>
          <w:sz w:val="24"/>
          <w:szCs w:val="24"/>
        </w:rPr>
        <w:t>ADDE</w:t>
      </w:r>
      <w:r w:rsidR="009F763F">
        <w:rPr>
          <w:rFonts w:ascii="Times New Roman" w:hAnsi="Times New Roman"/>
          <w:b/>
          <w:sz w:val="24"/>
          <w:szCs w:val="24"/>
        </w:rPr>
        <w:t xml:space="preserve"> </w:t>
      </w:r>
      <w:r w:rsidR="009D7425" w:rsidRPr="00FA36F3">
        <w:rPr>
          <w:rFonts w:ascii="Times New Roman" w:hAnsi="Times New Roman"/>
          <w:b/>
          <w:sz w:val="24"/>
          <w:szCs w:val="24"/>
        </w:rPr>
        <w:t xml:space="preserve">2- </w:t>
      </w:r>
      <w:r w:rsidR="009D7425" w:rsidRPr="00FA36F3">
        <w:rPr>
          <w:rFonts w:ascii="Times New Roman" w:hAnsi="Times New Roman"/>
          <w:sz w:val="24"/>
          <w:szCs w:val="24"/>
        </w:rPr>
        <w:t>(1)</w:t>
      </w:r>
      <w:r w:rsidR="00781FAA" w:rsidRPr="00FA36F3">
        <w:rPr>
          <w:rFonts w:ascii="Times New Roman" w:hAnsi="Times New Roman"/>
          <w:sz w:val="24"/>
          <w:szCs w:val="24"/>
        </w:rPr>
        <w:t xml:space="preserve">Bu yönerge; </w:t>
      </w:r>
      <w:r w:rsidR="00935CC5">
        <w:rPr>
          <w:rFonts w:ascii="Times New Roman" w:hAnsi="Times New Roman"/>
          <w:color w:val="92D050"/>
          <w:sz w:val="24"/>
          <w:szCs w:val="24"/>
        </w:rPr>
        <w:t xml:space="preserve">Gemlik </w:t>
      </w:r>
      <w:r w:rsidR="00935CC5" w:rsidRPr="00935CC5">
        <w:rPr>
          <w:rFonts w:ascii="Times New Roman" w:hAnsi="Times New Roman"/>
          <w:sz w:val="24"/>
          <w:szCs w:val="24"/>
        </w:rPr>
        <w:t>ilçesindeki</w:t>
      </w:r>
      <w:r w:rsidR="006A5CC5" w:rsidRPr="00FA36F3">
        <w:rPr>
          <w:rFonts w:ascii="Times New Roman" w:hAnsi="Times New Roman"/>
          <w:sz w:val="24"/>
          <w:szCs w:val="24"/>
        </w:rPr>
        <w:t xml:space="preserve"> liman ve </w:t>
      </w:r>
      <w:r w:rsidRPr="00FA36F3">
        <w:rPr>
          <w:rFonts w:ascii="Times New Roman" w:hAnsi="Times New Roman"/>
          <w:sz w:val="24"/>
          <w:szCs w:val="24"/>
        </w:rPr>
        <w:t xml:space="preserve">gümrüklü </w:t>
      </w:r>
      <w:r w:rsidR="006A5CC5" w:rsidRPr="00FA36F3">
        <w:rPr>
          <w:rFonts w:ascii="Times New Roman" w:hAnsi="Times New Roman"/>
          <w:sz w:val="24"/>
          <w:szCs w:val="24"/>
        </w:rPr>
        <w:t>alanlar</w:t>
      </w:r>
      <w:r w:rsidRPr="00FA36F3">
        <w:rPr>
          <w:rFonts w:ascii="Times New Roman" w:hAnsi="Times New Roman"/>
          <w:sz w:val="24"/>
          <w:szCs w:val="24"/>
        </w:rPr>
        <w:t xml:space="preserve"> ile </w:t>
      </w:r>
      <w:r w:rsidR="002F4548" w:rsidRPr="00FA36F3">
        <w:rPr>
          <w:rFonts w:ascii="Times New Roman" w:hAnsi="Times New Roman"/>
          <w:sz w:val="24"/>
          <w:szCs w:val="24"/>
        </w:rPr>
        <w:t xml:space="preserve">bu yönergenin </w:t>
      </w:r>
      <w:r w:rsidRPr="00FA36F3">
        <w:rPr>
          <w:rFonts w:ascii="Times New Roman" w:hAnsi="Times New Roman"/>
          <w:sz w:val="24"/>
          <w:szCs w:val="24"/>
        </w:rPr>
        <w:t>yürürlüğe girdiği tarihten sonra</w:t>
      </w:r>
      <w:r w:rsidR="00EE5E4F">
        <w:rPr>
          <w:rFonts w:ascii="Times New Roman" w:hAnsi="Times New Roman"/>
          <w:sz w:val="24"/>
          <w:szCs w:val="24"/>
        </w:rPr>
        <w:t xml:space="preserve">  </w:t>
      </w:r>
      <w:r w:rsidRPr="00FA36F3">
        <w:rPr>
          <w:rFonts w:ascii="Times New Roman" w:hAnsi="Times New Roman"/>
          <w:sz w:val="24"/>
          <w:szCs w:val="24"/>
        </w:rPr>
        <w:t xml:space="preserve">faaliyet izni </w:t>
      </w:r>
      <w:r w:rsidR="009D7425" w:rsidRPr="00FA36F3">
        <w:rPr>
          <w:rFonts w:ascii="Times New Roman" w:hAnsi="Times New Roman"/>
          <w:sz w:val="24"/>
          <w:szCs w:val="24"/>
        </w:rPr>
        <w:t>ala</w:t>
      </w:r>
      <w:r w:rsidRPr="00FA36F3">
        <w:rPr>
          <w:rFonts w:ascii="Times New Roman" w:hAnsi="Times New Roman"/>
          <w:sz w:val="24"/>
          <w:szCs w:val="24"/>
        </w:rPr>
        <w:t xml:space="preserve">n </w:t>
      </w:r>
      <w:r w:rsidR="006A5CC5" w:rsidRPr="00FA36F3">
        <w:rPr>
          <w:rFonts w:ascii="Times New Roman" w:hAnsi="Times New Roman"/>
          <w:sz w:val="24"/>
          <w:szCs w:val="24"/>
        </w:rPr>
        <w:t>bu niteliğe haiz yerler</w:t>
      </w:r>
      <w:r w:rsidR="00C737E3" w:rsidRPr="00FA36F3">
        <w:rPr>
          <w:rFonts w:ascii="Times New Roman" w:hAnsi="Times New Roman"/>
          <w:sz w:val="24"/>
          <w:szCs w:val="24"/>
        </w:rPr>
        <w:t xml:space="preserve">de </w:t>
      </w:r>
      <w:r w:rsidRPr="00FA36F3">
        <w:rPr>
          <w:rFonts w:ascii="Times New Roman" w:hAnsi="Times New Roman"/>
          <w:sz w:val="24"/>
          <w:szCs w:val="24"/>
        </w:rPr>
        <w:t>görev yapan bütün resmi ve özel kuruluşların p</w:t>
      </w:r>
      <w:r w:rsidR="00781FAA" w:rsidRPr="00FA36F3">
        <w:rPr>
          <w:rFonts w:ascii="Times New Roman" w:hAnsi="Times New Roman"/>
          <w:sz w:val="24"/>
          <w:szCs w:val="24"/>
        </w:rPr>
        <w:t>ersonel ve işçilerini</w:t>
      </w:r>
      <w:r w:rsidRPr="00FA36F3">
        <w:rPr>
          <w:rFonts w:ascii="Times New Roman" w:hAnsi="Times New Roman"/>
          <w:sz w:val="24"/>
          <w:szCs w:val="24"/>
        </w:rPr>
        <w:t>,</w:t>
      </w:r>
      <w:r w:rsidR="00781FAA" w:rsidRPr="00FA36F3">
        <w:rPr>
          <w:rFonts w:ascii="Times New Roman" w:hAnsi="Times New Roman"/>
          <w:sz w:val="24"/>
          <w:szCs w:val="24"/>
        </w:rPr>
        <w:t xml:space="preserve"> iş takipçilerini</w:t>
      </w:r>
      <w:r w:rsidRPr="00FA36F3">
        <w:rPr>
          <w:rFonts w:ascii="Times New Roman" w:hAnsi="Times New Roman"/>
          <w:sz w:val="24"/>
          <w:szCs w:val="24"/>
        </w:rPr>
        <w:t>,</w:t>
      </w:r>
      <w:r w:rsidR="00781FAA" w:rsidRPr="00FA36F3">
        <w:rPr>
          <w:rFonts w:ascii="Times New Roman" w:hAnsi="Times New Roman"/>
          <w:sz w:val="24"/>
          <w:szCs w:val="24"/>
        </w:rPr>
        <w:t xml:space="preserve"> yük </w:t>
      </w:r>
      <w:r w:rsidR="009D7425" w:rsidRPr="00FA36F3">
        <w:rPr>
          <w:rFonts w:ascii="Times New Roman" w:hAnsi="Times New Roman"/>
          <w:sz w:val="24"/>
          <w:szCs w:val="24"/>
        </w:rPr>
        <w:t xml:space="preserve">veya iş </w:t>
      </w:r>
      <w:r w:rsidR="00781FAA" w:rsidRPr="00FA36F3">
        <w:rPr>
          <w:rFonts w:ascii="Times New Roman" w:hAnsi="Times New Roman"/>
          <w:sz w:val="24"/>
          <w:szCs w:val="24"/>
        </w:rPr>
        <w:t>sahiplerini</w:t>
      </w:r>
      <w:r w:rsidRPr="00FA36F3">
        <w:rPr>
          <w:rFonts w:ascii="Times New Roman" w:hAnsi="Times New Roman"/>
          <w:sz w:val="24"/>
          <w:szCs w:val="24"/>
        </w:rPr>
        <w:t>,</w:t>
      </w:r>
      <w:r w:rsidR="006A5CC5" w:rsidRPr="00FA36F3">
        <w:rPr>
          <w:rFonts w:ascii="Times New Roman" w:hAnsi="Times New Roman"/>
          <w:sz w:val="24"/>
          <w:szCs w:val="24"/>
        </w:rPr>
        <w:t xml:space="preserve"> </w:t>
      </w:r>
      <w:r w:rsidRPr="00FA36F3">
        <w:rPr>
          <w:rFonts w:ascii="Times New Roman" w:hAnsi="Times New Roman"/>
          <w:sz w:val="24"/>
          <w:szCs w:val="24"/>
        </w:rPr>
        <w:t xml:space="preserve">giriş ve çıkış </w:t>
      </w:r>
      <w:r w:rsidR="00A749C8" w:rsidRPr="00FA36F3">
        <w:rPr>
          <w:rFonts w:ascii="Times New Roman" w:hAnsi="Times New Roman"/>
          <w:sz w:val="24"/>
          <w:szCs w:val="24"/>
        </w:rPr>
        <w:t>yapan deniz taşıtları ve mürette</w:t>
      </w:r>
      <w:r w:rsidRPr="00FA36F3">
        <w:rPr>
          <w:rFonts w:ascii="Times New Roman" w:hAnsi="Times New Roman"/>
          <w:sz w:val="24"/>
          <w:szCs w:val="24"/>
        </w:rPr>
        <w:t>batını</w:t>
      </w:r>
      <w:r w:rsidR="00781FAA" w:rsidRPr="00FA36F3">
        <w:rPr>
          <w:rFonts w:ascii="Times New Roman" w:hAnsi="Times New Roman"/>
          <w:sz w:val="24"/>
          <w:szCs w:val="24"/>
        </w:rPr>
        <w:t>, ziyaretçileri</w:t>
      </w:r>
      <w:r w:rsidRPr="00FA36F3">
        <w:rPr>
          <w:rFonts w:ascii="Times New Roman" w:hAnsi="Times New Roman"/>
          <w:sz w:val="24"/>
          <w:szCs w:val="24"/>
        </w:rPr>
        <w:t>,</w:t>
      </w:r>
      <w:r w:rsidR="00781FAA" w:rsidRPr="00FA36F3">
        <w:rPr>
          <w:rFonts w:ascii="Times New Roman" w:hAnsi="Times New Roman"/>
          <w:sz w:val="24"/>
          <w:szCs w:val="24"/>
        </w:rPr>
        <w:t xml:space="preserve"> taşıtları</w:t>
      </w:r>
      <w:r w:rsidR="002F4548" w:rsidRPr="00FA36F3">
        <w:rPr>
          <w:rFonts w:ascii="Times New Roman" w:hAnsi="Times New Roman"/>
          <w:sz w:val="24"/>
          <w:szCs w:val="24"/>
        </w:rPr>
        <w:t xml:space="preserve">, Liman tesislerinde ISPS gemi ve liman tesisleri </w:t>
      </w:r>
      <w:r w:rsidRPr="00FA36F3">
        <w:rPr>
          <w:rFonts w:ascii="Times New Roman" w:hAnsi="Times New Roman"/>
          <w:sz w:val="24"/>
          <w:szCs w:val="24"/>
        </w:rPr>
        <w:t xml:space="preserve">kodunun uygulamasında önem arz </w:t>
      </w:r>
      <w:proofErr w:type="gramStart"/>
      <w:r w:rsidRPr="00FA36F3">
        <w:rPr>
          <w:rFonts w:ascii="Times New Roman" w:hAnsi="Times New Roman"/>
          <w:sz w:val="24"/>
          <w:szCs w:val="24"/>
        </w:rPr>
        <w:t xml:space="preserve">eden </w:t>
      </w:r>
      <w:r w:rsidR="00935CC5">
        <w:rPr>
          <w:rFonts w:ascii="Times New Roman" w:hAnsi="Times New Roman"/>
          <w:sz w:val="24"/>
          <w:szCs w:val="24"/>
        </w:rPr>
        <w:t>,buralara</w:t>
      </w:r>
      <w:proofErr w:type="gramEnd"/>
      <w:r w:rsidR="00935CC5">
        <w:rPr>
          <w:rFonts w:ascii="Times New Roman" w:hAnsi="Times New Roman"/>
          <w:sz w:val="24"/>
          <w:szCs w:val="24"/>
        </w:rPr>
        <w:t xml:space="preserve"> kişi ve </w:t>
      </w:r>
      <w:r w:rsidR="00CB17D3" w:rsidRPr="00FA36F3">
        <w:rPr>
          <w:rFonts w:ascii="Times New Roman" w:hAnsi="Times New Roman"/>
          <w:sz w:val="24"/>
          <w:szCs w:val="24"/>
        </w:rPr>
        <w:t xml:space="preserve">taşıtların giriş-çıkışların düzenlenmesi ve </w:t>
      </w:r>
      <w:r w:rsidRPr="00FA36F3">
        <w:rPr>
          <w:rFonts w:ascii="Times New Roman" w:hAnsi="Times New Roman"/>
          <w:sz w:val="24"/>
          <w:szCs w:val="24"/>
        </w:rPr>
        <w:t>bununla ilgili her türlü güvenlik tedbirlerin</w:t>
      </w:r>
      <w:r w:rsidR="005F3E49" w:rsidRPr="00FA36F3">
        <w:rPr>
          <w:rFonts w:ascii="Times New Roman" w:hAnsi="Times New Roman"/>
          <w:sz w:val="24"/>
          <w:szCs w:val="24"/>
        </w:rPr>
        <w:t xml:space="preserve">in alınmasını kapsamaktadır. </w:t>
      </w:r>
    </w:p>
    <w:p w:rsidR="00A82E6C" w:rsidRDefault="00A82E6C" w:rsidP="00A82E6C">
      <w:pPr>
        <w:pStyle w:val="AralkYok"/>
        <w:tabs>
          <w:tab w:val="left" w:pos="993"/>
        </w:tabs>
        <w:ind w:firstLine="567"/>
        <w:jc w:val="both"/>
        <w:rPr>
          <w:rFonts w:ascii="Times New Roman" w:hAnsi="Times New Roman"/>
          <w:b/>
          <w:sz w:val="24"/>
          <w:szCs w:val="24"/>
        </w:rPr>
      </w:pPr>
    </w:p>
    <w:p w:rsidR="008E5FE1" w:rsidRPr="00FA36F3" w:rsidRDefault="008E5FE1" w:rsidP="00A82E6C">
      <w:pPr>
        <w:pStyle w:val="AralkYok"/>
        <w:tabs>
          <w:tab w:val="left" w:pos="993"/>
        </w:tabs>
        <w:ind w:firstLine="567"/>
        <w:jc w:val="both"/>
        <w:rPr>
          <w:rFonts w:ascii="Times New Roman" w:hAnsi="Times New Roman"/>
          <w:b/>
          <w:sz w:val="24"/>
          <w:szCs w:val="24"/>
        </w:rPr>
      </w:pPr>
    </w:p>
    <w:p w:rsidR="003A2533" w:rsidRPr="00FA36F3" w:rsidRDefault="003A2533" w:rsidP="00A82E6C">
      <w:pPr>
        <w:pStyle w:val="AralkYok"/>
        <w:tabs>
          <w:tab w:val="left" w:pos="993"/>
        </w:tabs>
        <w:ind w:firstLine="567"/>
        <w:jc w:val="both"/>
        <w:rPr>
          <w:rFonts w:ascii="Times New Roman" w:hAnsi="Times New Roman"/>
          <w:b/>
          <w:sz w:val="24"/>
          <w:szCs w:val="24"/>
        </w:rPr>
      </w:pPr>
      <w:r w:rsidRPr="00FA36F3">
        <w:rPr>
          <w:rFonts w:ascii="Times New Roman" w:hAnsi="Times New Roman"/>
          <w:b/>
          <w:sz w:val="24"/>
          <w:szCs w:val="24"/>
        </w:rPr>
        <w:t>Hukuki Dayanak</w:t>
      </w:r>
    </w:p>
    <w:p w:rsidR="00A82E6C" w:rsidRDefault="003A2533" w:rsidP="007E6A5F">
      <w:pPr>
        <w:pStyle w:val="AralkYok"/>
        <w:tabs>
          <w:tab w:val="left" w:pos="993"/>
        </w:tabs>
        <w:ind w:firstLine="567"/>
        <w:jc w:val="both"/>
        <w:rPr>
          <w:rFonts w:ascii="Times New Roman" w:hAnsi="Times New Roman"/>
          <w:sz w:val="24"/>
          <w:szCs w:val="24"/>
        </w:rPr>
      </w:pPr>
      <w:proofErr w:type="gramStart"/>
      <w:r w:rsidRPr="00FA36F3">
        <w:rPr>
          <w:rFonts w:ascii="Times New Roman" w:hAnsi="Times New Roman"/>
          <w:b/>
          <w:sz w:val="24"/>
          <w:szCs w:val="24"/>
        </w:rPr>
        <w:t>Madde 3</w:t>
      </w:r>
      <w:r w:rsidRPr="00FA36F3">
        <w:rPr>
          <w:rFonts w:ascii="Times New Roman" w:hAnsi="Times New Roman"/>
          <w:sz w:val="24"/>
          <w:szCs w:val="24"/>
        </w:rPr>
        <w:t>-</w:t>
      </w:r>
      <w:r w:rsidR="005F3E49" w:rsidRPr="00FA36F3">
        <w:rPr>
          <w:rFonts w:ascii="Times New Roman" w:hAnsi="Times New Roman"/>
          <w:sz w:val="24"/>
          <w:szCs w:val="24"/>
        </w:rPr>
        <w:t xml:space="preserve">(1) </w:t>
      </w:r>
      <w:r w:rsidRPr="00FA36F3">
        <w:rPr>
          <w:rFonts w:ascii="Times New Roman" w:hAnsi="Times New Roman"/>
          <w:sz w:val="24"/>
          <w:szCs w:val="24"/>
        </w:rPr>
        <w:t>Bu yönerge;</w:t>
      </w:r>
      <w:r w:rsidR="00EE5E4F">
        <w:rPr>
          <w:rFonts w:ascii="Times New Roman" w:hAnsi="Times New Roman"/>
          <w:sz w:val="24"/>
          <w:szCs w:val="24"/>
        </w:rPr>
        <w:t xml:space="preserve"> </w:t>
      </w:r>
      <w:r w:rsidR="006A5CC5" w:rsidRPr="00FA36F3">
        <w:rPr>
          <w:rFonts w:ascii="Times New Roman" w:hAnsi="Times New Roman"/>
          <w:sz w:val="24"/>
          <w:szCs w:val="24"/>
        </w:rPr>
        <w:t xml:space="preserve"> </w:t>
      </w:r>
      <w:r w:rsidRPr="00FA36F3">
        <w:rPr>
          <w:rFonts w:ascii="Times New Roman" w:hAnsi="Times New Roman"/>
          <w:sz w:val="24"/>
          <w:szCs w:val="24"/>
        </w:rPr>
        <w:t>5442 sayılı İl</w:t>
      </w:r>
      <w:r w:rsidR="00342CEB" w:rsidRPr="00FA36F3">
        <w:rPr>
          <w:rFonts w:ascii="Times New Roman" w:hAnsi="Times New Roman"/>
          <w:sz w:val="24"/>
          <w:szCs w:val="24"/>
        </w:rPr>
        <w:t xml:space="preserve"> İdaresi Kanunu’na 4178 sayılı K</w:t>
      </w:r>
      <w:r w:rsidRPr="00FA36F3">
        <w:rPr>
          <w:rFonts w:ascii="Times New Roman" w:hAnsi="Times New Roman"/>
          <w:sz w:val="24"/>
          <w:szCs w:val="24"/>
        </w:rPr>
        <w:t xml:space="preserve">anunla eklenen Ek-1.nci madde uyarınca 14 Ağustos 1997 tarih ve 23080 sayılı Resmi </w:t>
      </w:r>
      <w:proofErr w:type="spellStart"/>
      <w:r w:rsidRPr="00FA36F3">
        <w:rPr>
          <w:rFonts w:ascii="Times New Roman" w:hAnsi="Times New Roman"/>
          <w:sz w:val="24"/>
          <w:szCs w:val="24"/>
        </w:rPr>
        <w:t>Ga</w:t>
      </w:r>
      <w:r w:rsidR="00342CEB" w:rsidRPr="00FA36F3">
        <w:rPr>
          <w:rFonts w:ascii="Times New Roman" w:hAnsi="Times New Roman"/>
          <w:sz w:val="24"/>
          <w:szCs w:val="24"/>
        </w:rPr>
        <w:t>zete’</w:t>
      </w:r>
      <w:r w:rsidRPr="00FA36F3">
        <w:rPr>
          <w:rFonts w:ascii="Times New Roman" w:hAnsi="Times New Roman"/>
          <w:sz w:val="24"/>
          <w:szCs w:val="24"/>
        </w:rPr>
        <w:t>de</w:t>
      </w:r>
      <w:proofErr w:type="spellEnd"/>
      <w:r w:rsidRPr="00FA36F3">
        <w:rPr>
          <w:rFonts w:ascii="Times New Roman" w:hAnsi="Times New Roman"/>
          <w:sz w:val="24"/>
          <w:szCs w:val="24"/>
        </w:rPr>
        <w:t xml:space="preserve"> yayımlanarak yürürlüğe </w:t>
      </w:r>
      <w:r w:rsidR="00342CEB" w:rsidRPr="00FA36F3">
        <w:rPr>
          <w:rFonts w:ascii="Times New Roman" w:hAnsi="Times New Roman"/>
          <w:sz w:val="24"/>
          <w:szCs w:val="24"/>
        </w:rPr>
        <w:t xml:space="preserve">konulan </w:t>
      </w:r>
      <w:r w:rsidR="006A5CC5" w:rsidRPr="00FA36F3">
        <w:rPr>
          <w:rFonts w:ascii="Times New Roman" w:hAnsi="Times New Roman"/>
          <w:sz w:val="24"/>
          <w:szCs w:val="24"/>
        </w:rPr>
        <w:t>‘</w:t>
      </w:r>
      <w:r w:rsidR="00342CEB" w:rsidRPr="00FA36F3">
        <w:rPr>
          <w:rFonts w:ascii="Times New Roman" w:hAnsi="Times New Roman"/>
          <w:sz w:val="24"/>
          <w:szCs w:val="24"/>
        </w:rPr>
        <w:t>‘</w:t>
      </w:r>
      <w:r w:rsidR="00342CEB" w:rsidRPr="00FA36F3">
        <w:rPr>
          <w:rFonts w:ascii="Times New Roman" w:hAnsi="Times New Roman"/>
          <w:b/>
          <w:sz w:val="24"/>
          <w:szCs w:val="24"/>
        </w:rPr>
        <w:t>Sivil Hava Meydanları</w:t>
      </w:r>
      <w:r w:rsidRPr="00FA36F3">
        <w:rPr>
          <w:rFonts w:ascii="Times New Roman" w:hAnsi="Times New Roman"/>
          <w:b/>
          <w:sz w:val="24"/>
          <w:szCs w:val="24"/>
        </w:rPr>
        <w:t>, Limanlar ve Sınır Ka</w:t>
      </w:r>
      <w:r w:rsidR="00342CEB" w:rsidRPr="00FA36F3">
        <w:rPr>
          <w:rFonts w:ascii="Times New Roman" w:hAnsi="Times New Roman"/>
          <w:b/>
          <w:sz w:val="24"/>
          <w:szCs w:val="24"/>
        </w:rPr>
        <w:t>pılarında Güvenliğin Sağlanması</w:t>
      </w:r>
      <w:r w:rsidRPr="00FA36F3">
        <w:rPr>
          <w:rFonts w:ascii="Times New Roman" w:hAnsi="Times New Roman"/>
          <w:b/>
          <w:sz w:val="24"/>
          <w:szCs w:val="24"/>
        </w:rPr>
        <w:t>,</w:t>
      </w:r>
      <w:r w:rsidR="006A5CC5" w:rsidRPr="00FA36F3">
        <w:rPr>
          <w:rFonts w:ascii="Times New Roman" w:hAnsi="Times New Roman"/>
          <w:b/>
          <w:sz w:val="24"/>
          <w:szCs w:val="24"/>
        </w:rPr>
        <w:t xml:space="preserve"> </w:t>
      </w:r>
      <w:r w:rsidRPr="00FA36F3">
        <w:rPr>
          <w:rFonts w:ascii="Times New Roman" w:hAnsi="Times New Roman"/>
          <w:b/>
          <w:sz w:val="24"/>
          <w:szCs w:val="24"/>
        </w:rPr>
        <w:t>Görev ve Hizmetlerin Yürütü</w:t>
      </w:r>
      <w:r w:rsidR="00342CEB" w:rsidRPr="00FA36F3">
        <w:rPr>
          <w:rFonts w:ascii="Times New Roman" w:hAnsi="Times New Roman"/>
          <w:b/>
          <w:sz w:val="24"/>
          <w:szCs w:val="24"/>
        </w:rPr>
        <w:t>lmesi Hakkındaki Yönetmeliğin’</w:t>
      </w:r>
      <w:r w:rsidR="006A5CC5" w:rsidRPr="00FA36F3">
        <w:rPr>
          <w:rFonts w:ascii="Times New Roman" w:hAnsi="Times New Roman"/>
          <w:b/>
          <w:sz w:val="24"/>
          <w:szCs w:val="24"/>
        </w:rPr>
        <w:t xml:space="preserve">’ </w:t>
      </w:r>
      <w:r w:rsidR="00F21B57" w:rsidRPr="00FA36F3">
        <w:rPr>
          <w:rFonts w:ascii="Times New Roman" w:hAnsi="Times New Roman"/>
          <w:sz w:val="24"/>
          <w:szCs w:val="24"/>
        </w:rPr>
        <w:t xml:space="preserve">7 </w:t>
      </w:r>
      <w:proofErr w:type="spellStart"/>
      <w:r w:rsidRPr="00FA36F3">
        <w:rPr>
          <w:rFonts w:ascii="Times New Roman" w:hAnsi="Times New Roman"/>
          <w:sz w:val="24"/>
          <w:szCs w:val="24"/>
        </w:rPr>
        <w:t>nci</w:t>
      </w:r>
      <w:proofErr w:type="spellEnd"/>
      <w:r w:rsidRPr="00FA36F3">
        <w:rPr>
          <w:rFonts w:ascii="Times New Roman" w:hAnsi="Times New Roman"/>
          <w:sz w:val="24"/>
          <w:szCs w:val="24"/>
        </w:rPr>
        <w:t xml:space="preserve"> maddesi</w:t>
      </w:r>
      <w:r w:rsidR="005F3E49" w:rsidRPr="00FA36F3">
        <w:rPr>
          <w:rFonts w:ascii="Times New Roman" w:hAnsi="Times New Roman"/>
          <w:sz w:val="24"/>
          <w:szCs w:val="24"/>
        </w:rPr>
        <w:t xml:space="preserve">ne dayanılarak hazırlanmıştır.  </w:t>
      </w:r>
      <w:proofErr w:type="gramEnd"/>
    </w:p>
    <w:p w:rsidR="007E6A5F" w:rsidRDefault="007E6A5F" w:rsidP="007E6A5F">
      <w:pPr>
        <w:pStyle w:val="AralkYok"/>
        <w:tabs>
          <w:tab w:val="left" w:pos="993"/>
        </w:tabs>
        <w:ind w:firstLine="567"/>
        <w:jc w:val="both"/>
        <w:rPr>
          <w:rFonts w:ascii="Times New Roman" w:hAnsi="Times New Roman"/>
          <w:sz w:val="24"/>
          <w:szCs w:val="24"/>
        </w:rPr>
      </w:pPr>
    </w:p>
    <w:p w:rsidR="008E5FE1" w:rsidRPr="007E6A5F" w:rsidRDefault="008E5FE1" w:rsidP="007E6A5F">
      <w:pPr>
        <w:pStyle w:val="AralkYok"/>
        <w:tabs>
          <w:tab w:val="left" w:pos="993"/>
        </w:tabs>
        <w:ind w:firstLine="567"/>
        <w:jc w:val="both"/>
        <w:rPr>
          <w:rFonts w:ascii="Times New Roman" w:hAnsi="Times New Roman"/>
          <w:sz w:val="24"/>
          <w:szCs w:val="24"/>
        </w:rPr>
      </w:pPr>
    </w:p>
    <w:p w:rsidR="003A2533" w:rsidRPr="00FA36F3" w:rsidRDefault="003A2533" w:rsidP="00A82E6C">
      <w:pPr>
        <w:pStyle w:val="AralkYok"/>
        <w:tabs>
          <w:tab w:val="left" w:pos="993"/>
        </w:tabs>
        <w:ind w:firstLine="567"/>
        <w:jc w:val="both"/>
        <w:rPr>
          <w:rFonts w:ascii="Times New Roman" w:hAnsi="Times New Roman"/>
          <w:b/>
          <w:sz w:val="24"/>
          <w:szCs w:val="24"/>
        </w:rPr>
      </w:pPr>
      <w:r w:rsidRPr="00FA36F3">
        <w:rPr>
          <w:rFonts w:ascii="Times New Roman" w:hAnsi="Times New Roman"/>
          <w:b/>
          <w:sz w:val="24"/>
          <w:szCs w:val="24"/>
        </w:rPr>
        <w:t>Tanımlar</w:t>
      </w:r>
    </w:p>
    <w:p w:rsidR="003A2533" w:rsidRPr="00FA36F3" w:rsidRDefault="003A2533" w:rsidP="00A82E6C">
      <w:pPr>
        <w:pStyle w:val="AralkYok"/>
        <w:tabs>
          <w:tab w:val="left" w:pos="993"/>
        </w:tabs>
        <w:ind w:firstLine="567"/>
        <w:jc w:val="both"/>
        <w:rPr>
          <w:rFonts w:ascii="Times New Roman" w:hAnsi="Times New Roman"/>
          <w:sz w:val="24"/>
          <w:szCs w:val="24"/>
        </w:rPr>
      </w:pPr>
      <w:r w:rsidRPr="00FA36F3">
        <w:rPr>
          <w:rFonts w:ascii="Times New Roman" w:hAnsi="Times New Roman"/>
          <w:b/>
          <w:sz w:val="24"/>
          <w:szCs w:val="24"/>
        </w:rPr>
        <w:t>Madde 4</w:t>
      </w:r>
      <w:r w:rsidR="00CA6B1B" w:rsidRPr="00FA36F3">
        <w:rPr>
          <w:rFonts w:ascii="Times New Roman" w:hAnsi="Times New Roman"/>
          <w:sz w:val="24"/>
          <w:szCs w:val="24"/>
        </w:rPr>
        <w:t>-Bu yönerge</w:t>
      </w:r>
      <w:r w:rsidRPr="00FA36F3">
        <w:rPr>
          <w:rFonts w:ascii="Times New Roman" w:hAnsi="Times New Roman"/>
          <w:sz w:val="24"/>
          <w:szCs w:val="24"/>
        </w:rPr>
        <w:t xml:space="preserve">de geçen </w:t>
      </w:r>
      <w:proofErr w:type="gramStart"/>
      <w:r w:rsidRPr="00FA36F3">
        <w:rPr>
          <w:rFonts w:ascii="Times New Roman" w:hAnsi="Times New Roman"/>
          <w:sz w:val="24"/>
          <w:szCs w:val="24"/>
        </w:rPr>
        <w:t>deyimlerden :</w:t>
      </w:r>
      <w:proofErr w:type="gramEnd"/>
    </w:p>
    <w:p w:rsidR="00917956" w:rsidRPr="00FA36F3" w:rsidRDefault="0070443D" w:rsidP="00A82E6C">
      <w:pPr>
        <w:pStyle w:val="AralkYok"/>
        <w:tabs>
          <w:tab w:val="left" w:pos="993"/>
        </w:tabs>
        <w:ind w:firstLine="567"/>
        <w:jc w:val="both"/>
        <w:rPr>
          <w:rFonts w:ascii="Times New Roman" w:hAnsi="Times New Roman"/>
          <w:b/>
          <w:sz w:val="24"/>
          <w:szCs w:val="24"/>
        </w:rPr>
      </w:pPr>
      <w:r>
        <w:rPr>
          <w:rFonts w:ascii="Times New Roman" w:hAnsi="Times New Roman"/>
          <w:b/>
          <w:sz w:val="24"/>
          <w:szCs w:val="24"/>
        </w:rPr>
        <w:t>a)</w:t>
      </w:r>
      <w:r w:rsidR="00CA6B1B" w:rsidRPr="00FA36F3">
        <w:rPr>
          <w:rFonts w:ascii="Times New Roman" w:hAnsi="Times New Roman"/>
          <w:b/>
          <w:sz w:val="24"/>
          <w:szCs w:val="24"/>
        </w:rPr>
        <w:t xml:space="preserve">Kanun: </w:t>
      </w:r>
      <w:r w:rsidR="00917956" w:rsidRPr="00FA36F3">
        <w:rPr>
          <w:rFonts w:ascii="Times New Roman" w:hAnsi="Times New Roman"/>
          <w:sz w:val="24"/>
          <w:szCs w:val="24"/>
        </w:rPr>
        <w:t xml:space="preserve">5442 sayılı İl İdaresi Kanunu, </w:t>
      </w:r>
    </w:p>
    <w:p w:rsidR="00A749C8" w:rsidRPr="00FA36F3" w:rsidRDefault="0070443D" w:rsidP="00A82E6C">
      <w:pPr>
        <w:pStyle w:val="AralkYok"/>
        <w:tabs>
          <w:tab w:val="left" w:pos="993"/>
        </w:tabs>
        <w:ind w:firstLine="567"/>
        <w:jc w:val="both"/>
        <w:rPr>
          <w:rFonts w:ascii="Times New Roman" w:hAnsi="Times New Roman"/>
          <w:sz w:val="24"/>
          <w:szCs w:val="24"/>
        </w:rPr>
      </w:pPr>
      <w:r>
        <w:rPr>
          <w:rFonts w:ascii="Times New Roman" w:hAnsi="Times New Roman"/>
          <w:b/>
          <w:sz w:val="24"/>
          <w:szCs w:val="24"/>
        </w:rPr>
        <w:t>b)</w:t>
      </w:r>
      <w:proofErr w:type="gramStart"/>
      <w:r w:rsidR="00A749C8" w:rsidRPr="00FA36F3">
        <w:rPr>
          <w:rFonts w:ascii="Times New Roman" w:hAnsi="Times New Roman"/>
          <w:b/>
          <w:sz w:val="24"/>
          <w:szCs w:val="24"/>
        </w:rPr>
        <w:t>Yönetmelik :</w:t>
      </w:r>
      <w:r w:rsidR="00EB274A" w:rsidRPr="00FA36F3">
        <w:rPr>
          <w:rFonts w:ascii="Times New Roman" w:hAnsi="Times New Roman"/>
          <w:sz w:val="24"/>
          <w:szCs w:val="24"/>
        </w:rPr>
        <w:t>Sivil</w:t>
      </w:r>
      <w:proofErr w:type="gramEnd"/>
      <w:r w:rsidR="00EB274A" w:rsidRPr="00FA36F3">
        <w:rPr>
          <w:rFonts w:ascii="Times New Roman" w:hAnsi="Times New Roman"/>
          <w:sz w:val="24"/>
          <w:szCs w:val="24"/>
        </w:rPr>
        <w:t xml:space="preserve"> Hava Meydanları, Limanlar ve Sınır Kapılarında Güvenliğin Sağlanması, Görev ve Hizmetlerin Yürütülmesi Hakkındaki Yönetmeli</w:t>
      </w:r>
      <w:r w:rsidR="004E34F4" w:rsidRPr="00FA36F3">
        <w:rPr>
          <w:rFonts w:ascii="Times New Roman" w:hAnsi="Times New Roman"/>
          <w:sz w:val="24"/>
          <w:szCs w:val="24"/>
        </w:rPr>
        <w:t>ği,</w:t>
      </w:r>
    </w:p>
    <w:p w:rsidR="004E34F4" w:rsidRPr="00FA36F3" w:rsidRDefault="0070443D" w:rsidP="00A82E6C">
      <w:pPr>
        <w:pStyle w:val="AralkYok"/>
        <w:tabs>
          <w:tab w:val="left" w:pos="993"/>
        </w:tabs>
        <w:ind w:firstLine="567"/>
        <w:jc w:val="both"/>
        <w:rPr>
          <w:rFonts w:ascii="Times New Roman" w:hAnsi="Times New Roman"/>
          <w:b/>
          <w:sz w:val="24"/>
          <w:szCs w:val="24"/>
        </w:rPr>
      </w:pPr>
      <w:r>
        <w:rPr>
          <w:rFonts w:ascii="Times New Roman" w:hAnsi="Times New Roman"/>
          <w:b/>
          <w:sz w:val="24"/>
          <w:szCs w:val="24"/>
        </w:rPr>
        <w:t>c)</w:t>
      </w:r>
      <w:r w:rsidR="004E34F4" w:rsidRPr="00FA36F3">
        <w:rPr>
          <w:rFonts w:ascii="Times New Roman" w:hAnsi="Times New Roman"/>
          <w:b/>
          <w:sz w:val="24"/>
          <w:szCs w:val="24"/>
        </w:rPr>
        <w:t xml:space="preserve">Yönerge: </w:t>
      </w:r>
      <w:r w:rsidR="00935CC5">
        <w:rPr>
          <w:rFonts w:ascii="Times New Roman" w:hAnsi="Times New Roman"/>
          <w:color w:val="92D050"/>
          <w:sz w:val="24"/>
          <w:szCs w:val="24"/>
        </w:rPr>
        <w:t>Gemlik</w:t>
      </w:r>
      <w:r w:rsidR="004E34F4" w:rsidRPr="00FA36F3">
        <w:rPr>
          <w:rFonts w:ascii="Times New Roman" w:hAnsi="Times New Roman"/>
          <w:sz w:val="24"/>
          <w:szCs w:val="24"/>
        </w:rPr>
        <w:t xml:space="preserve"> Liman</w:t>
      </w:r>
      <w:r w:rsidR="00DA0BB4" w:rsidRPr="00FA36F3">
        <w:rPr>
          <w:rFonts w:ascii="Times New Roman" w:hAnsi="Times New Roman"/>
          <w:sz w:val="24"/>
          <w:szCs w:val="24"/>
        </w:rPr>
        <w:t xml:space="preserve"> ve Gümrüklü Saha</w:t>
      </w:r>
      <w:r w:rsidR="0009234B" w:rsidRPr="00FA36F3">
        <w:rPr>
          <w:rFonts w:ascii="Times New Roman" w:hAnsi="Times New Roman"/>
          <w:sz w:val="24"/>
          <w:szCs w:val="24"/>
        </w:rPr>
        <w:t xml:space="preserve">larına </w:t>
      </w:r>
      <w:r w:rsidR="004E34F4" w:rsidRPr="00FA36F3">
        <w:rPr>
          <w:rFonts w:ascii="Times New Roman" w:hAnsi="Times New Roman"/>
          <w:sz w:val="24"/>
          <w:szCs w:val="24"/>
        </w:rPr>
        <w:t>Giriş Çıkış ile Çalışma Usul ve Esaslarına İlişkin Yönergeyi,</w:t>
      </w:r>
    </w:p>
    <w:p w:rsidR="00917956" w:rsidRPr="00FA36F3" w:rsidRDefault="00EA4E8C" w:rsidP="00A82E6C">
      <w:pPr>
        <w:pStyle w:val="AralkYok"/>
        <w:tabs>
          <w:tab w:val="left" w:pos="993"/>
        </w:tabs>
        <w:ind w:firstLine="567"/>
        <w:jc w:val="both"/>
        <w:rPr>
          <w:rFonts w:ascii="Times New Roman" w:hAnsi="Times New Roman"/>
          <w:b/>
          <w:sz w:val="24"/>
          <w:szCs w:val="24"/>
        </w:rPr>
      </w:pPr>
      <w:r>
        <w:rPr>
          <w:rFonts w:ascii="Times New Roman" w:hAnsi="Times New Roman"/>
          <w:b/>
          <w:sz w:val="24"/>
          <w:szCs w:val="24"/>
        </w:rPr>
        <w:t>ç</w:t>
      </w:r>
      <w:r w:rsidR="0070443D">
        <w:rPr>
          <w:rFonts w:ascii="Times New Roman" w:hAnsi="Times New Roman"/>
          <w:b/>
          <w:sz w:val="24"/>
          <w:szCs w:val="24"/>
        </w:rPr>
        <w:t>)</w:t>
      </w:r>
      <w:proofErr w:type="gramStart"/>
      <w:r w:rsidR="003A2533" w:rsidRPr="00FA36F3">
        <w:rPr>
          <w:rFonts w:ascii="Times New Roman" w:hAnsi="Times New Roman"/>
          <w:b/>
          <w:sz w:val="24"/>
          <w:szCs w:val="24"/>
        </w:rPr>
        <w:t>Vali :</w:t>
      </w:r>
      <w:r w:rsidR="00EE5E4F" w:rsidRPr="0023013E">
        <w:rPr>
          <w:rFonts w:ascii="Times New Roman" w:hAnsi="Times New Roman"/>
          <w:color w:val="92D050"/>
          <w:sz w:val="24"/>
          <w:szCs w:val="24"/>
        </w:rPr>
        <w:t>Bursa</w:t>
      </w:r>
      <w:proofErr w:type="gramEnd"/>
      <w:r w:rsidR="005F3E49" w:rsidRPr="00FA36F3">
        <w:rPr>
          <w:rFonts w:ascii="Times New Roman" w:hAnsi="Times New Roman"/>
          <w:sz w:val="24"/>
          <w:szCs w:val="24"/>
        </w:rPr>
        <w:t xml:space="preserve"> Valisi</w:t>
      </w:r>
      <w:r w:rsidR="003A2533" w:rsidRPr="00FA36F3">
        <w:rPr>
          <w:rFonts w:ascii="Times New Roman" w:hAnsi="Times New Roman"/>
          <w:sz w:val="24"/>
          <w:szCs w:val="24"/>
        </w:rPr>
        <w:t>ni</w:t>
      </w:r>
      <w:r w:rsidR="004E34F4" w:rsidRPr="00FA36F3">
        <w:rPr>
          <w:rFonts w:ascii="Times New Roman" w:hAnsi="Times New Roman"/>
          <w:sz w:val="24"/>
          <w:szCs w:val="24"/>
        </w:rPr>
        <w:t>,</w:t>
      </w:r>
    </w:p>
    <w:p w:rsidR="00917956" w:rsidRPr="00FA36F3" w:rsidRDefault="00EA4E8C" w:rsidP="00A82E6C">
      <w:pPr>
        <w:pStyle w:val="AralkYok"/>
        <w:tabs>
          <w:tab w:val="left" w:pos="993"/>
        </w:tabs>
        <w:ind w:firstLine="567"/>
        <w:jc w:val="both"/>
        <w:rPr>
          <w:rFonts w:ascii="Times New Roman" w:hAnsi="Times New Roman"/>
          <w:b/>
          <w:sz w:val="24"/>
          <w:szCs w:val="24"/>
        </w:rPr>
      </w:pPr>
      <w:r>
        <w:rPr>
          <w:rFonts w:ascii="Times New Roman" w:hAnsi="Times New Roman"/>
          <w:b/>
          <w:sz w:val="24"/>
          <w:szCs w:val="24"/>
        </w:rPr>
        <w:t>d</w:t>
      </w:r>
      <w:r w:rsidR="0070443D">
        <w:rPr>
          <w:rFonts w:ascii="Times New Roman" w:hAnsi="Times New Roman"/>
          <w:b/>
          <w:sz w:val="24"/>
          <w:szCs w:val="24"/>
        </w:rPr>
        <w:t>)</w:t>
      </w:r>
      <w:r w:rsidR="003D0B5E" w:rsidRPr="00FA36F3">
        <w:rPr>
          <w:rFonts w:ascii="Times New Roman" w:hAnsi="Times New Roman"/>
          <w:b/>
          <w:sz w:val="24"/>
          <w:szCs w:val="24"/>
        </w:rPr>
        <w:t xml:space="preserve">Liman </w:t>
      </w:r>
      <w:r w:rsidR="002D1EA4" w:rsidRPr="00FA36F3">
        <w:rPr>
          <w:rFonts w:ascii="Times New Roman" w:hAnsi="Times New Roman"/>
          <w:b/>
          <w:sz w:val="24"/>
          <w:szCs w:val="24"/>
        </w:rPr>
        <w:t>Mülki İdare</w:t>
      </w:r>
      <w:r w:rsidR="0009234B" w:rsidRPr="00FA36F3">
        <w:rPr>
          <w:rFonts w:ascii="Times New Roman" w:hAnsi="Times New Roman"/>
          <w:b/>
          <w:sz w:val="24"/>
          <w:szCs w:val="24"/>
        </w:rPr>
        <w:t xml:space="preserve"> </w:t>
      </w:r>
      <w:proofErr w:type="gramStart"/>
      <w:r w:rsidR="0009234B" w:rsidRPr="00FA36F3">
        <w:rPr>
          <w:rFonts w:ascii="Times New Roman" w:hAnsi="Times New Roman"/>
          <w:b/>
          <w:sz w:val="24"/>
          <w:szCs w:val="24"/>
        </w:rPr>
        <w:t xml:space="preserve">Amiri </w:t>
      </w:r>
      <w:r w:rsidR="003A2533" w:rsidRPr="00FA36F3">
        <w:rPr>
          <w:rFonts w:ascii="Times New Roman" w:hAnsi="Times New Roman"/>
          <w:b/>
          <w:sz w:val="24"/>
          <w:szCs w:val="24"/>
        </w:rPr>
        <w:t>:</w:t>
      </w:r>
      <w:r w:rsidR="0009234B" w:rsidRPr="00FA36F3">
        <w:rPr>
          <w:rFonts w:ascii="Times New Roman" w:hAnsi="Times New Roman"/>
          <w:b/>
          <w:sz w:val="24"/>
          <w:szCs w:val="24"/>
        </w:rPr>
        <w:t xml:space="preserve"> </w:t>
      </w:r>
      <w:r w:rsidR="00EE5E4F" w:rsidRPr="0023013E">
        <w:rPr>
          <w:rFonts w:ascii="Times New Roman" w:hAnsi="Times New Roman"/>
          <w:color w:val="92D050"/>
          <w:sz w:val="24"/>
          <w:szCs w:val="24"/>
        </w:rPr>
        <w:t>Bursa</w:t>
      </w:r>
      <w:proofErr w:type="gramEnd"/>
      <w:r w:rsidR="00EE5E4F">
        <w:rPr>
          <w:rFonts w:ascii="Times New Roman" w:hAnsi="Times New Roman"/>
          <w:sz w:val="24"/>
          <w:szCs w:val="24"/>
        </w:rPr>
        <w:t xml:space="preserve"> </w:t>
      </w:r>
      <w:r w:rsidR="005F3E49" w:rsidRPr="00FA36F3">
        <w:rPr>
          <w:rFonts w:ascii="Times New Roman" w:hAnsi="Times New Roman"/>
          <w:sz w:val="24"/>
          <w:szCs w:val="24"/>
        </w:rPr>
        <w:t>Valisi tarafından</w:t>
      </w:r>
      <w:r w:rsidR="0009234B" w:rsidRPr="00FA36F3">
        <w:rPr>
          <w:rFonts w:ascii="Times New Roman" w:hAnsi="Times New Roman"/>
          <w:sz w:val="24"/>
          <w:szCs w:val="24"/>
        </w:rPr>
        <w:t xml:space="preserve"> </w:t>
      </w:r>
      <w:r w:rsidR="005F3E49" w:rsidRPr="00FA36F3">
        <w:rPr>
          <w:rFonts w:ascii="Times New Roman" w:hAnsi="Times New Roman"/>
          <w:sz w:val="24"/>
          <w:szCs w:val="24"/>
        </w:rPr>
        <w:t>5442 sayılı İl İdaresi Kanununa</w:t>
      </w:r>
      <w:r w:rsidR="003A2533" w:rsidRPr="00FA36F3">
        <w:rPr>
          <w:rFonts w:ascii="Times New Roman" w:hAnsi="Times New Roman"/>
          <w:sz w:val="24"/>
          <w:szCs w:val="24"/>
        </w:rPr>
        <w:t xml:space="preserve"> göre </w:t>
      </w:r>
      <w:proofErr w:type="gramStart"/>
      <w:r w:rsidR="003A2533" w:rsidRPr="00FA36F3">
        <w:rPr>
          <w:rFonts w:ascii="Times New Roman" w:hAnsi="Times New Roman"/>
          <w:sz w:val="24"/>
          <w:szCs w:val="24"/>
        </w:rPr>
        <w:t>görevlendir</w:t>
      </w:r>
      <w:r w:rsidR="00917956" w:rsidRPr="00FA36F3">
        <w:rPr>
          <w:rFonts w:ascii="Times New Roman" w:hAnsi="Times New Roman"/>
          <w:sz w:val="24"/>
          <w:szCs w:val="24"/>
        </w:rPr>
        <w:t>ilen</w:t>
      </w:r>
      <w:proofErr w:type="gramEnd"/>
      <w:r w:rsidR="009C3443">
        <w:rPr>
          <w:rFonts w:ascii="Times New Roman" w:hAnsi="Times New Roman"/>
          <w:sz w:val="24"/>
          <w:szCs w:val="24"/>
        </w:rPr>
        <w:t xml:space="preserve"> </w:t>
      </w:r>
      <w:r w:rsidR="009C3443">
        <w:rPr>
          <w:rFonts w:ascii="Times New Roman" w:hAnsi="Times New Roman"/>
          <w:color w:val="92D050"/>
          <w:sz w:val="24"/>
          <w:szCs w:val="24"/>
        </w:rPr>
        <w:t>Mülki İdare Amirini</w:t>
      </w:r>
      <w:r w:rsidR="003A2533" w:rsidRPr="00FA36F3">
        <w:rPr>
          <w:rFonts w:ascii="Times New Roman" w:hAnsi="Times New Roman"/>
          <w:sz w:val="24"/>
          <w:szCs w:val="24"/>
        </w:rPr>
        <w:t>,</w:t>
      </w:r>
    </w:p>
    <w:p w:rsidR="002D1EA4" w:rsidRPr="00FA36F3" w:rsidRDefault="00EA4E8C" w:rsidP="00A82E6C">
      <w:pPr>
        <w:pStyle w:val="AralkYok"/>
        <w:tabs>
          <w:tab w:val="left" w:pos="993"/>
        </w:tabs>
        <w:ind w:firstLine="567"/>
        <w:jc w:val="both"/>
        <w:rPr>
          <w:rFonts w:ascii="Times New Roman" w:hAnsi="Times New Roman"/>
          <w:b/>
          <w:sz w:val="24"/>
          <w:szCs w:val="24"/>
        </w:rPr>
      </w:pPr>
      <w:r>
        <w:rPr>
          <w:rFonts w:ascii="Times New Roman" w:hAnsi="Times New Roman"/>
          <w:b/>
          <w:sz w:val="24"/>
          <w:szCs w:val="24"/>
        </w:rPr>
        <w:t>e</w:t>
      </w:r>
      <w:r w:rsidR="0070443D">
        <w:rPr>
          <w:rFonts w:ascii="Times New Roman" w:hAnsi="Times New Roman"/>
          <w:b/>
          <w:sz w:val="24"/>
          <w:szCs w:val="24"/>
        </w:rPr>
        <w:t>)</w:t>
      </w:r>
      <w:proofErr w:type="gramStart"/>
      <w:r w:rsidR="002D1EA4" w:rsidRPr="00FA36F3">
        <w:rPr>
          <w:rFonts w:ascii="Times New Roman" w:hAnsi="Times New Roman"/>
          <w:b/>
          <w:sz w:val="24"/>
          <w:szCs w:val="24"/>
        </w:rPr>
        <w:t xml:space="preserve">Bakanlık : </w:t>
      </w:r>
      <w:r w:rsidR="0009234B" w:rsidRPr="00FA36F3">
        <w:rPr>
          <w:rFonts w:ascii="Times New Roman" w:hAnsi="Times New Roman"/>
          <w:sz w:val="24"/>
          <w:szCs w:val="24"/>
        </w:rPr>
        <w:t>L</w:t>
      </w:r>
      <w:r w:rsidR="004E34F4" w:rsidRPr="00FA36F3">
        <w:rPr>
          <w:rFonts w:ascii="Times New Roman" w:hAnsi="Times New Roman"/>
          <w:sz w:val="24"/>
          <w:szCs w:val="24"/>
        </w:rPr>
        <w:t>iman</w:t>
      </w:r>
      <w:proofErr w:type="gramEnd"/>
      <w:r w:rsidR="004E34F4" w:rsidRPr="00FA36F3">
        <w:rPr>
          <w:rFonts w:ascii="Times New Roman" w:hAnsi="Times New Roman"/>
          <w:sz w:val="24"/>
          <w:szCs w:val="24"/>
        </w:rPr>
        <w:t xml:space="preserve"> ve </w:t>
      </w:r>
      <w:r w:rsidR="0009234B" w:rsidRPr="00FA36F3">
        <w:rPr>
          <w:rFonts w:ascii="Times New Roman" w:hAnsi="Times New Roman"/>
          <w:sz w:val="24"/>
          <w:szCs w:val="24"/>
        </w:rPr>
        <w:t>gümrüklü alanlarda</w:t>
      </w:r>
      <w:r w:rsidR="004E34F4" w:rsidRPr="00FA36F3">
        <w:rPr>
          <w:rFonts w:ascii="Times New Roman" w:hAnsi="Times New Roman"/>
          <w:sz w:val="24"/>
          <w:szCs w:val="24"/>
        </w:rPr>
        <w:t xml:space="preserve"> </w:t>
      </w:r>
      <w:r w:rsidR="002D1EA4" w:rsidRPr="00FA36F3">
        <w:rPr>
          <w:rFonts w:ascii="Times New Roman" w:hAnsi="Times New Roman"/>
          <w:sz w:val="24"/>
          <w:szCs w:val="24"/>
        </w:rPr>
        <w:t xml:space="preserve">görev yapan kamu kurum ve kuruluşlarının bağlı veya ilgili bulunduğu Bakanlığı, </w:t>
      </w:r>
    </w:p>
    <w:p w:rsidR="00400F1D" w:rsidRPr="00400F1D" w:rsidRDefault="00EA4E8C" w:rsidP="00400F1D">
      <w:pPr>
        <w:pStyle w:val="AralkYok"/>
        <w:tabs>
          <w:tab w:val="left" w:pos="993"/>
        </w:tabs>
        <w:ind w:firstLine="567"/>
        <w:jc w:val="both"/>
        <w:rPr>
          <w:rFonts w:ascii="Times New Roman" w:hAnsi="Times New Roman"/>
          <w:b/>
          <w:color w:val="FF0000"/>
          <w:sz w:val="24"/>
          <w:szCs w:val="24"/>
        </w:rPr>
      </w:pPr>
      <w:r>
        <w:rPr>
          <w:rFonts w:ascii="Times New Roman" w:hAnsi="Times New Roman"/>
          <w:b/>
          <w:color w:val="FF0000"/>
          <w:sz w:val="24"/>
          <w:szCs w:val="24"/>
        </w:rPr>
        <w:t>f</w:t>
      </w:r>
      <w:r w:rsidR="0070443D" w:rsidRPr="00400F1D">
        <w:rPr>
          <w:rFonts w:ascii="Times New Roman" w:hAnsi="Times New Roman"/>
          <w:b/>
          <w:color w:val="FF0000"/>
          <w:sz w:val="24"/>
          <w:szCs w:val="24"/>
        </w:rPr>
        <w:t>)</w:t>
      </w:r>
      <w:r w:rsidR="00400F1D" w:rsidRPr="00400F1D">
        <w:rPr>
          <w:rFonts w:ascii="Times New Roman" w:hAnsi="Times New Roman"/>
          <w:b/>
          <w:color w:val="FF0000"/>
          <w:sz w:val="24"/>
          <w:szCs w:val="24"/>
        </w:rPr>
        <w:t xml:space="preserve">Liman </w:t>
      </w:r>
      <w:proofErr w:type="gramStart"/>
      <w:r w:rsidR="00400F1D" w:rsidRPr="00400F1D">
        <w:rPr>
          <w:rFonts w:ascii="Times New Roman" w:hAnsi="Times New Roman"/>
          <w:b/>
          <w:color w:val="FF0000"/>
          <w:sz w:val="24"/>
          <w:szCs w:val="24"/>
        </w:rPr>
        <w:t>Tesisi</w:t>
      </w:r>
      <w:r w:rsidR="0009234B" w:rsidRPr="00400F1D">
        <w:rPr>
          <w:rFonts w:ascii="Times New Roman" w:hAnsi="Times New Roman"/>
          <w:b/>
          <w:color w:val="FF0000"/>
          <w:sz w:val="24"/>
          <w:szCs w:val="24"/>
        </w:rPr>
        <w:t xml:space="preserve"> </w:t>
      </w:r>
      <w:r w:rsidR="003A2533" w:rsidRPr="00400F1D">
        <w:rPr>
          <w:rFonts w:ascii="Times New Roman" w:hAnsi="Times New Roman"/>
          <w:b/>
          <w:color w:val="FF0000"/>
          <w:sz w:val="24"/>
          <w:szCs w:val="24"/>
        </w:rPr>
        <w:t>:</w:t>
      </w:r>
      <w:r w:rsidR="00400F1D" w:rsidRPr="00400F1D">
        <w:rPr>
          <w:rStyle w:val="spelle"/>
          <w:rFonts w:ascii="Times New Roman" w:hAnsi="Times New Roman"/>
          <w:color w:val="FF0000"/>
          <w:sz w:val="24"/>
          <w:szCs w:val="24"/>
        </w:rPr>
        <w:t xml:space="preserve"> </w:t>
      </w:r>
      <w:r w:rsidR="00400F1D" w:rsidRPr="005503E3">
        <w:rPr>
          <w:rStyle w:val="grame"/>
          <w:rFonts w:ascii="Times New Roman" w:hAnsi="Times New Roman"/>
          <w:color w:val="FF0000"/>
          <w:sz w:val="24"/>
          <w:szCs w:val="24"/>
        </w:rPr>
        <w:t>Sınırları</w:t>
      </w:r>
      <w:proofErr w:type="gramEnd"/>
      <w:r w:rsidR="00400F1D" w:rsidRPr="005503E3">
        <w:rPr>
          <w:rStyle w:val="grame"/>
          <w:rFonts w:ascii="Times New Roman" w:hAnsi="Times New Roman"/>
          <w:color w:val="FF0000"/>
          <w:sz w:val="24"/>
          <w:szCs w:val="24"/>
        </w:rPr>
        <w:t xml:space="preserve"> </w:t>
      </w:r>
      <w:r w:rsidR="00400F1D" w:rsidRPr="005503E3">
        <w:rPr>
          <w:rFonts w:ascii="Times New Roman" w:hAnsi="Times New Roman"/>
          <w:color w:val="FF0000"/>
          <w:sz w:val="24"/>
          <w:szCs w:val="24"/>
        </w:rPr>
        <w:t xml:space="preserve">Ulaştırma, Denizcilik ve Haberleşme Bakanlığı, Deniz ve </w:t>
      </w:r>
      <w:proofErr w:type="spellStart"/>
      <w:r w:rsidR="00400F1D" w:rsidRPr="005503E3">
        <w:rPr>
          <w:rStyle w:val="spelle"/>
          <w:rFonts w:ascii="Times New Roman" w:hAnsi="Times New Roman"/>
          <w:color w:val="FF0000"/>
          <w:sz w:val="24"/>
          <w:szCs w:val="24"/>
        </w:rPr>
        <w:t>İçsular</w:t>
      </w:r>
      <w:proofErr w:type="spellEnd"/>
      <w:r w:rsidR="00400F1D" w:rsidRPr="005503E3">
        <w:rPr>
          <w:rFonts w:ascii="Times New Roman" w:hAnsi="Times New Roman"/>
          <w:color w:val="FF0000"/>
          <w:sz w:val="24"/>
          <w:szCs w:val="24"/>
        </w:rPr>
        <w:t xml:space="preserve"> Düzenleme Genel Müdürlüğü </w:t>
      </w:r>
      <w:r w:rsidR="00400F1D" w:rsidRPr="005503E3">
        <w:rPr>
          <w:rStyle w:val="grame"/>
          <w:rFonts w:ascii="Times New Roman" w:hAnsi="Times New Roman"/>
          <w:color w:val="FF0000"/>
          <w:sz w:val="24"/>
          <w:szCs w:val="24"/>
        </w:rPr>
        <w:t xml:space="preserve">tarafından belirlenen, gemilerin güvence içinde yük ve yolcu alıp verebilecekleri veya yatabilecekleri, barınabilecekleri, rıhtım, iskele, şamandıra demir yerleri ve yaklaşma alanları ile kapalı ve açık depolama alanlarını, atık alım tesislerini, idari ve hizmet amacıyla kullanılan bina ve yapıları veya bunların bazı kısımları ve bu bölümlerin hepsine girişin kontrollü </w:t>
      </w:r>
      <w:r w:rsidR="00400F1D" w:rsidRPr="005503E3">
        <w:rPr>
          <w:rStyle w:val="grame"/>
          <w:rFonts w:ascii="Times New Roman" w:hAnsi="Times New Roman"/>
          <w:color w:val="FF0000"/>
          <w:sz w:val="24"/>
          <w:szCs w:val="24"/>
        </w:rPr>
        <w:lastRenderedPageBreak/>
        <w:t>olduğu yerleri, diğer tüm yapıları, kullanımlı veya boş sahaları içine alan bölümleri içeren doğal ya da yapay deniz yerlerini,</w:t>
      </w:r>
    </w:p>
    <w:p w:rsidR="00A47EC2" w:rsidRPr="00FA36F3" w:rsidRDefault="00EA4E8C" w:rsidP="00A82E6C">
      <w:pPr>
        <w:pStyle w:val="AralkYok"/>
        <w:tabs>
          <w:tab w:val="left" w:pos="993"/>
        </w:tabs>
        <w:ind w:firstLine="567"/>
        <w:jc w:val="both"/>
        <w:rPr>
          <w:rFonts w:ascii="Times New Roman" w:hAnsi="Times New Roman"/>
          <w:b/>
          <w:sz w:val="24"/>
          <w:szCs w:val="24"/>
        </w:rPr>
      </w:pPr>
      <w:r>
        <w:rPr>
          <w:rFonts w:ascii="Times New Roman" w:hAnsi="Times New Roman"/>
          <w:b/>
          <w:sz w:val="24"/>
          <w:szCs w:val="24"/>
        </w:rPr>
        <w:t>g</w:t>
      </w:r>
      <w:r w:rsidR="0070443D">
        <w:rPr>
          <w:rFonts w:ascii="Times New Roman" w:hAnsi="Times New Roman"/>
          <w:b/>
          <w:sz w:val="24"/>
          <w:szCs w:val="24"/>
        </w:rPr>
        <w:t>)</w:t>
      </w:r>
      <w:r w:rsidR="004E34F4" w:rsidRPr="00FA36F3">
        <w:rPr>
          <w:rFonts w:ascii="Times New Roman" w:hAnsi="Times New Roman"/>
          <w:b/>
          <w:sz w:val="24"/>
          <w:szCs w:val="24"/>
        </w:rPr>
        <w:t>ISPS (Uluslar</w:t>
      </w:r>
      <w:r w:rsidR="003A2533" w:rsidRPr="00FA36F3">
        <w:rPr>
          <w:rFonts w:ascii="Times New Roman" w:hAnsi="Times New Roman"/>
          <w:b/>
          <w:sz w:val="24"/>
          <w:szCs w:val="24"/>
        </w:rPr>
        <w:t>arası</w:t>
      </w:r>
      <w:r w:rsidR="004E34F4" w:rsidRPr="00FA36F3">
        <w:rPr>
          <w:rFonts w:ascii="Times New Roman" w:hAnsi="Times New Roman"/>
          <w:b/>
          <w:sz w:val="24"/>
          <w:szCs w:val="24"/>
        </w:rPr>
        <w:t xml:space="preserve"> Gemi ve Liman Tesisi Güvenliği</w:t>
      </w:r>
      <w:r w:rsidR="003A2533" w:rsidRPr="00FA36F3">
        <w:rPr>
          <w:rFonts w:ascii="Times New Roman" w:hAnsi="Times New Roman"/>
          <w:b/>
          <w:sz w:val="24"/>
          <w:szCs w:val="24"/>
        </w:rPr>
        <w:t>)</w:t>
      </w:r>
      <w:r w:rsidR="004E34F4" w:rsidRPr="00FA36F3">
        <w:rPr>
          <w:rFonts w:ascii="Times New Roman" w:hAnsi="Times New Roman"/>
          <w:b/>
          <w:sz w:val="24"/>
          <w:szCs w:val="24"/>
        </w:rPr>
        <w:t xml:space="preserve"> </w:t>
      </w:r>
      <w:proofErr w:type="spellStart"/>
      <w:proofErr w:type="gramStart"/>
      <w:r w:rsidR="004E34F4" w:rsidRPr="00FA36F3">
        <w:rPr>
          <w:rFonts w:ascii="Times New Roman" w:hAnsi="Times New Roman"/>
          <w:b/>
          <w:sz w:val="24"/>
          <w:szCs w:val="24"/>
        </w:rPr>
        <w:t>Kodu</w:t>
      </w:r>
      <w:r w:rsidR="003A2533" w:rsidRPr="00FA36F3">
        <w:rPr>
          <w:rFonts w:ascii="Times New Roman" w:hAnsi="Times New Roman"/>
          <w:b/>
          <w:sz w:val="24"/>
          <w:szCs w:val="24"/>
        </w:rPr>
        <w:t>:</w:t>
      </w:r>
      <w:r w:rsidR="00917956" w:rsidRPr="00FA36F3">
        <w:rPr>
          <w:rFonts w:ascii="Times New Roman" w:hAnsi="Times New Roman"/>
          <w:sz w:val="24"/>
          <w:szCs w:val="24"/>
        </w:rPr>
        <w:t>IMO’nun</w:t>
      </w:r>
      <w:proofErr w:type="spellEnd"/>
      <w:proofErr w:type="gramEnd"/>
      <w:r w:rsidR="00917956" w:rsidRPr="00FA36F3">
        <w:rPr>
          <w:rFonts w:ascii="Times New Roman" w:hAnsi="Times New Roman"/>
          <w:sz w:val="24"/>
          <w:szCs w:val="24"/>
        </w:rPr>
        <w:t xml:space="preserve"> SOLAS-74 kapsamında 12/12/200</w:t>
      </w:r>
      <w:r w:rsidR="003A2533" w:rsidRPr="00FA36F3">
        <w:rPr>
          <w:rFonts w:ascii="Times New Roman" w:hAnsi="Times New Roman"/>
          <w:sz w:val="24"/>
          <w:szCs w:val="24"/>
        </w:rPr>
        <w:t>2 tarihli Diplomatik Konferansında kabul edilen Uluslar</w:t>
      </w:r>
      <w:r w:rsidR="00917956" w:rsidRPr="00FA36F3">
        <w:rPr>
          <w:rFonts w:ascii="Times New Roman" w:hAnsi="Times New Roman"/>
          <w:sz w:val="24"/>
          <w:szCs w:val="24"/>
        </w:rPr>
        <w:t xml:space="preserve"> ar</w:t>
      </w:r>
      <w:r w:rsidR="003A2533" w:rsidRPr="00FA36F3">
        <w:rPr>
          <w:rFonts w:ascii="Times New Roman" w:hAnsi="Times New Roman"/>
          <w:sz w:val="24"/>
          <w:szCs w:val="24"/>
        </w:rPr>
        <w:t xml:space="preserve">ası Gemi ve Liman Tesisi Güvenlik Kodunu (International </w:t>
      </w:r>
      <w:proofErr w:type="spellStart"/>
      <w:r w:rsidR="003A2533" w:rsidRPr="00FA36F3">
        <w:rPr>
          <w:rFonts w:ascii="Times New Roman" w:hAnsi="Times New Roman"/>
          <w:sz w:val="24"/>
          <w:szCs w:val="24"/>
        </w:rPr>
        <w:t>Ship</w:t>
      </w:r>
      <w:proofErr w:type="spellEnd"/>
      <w:r w:rsidR="003A2533" w:rsidRPr="00FA36F3">
        <w:rPr>
          <w:rFonts w:ascii="Times New Roman" w:hAnsi="Times New Roman"/>
          <w:sz w:val="24"/>
          <w:szCs w:val="24"/>
        </w:rPr>
        <w:t xml:space="preserve"> </w:t>
      </w:r>
      <w:proofErr w:type="spellStart"/>
      <w:r w:rsidR="003A2533" w:rsidRPr="00FA36F3">
        <w:rPr>
          <w:rFonts w:ascii="Times New Roman" w:hAnsi="Times New Roman"/>
          <w:sz w:val="24"/>
          <w:szCs w:val="24"/>
        </w:rPr>
        <w:t>and</w:t>
      </w:r>
      <w:proofErr w:type="spellEnd"/>
      <w:r w:rsidR="003A2533" w:rsidRPr="00FA36F3">
        <w:rPr>
          <w:rFonts w:ascii="Times New Roman" w:hAnsi="Times New Roman"/>
          <w:sz w:val="24"/>
          <w:szCs w:val="24"/>
        </w:rPr>
        <w:t xml:space="preserve"> Port </w:t>
      </w:r>
      <w:proofErr w:type="spellStart"/>
      <w:r w:rsidR="003A2533" w:rsidRPr="00FA36F3">
        <w:rPr>
          <w:rFonts w:ascii="Times New Roman" w:hAnsi="Times New Roman"/>
          <w:sz w:val="24"/>
          <w:szCs w:val="24"/>
        </w:rPr>
        <w:t>Facility</w:t>
      </w:r>
      <w:proofErr w:type="spellEnd"/>
      <w:r w:rsidR="003A2533" w:rsidRPr="00FA36F3">
        <w:rPr>
          <w:rFonts w:ascii="Times New Roman" w:hAnsi="Times New Roman"/>
          <w:sz w:val="24"/>
          <w:szCs w:val="24"/>
        </w:rPr>
        <w:t xml:space="preserve"> Security </w:t>
      </w:r>
      <w:proofErr w:type="spellStart"/>
      <w:r w:rsidR="003A2533" w:rsidRPr="00FA36F3">
        <w:rPr>
          <w:rFonts w:ascii="Times New Roman" w:hAnsi="Times New Roman"/>
          <w:sz w:val="24"/>
          <w:szCs w:val="24"/>
        </w:rPr>
        <w:t>Code</w:t>
      </w:r>
      <w:proofErr w:type="spellEnd"/>
      <w:r w:rsidR="003A2533" w:rsidRPr="00FA36F3">
        <w:rPr>
          <w:rFonts w:ascii="Times New Roman" w:hAnsi="Times New Roman"/>
          <w:sz w:val="24"/>
          <w:szCs w:val="24"/>
        </w:rPr>
        <w:t xml:space="preserve"> )</w:t>
      </w:r>
    </w:p>
    <w:p w:rsidR="00917956" w:rsidRPr="00FA36F3" w:rsidRDefault="00EA4E8C" w:rsidP="00A82E6C">
      <w:pPr>
        <w:pStyle w:val="AralkYok"/>
        <w:tabs>
          <w:tab w:val="left" w:pos="993"/>
        </w:tabs>
        <w:ind w:firstLine="567"/>
        <w:jc w:val="both"/>
        <w:rPr>
          <w:rFonts w:ascii="Times New Roman" w:hAnsi="Times New Roman"/>
          <w:b/>
          <w:sz w:val="24"/>
          <w:szCs w:val="24"/>
        </w:rPr>
      </w:pPr>
      <w:r>
        <w:rPr>
          <w:rFonts w:ascii="Times New Roman" w:hAnsi="Times New Roman"/>
          <w:b/>
          <w:sz w:val="24"/>
          <w:szCs w:val="24"/>
        </w:rPr>
        <w:t>ğ</w:t>
      </w:r>
      <w:r w:rsidR="0070443D">
        <w:rPr>
          <w:rFonts w:ascii="Times New Roman" w:hAnsi="Times New Roman"/>
          <w:b/>
          <w:sz w:val="24"/>
          <w:szCs w:val="24"/>
        </w:rPr>
        <w:t>)</w:t>
      </w:r>
      <w:r w:rsidR="003A2533" w:rsidRPr="00FA36F3">
        <w:rPr>
          <w:rFonts w:ascii="Times New Roman" w:hAnsi="Times New Roman"/>
          <w:b/>
          <w:sz w:val="24"/>
          <w:szCs w:val="24"/>
        </w:rPr>
        <w:t xml:space="preserve">ISPS </w:t>
      </w:r>
      <w:r w:rsidR="00917956" w:rsidRPr="00FA36F3">
        <w:rPr>
          <w:rFonts w:ascii="Times New Roman" w:hAnsi="Times New Roman"/>
          <w:b/>
          <w:sz w:val="24"/>
          <w:szCs w:val="24"/>
        </w:rPr>
        <w:t>Liman Tesisi Güvenlik Sorumlusu</w:t>
      </w:r>
      <w:r w:rsidR="003A2533" w:rsidRPr="00FA36F3">
        <w:rPr>
          <w:rFonts w:ascii="Times New Roman" w:hAnsi="Times New Roman"/>
          <w:b/>
          <w:sz w:val="24"/>
          <w:szCs w:val="24"/>
        </w:rPr>
        <w:t>:</w:t>
      </w:r>
      <w:r w:rsidR="0009234B" w:rsidRPr="00FA36F3">
        <w:rPr>
          <w:rFonts w:ascii="Times New Roman" w:hAnsi="Times New Roman"/>
          <w:b/>
          <w:sz w:val="24"/>
          <w:szCs w:val="24"/>
        </w:rPr>
        <w:t xml:space="preserve"> </w:t>
      </w:r>
      <w:r w:rsidR="00917956" w:rsidRPr="00FA36F3">
        <w:rPr>
          <w:rFonts w:ascii="Times New Roman" w:hAnsi="Times New Roman"/>
          <w:sz w:val="24"/>
          <w:szCs w:val="24"/>
        </w:rPr>
        <w:t xml:space="preserve">Liman </w:t>
      </w:r>
      <w:r w:rsidR="003A2533" w:rsidRPr="00FA36F3">
        <w:rPr>
          <w:rFonts w:ascii="Times New Roman" w:hAnsi="Times New Roman"/>
          <w:sz w:val="24"/>
          <w:szCs w:val="24"/>
        </w:rPr>
        <w:t>tesisi güvenlik planının geliştirilmesinden uygulanmasından,</w:t>
      </w:r>
      <w:r w:rsidR="00917956" w:rsidRPr="00FA36F3">
        <w:rPr>
          <w:rFonts w:ascii="Times New Roman" w:hAnsi="Times New Roman"/>
          <w:sz w:val="24"/>
          <w:szCs w:val="24"/>
        </w:rPr>
        <w:t xml:space="preserve"> tetkikinden, </w:t>
      </w:r>
      <w:r w:rsidR="003A2533" w:rsidRPr="00FA36F3">
        <w:rPr>
          <w:rFonts w:ascii="Times New Roman" w:hAnsi="Times New Roman"/>
          <w:sz w:val="24"/>
          <w:szCs w:val="24"/>
        </w:rPr>
        <w:t>sürdürülmesinden ve Güvenlik Zabiti ve Şirket Güvenlik Sorumlusu ile olan ilişkilerden sorumlu olm</w:t>
      </w:r>
      <w:r w:rsidR="00917956" w:rsidRPr="00FA36F3">
        <w:rPr>
          <w:rFonts w:ascii="Times New Roman" w:hAnsi="Times New Roman"/>
          <w:sz w:val="24"/>
          <w:szCs w:val="24"/>
        </w:rPr>
        <w:t>ak üzere yetkilendirilen kişiyi,</w:t>
      </w:r>
    </w:p>
    <w:p w:rsidR="00400F1D" w:rsidRPr="00400F1D" w:rsidRDefault="00EA4E8C" w:rsidP="00400F1D">
      <w:pPr>
        <w:pStyle w:val="AralkYok"/>
        <w:tabs>
          <w:tab w:val="left" w:pos="993"/>
        </w:tabs>
        <w:ind w:firstLine="567"/>
        <w:jc w:val="both"/>
        <w:rPr>
          <w:rFonts w:ascii="Times New Roman" w:hAnsi="Times New Roman"/>
          <w:b/>
          <w:color w:val="FF0000"/>
          <w:sz w:val="24"/>
          <w:szCs w:val="24"/>
        </w:rPr>
      </w:pPr>
      <w:r>
        <w:rPr>
          <w:rFonts w:ascii="Times New Roman" w:hAnsi="Times New Roman"/>
          <w:b/>
          <w:color w:val="FF0000"/>
          <w:sz w:val="24"/>
          <w:szCs w:val="24"/>
        </w:rPr>
        <w:t>h</w:t>
      </w:r>
      <w:r w:rsidR="00400F1D" w:rsidRPr="005503E3">
        <w:rPr>
          <w:rFonts w:ascii="Times New Roman" w:hAnsi="Times New Roman"/>
          <w:b/>
          <w:color w:val="FF0000"/>
          <w:sz w:val="24"/>
          <w:szCs w:val="24"/>
        </w:rPr>
        <w:t xml:space="preserve">) Liman Tesisi Güvenlik </w:t>
      </w:r>
      <w:proofErr w:type="gramStart"/>
      <w:r w:rsidR="00400F1D" w:rsidRPr="005503E3">
        <w:rPr>
          <w:rFonts w:ascii="Times New Roman" w:hAnsi="Times New Roman"/>
          <w:b/>
          <w:color w:val="FF0000"/>
          <w:sz w:val="24"/>
          <w:szCs w:val="24"/>
        </w:rPr>
        <w:t>Planı :</w:t>
      </w:r>
      <w:r w:rsidR="00400F1D" w:rsidRPr="005503E3">
        <w:rPr>
          <w:rFonts w:ascii="Times New Roman" w:hAnsi="Times New Roman"/>
          <w:color w:val="FF0000"/>
          <w:sz w:val="24"/>
          <w:szCs w:val="24"/>
        </w:rPr>
        <w:t xml:space="preserve"> Liman</w:t>
      </w:r>
      <w:proofErr w:type="gramEnd"/>
      <w:r w:rsidR="00400F1D" w:rsidRPr="005503E3">
        <w:rPr>
          <w:rFonts w:ascii="Times New Roman" w:hAnsi="Times New Roman"/>
          <w:color w:val="FF0000"/>
          <w:sz w:val="24"/>
          <w:szCs w:val="24"/>
        </w:rPr>
        <w:t xml:space="preserve"> tesisi ve gemileri, kişileri, kargoyu, yük taşıma birimlerini ve gemi kumanyasını, bir güvenlik olayı riskinden korumak için alınacak önlemlerin uygulanmasını sağlamak amacı ile geliştirilmiş planı, </w:t>
      </w:r>
    </w:p>
    <w:p w:rsidR="00DB5502" w:rsidRPr="00FA36F3" w:rsidRDefault="00EA4E8C" w:rsidP="00A82E6C">
      <w:pPr>
        <w:pStyle w:val="AralkYok"/>
        <w:tabs>
          <w:tab w:val="left" w:pos="993"/>
        </w:tabs>
        <w:ind w:firstLine="567"/>
        <w:jc w:val="both"/>
        <w:rPr>
          <w:rFonts w:ascii="Times New Roman" w:hAnsi="Times New Roman"/>
          <w:b/>
          <w:sz w:val="24"/>
          <w:szCs w:val="24"/>
        </w:rPr>
      </w:pPr>
      <w:r>
        <w:rPr>
          <w:rFonts w:ascii="Times New Roman" w:hAnsi="Times New Roman"/>
          <w:b/>
          <w:sz w:val="24"/>
          <w:szCs w:val="24"/>
        </w:rPr>
        <w:t>ı</w:t>
      </w:r>
      <w:r w:rsidR="0070443D">
        <w:rPr>
          <w:rFonts w:ascii="Times New Roman" w:hAnsi="Times New Roman"/>
          <w:b/>
          <w:sz w:val="24"/>
          <w:szCs w:val="24"/>
        </w:rPr>
        <w:t>)</w:t>
      </w:r>
      <w:proofErr w:type="gramStart"/>
      <w:r w:rsidR="0040625C" w:rsidRPr="00FA36F3">
        <w:rPr>
          <w:rFonts w:ascii="Times New Roman" w:hAnsi="Times New Roman"/>
          <w:b/>
          <w:sz w:val="24"/>
          <w:szCs w:val="24"/>
        </w:rPr>
        <w:t>Kamera :</w:t>
      </w:r>
      <w:r w:rsidR="00A24055">
        <w:rPr>
          <w:rFonts w:ascii="Times New Roman" w:hAnsi="Times New Roman"/>
          <w:color w:val="92D050"/>
          <w:sz w:val="24"/>
          <w:szCs w:val="24"/>
        </w:rPr>
        <w:t>Gemlik</w:t>
      </w:r>
      <w:proofErr w:type="gramEnd"/>
      <w:r w:rsidR="005F3E49" w:rsidRPr="00FA36F3">
        <w:rPr>
          <w:rFonts w:ascii="Times New Roman" w:hAnsi="Times New Roman"/>
          <w:sz w:val="24"/>
          <w:szCs w:val="24"/>
        </w:rPr>
        <w:t xml:space="preserve"> </w:t>
      </w:r>
      <w:r w:rsidR="0040625C" w:rsidRPr="00FA36F3">
        <w:rPr>
          <w:rFonts w:ascii="Times New Roman" w:hAnsi="Times New Roman"/>
          <w:sz w:val="24"/>
          <w:szCs w:val="24"/>
        </w:rPr>
        <w:t xml:space="preserve">liman ve </w:t>
      </w:r>
      <w:r w:rsidR="0009234B" w:rsidRPr="00FA36F3">
        <w:rPr>
          <w:rFonts w:ascii="Times New Roman" w:hAnsi="Times New Roman"/>
          <w:sz w:val="24"/>
          <w:szCs w:val="24"/>
        </w:rPr>
        <w:t xml:space="preserve">gümrüklü </w:t>
      </w:r>
      <w:r w:rsidR="00F21B57" w:rsidRPr="00FA36F3">
        <w:rPr>
          <w:rFonts w:ascii="Times New Roman" w:hAnsi="Times New Roman"/>
          <w:sz w:val="24"/>
          <w:szCs w:val="24"/>
        </w:rPr>
        <w:t>sahaların</w:t>
      </w:r>
      <w:r w:rsidR="0009234B" w:rsidRPr="00FA36F3">
        <w:rPr>
          <w:rFonts w:ascii="Times New Roman" w:hAnsi="Times New Roman"/>
          <w:sz w:val="24"/>
          <w:szCs w:val="24"/>
        </w:rPr>
        <w:t xml:space="preserve">da </w:t>
      </w:r>
      <w:r w:rsidR="0040625C" w:rsidRPr="00FA36F3">
        <w:rPr>
          <w:rFonts w:ascii="Times New Roman" w:hAnsi="Times New Roman"/>
          <w:sz w:val="24"/>
          <w:szCs w:val="24"/>
        </w:rPr>
        <w:t xml:space="preserve">kurulu bulunan kapalı devre kamera sistemlerini, </w:t>
      </w:r>
    </w:p>
    <w:p w:rsidR="00ED2B0E" w:rsidRPr="00FA36F3" w:rsidRDefault="00EA4E8C" w:rsidP="00A82E6C">
      <w:pPr>
        <w:pStyle w:val="AralkYok"/>
        <w:tabs>
          <w:tab w:val="left" w:pos="993"/>
        </w:tabs>
        <w:ind w:firstLine="567"/>
        <w:jc w:val="both"/>
        <w:rPr>
          <w:rFonts w:ascii="Times New Roman" w:hAnsi="Times New Roman"/>
          <w:b/>
          <w:sz w:val="24"/>
          <w:szCs w:val="24"/>
        </w:rPr>
      </w:pPr>
      <w:r>
        <w:rPr>
          <w:rFonts w:ascii="Times New Roman" w:hAnsi="Times New Roman"/>
          <w:b/>
          <w:sz w:val="24"/>
          <w:szCs w:val="24"/>
        </w:rPr>
        <w:t>i</w:t>
      </w:r>
      <w:r w:rsidR="0070443D">
        <w:rPr>
          <w:rFonts w:ascii="Times New Roman" w:hAnsi="Times New Roman"/>
          <w:b/>
          <w:sz w:val="24"/>
          <w:szCs w:val="24"/>
        </w:rPr>
        <w:t>)</w:t>
      </w:r>
      <w:r w:rsidR="003A2533" w:rsidRPr="00FA36F3">
        <w:rPr>
          <w:rFonts w:ascii="Times New Roman" w:hAnsi="Times New Roman"/>
          <w:b/>
          <w:sz w:val="24"/>
          <w:szCs w:val="24"/>
        </w:rPr>
        <w:t>Yük Limanı/İsk</w:t>
      </w:r>
      <w:r w:rsidR="005F73D3" w:rsidRPr="00FA36F3">
        <w:rPr>
          <w:rFonts w:ascii="Times New Roman" w:hAnsi="Times New Roman"/>
          <w:b/>
          <w:sz w:val="24"/>
          <w:szCs w:val="24"/>
        </w:rPr>
        <w:t>elesi</w:t>
      </w:r>
      <w:r w:rsidR="003A2533" w:rsidRPr="00FA36F3">
        <w:rPr>
          <w:rFonts w:ascii="Times New Roman" w:hAnsi="Times New Roman"/>
          <w:b/>
          <w:sz w:val="24"/>
          <w:szCs w:val="24"/>
        </w:rPr>
        <w:t>:</w:t>
      </w:r>
      <w:r w:rsidR="0009234B" w:rsidRPr="00FA36F3">
        <w:rPr>
          <w:rFonts w:ascii="Times New Roman" w:hAnsi="Times New Roman"/>
          <w:b/>
          <w:sz w:val="24"/>
          <w:szCs w:val="24"/>
        </w:rPr>
        <w:t xml:space="preserve"> </w:t>
      </w:r>
      <w:r w:rsidR="003A2533" w:rsidRPr="00FA36F3">
        <w:rPr>
          <w:rFonts w:ascii="Times New Roman" w:hAnsi="Times New Roman"/>
          <w:sz w:val="24"/>
          <w:szCs w:val="24"/>
        </w:rPr>
        <w:t xml:space="preserve">Gemilerin eşya yükleme-boşaltma barınma yapmalarına elverişli bu hizmetlerin yerine getirilmesine resmi </w:t>
      </w:r>
      <w:r w:rsidR="0089168A" w:rsidRPr="00FA36F3">
        <w:rPr>
          <w:rFonts w:ascii="Times New Roman" w:hAnsi="Times New Roman"/>
          <w:sz w:val="24"/>
          <w:szCs w:val="24"/>
        </w:rPr>
        <w:t xml:space="preserve">olarak </w:t>
      </w:r>
      <w:r w:rsidR="003A2533" w:rsidRPr="00FA36F3">
        <w:rPr>
          <w:rFonts w:ascii="Times New Roman" w:hAnsi="Times New Roman"/>
          <w:sz w:val="24"/>
          <w:szCs w:val="24"/>
        </w:rPr>
        <w:t>izin verilmiş gümrüklü</w:t>
      </w:r>
      <w:r w:rsidR="00162538" w:rsidRPr="00FA36F3">
        <w:rPr>
          <w:rFonts w:ascii="Times New Roman" w:hAnsi="Times New Roman"/>
          <w:sz w:val="24"/>
          <w:szCs w:val="24"/>
        </w:rPr>
        <w:t>, sınırlı</w:t>
      </w:r>
      <w:r w:rsidR="003A2533" w:rsidRPr="00FA36F3">
        <w:rPr>
          <w:rFonts w:ascii="Times New Roman" w:hAnsi="Times New Roman"/>
          <w:sz w:val="24"/>
          <w:szCs w:val="24"/>
        </w:rPr>
        <w:t xml:space="preserve"> deniz alanlarını,</w:t>
      </w:r>
    </w:p>
    <w:p w:rsidR="00A47EC2" w:rsidRPr="00FA36F3" w:rsidRDefault="00EA4E8C" w:rsidP="00A82E6C">
      <w:pPr>
        <w:pStyle w:val="AralkYok"/>
        <w:tabs>
          <w:tab w:val="left" w:pos="993"/>
        </w:tabs>
        <w:ind w:firstLine="567"/>
        <w:jc w:val="both"/>
        <w:rPr>
          <w:rFonts w:ascii="Times New Roman" w:hAnsi="Times New Roman"/>
          <w:b/>
          <w:sz w:val="24"/>
          <w:szCs w:val="24"/>
        </w:rPr>
      </w:pPr>
      <w:r>
        <w:rPr>
          <w:rFonts w:ascii="Times New Roman" w:hAnsi="Times New Roman"/>
          <w:b/>
          <w:sz w:val="24"/>
          <w:szCs w:val="24"/>
        </w:rPr>
        <w:t>j</w:t>
      </w:r>
      <w:r w:rsidR="0070443D">
        <w:rPr>
          <w:rFonts w:ascii="Times New Roman" w:hAnsi="Times New Roman"/>
          <w:b/>
          <w:sz w:val="24"/>
          <w:szCs w:val="24"/>
        </w:rPr>
        <w:t>)</w:t>
      </w:r>
      <w:r w:rsidR="003A2533" w:rsidRPr="00FA36F3">
        <w:rPr>
          <w:rFonts w:ascii="Times New Roman" w:hAnsi="Times New Roman"/>
          <w:b/>
          <w:sz w:val="24"/>
          <w:szCs w:val="24"/>
        </w:rPr>
        <w:t>Rıhtım:</w:t>
      </w:r>
      <w:r w:rsidR="0009234B" w:rsidRPr="00FA36F3">
        <w:rPr>
          <w:rFonts w:ascii="Times New Roman" w:hAnsi="Times New Roman"/>
          <w:b/>
          <w:sz w:val="24"/>
          <w:szCs w:val="24"/>
        </w:rPr>
        <w:t xml:space="preserve"> </w:t>
      </w:r>
      <w:r w:rsidR="003A2533" w:rsidRPr="00FA36F3">
        <w:rPr>
          <w:rFonts w:ascii="Times New Roman" w:hAnsi="Times New Roman"/>
          <w:sz w:val="24"/>
          <w:szCs w:val="24"/>
        </w:rPr>
        <w:t>Gemilerin bağlanması için hazırlanmış ikmal,</w:t>
      </w:r>
      <w:r w:rsidR="00805E79" w:rsidRPr="00FA36F3">
        <w:rPr>
          <w:rFonts w:ascii="Times New Roman" w:hAnsi="Times New Roman"/>
          <w:sz w:val="24"/>
          <w:szCs w:val="24"/>
        </w:rPr>
        <w:t xml:space="preserve"> </w:t>
      </w:r>
      <w:r w:rsidR="003A2533" w:rsidRPr="00FA36F3">
        <w:rPr>
          <w:rFonts w:ascii="Times New Roman" w:hAnsi="Times New Roman"/>
          <w:sz w:val="24"/>
          <w:szCs w:val="24"/>
        </w:rPr>
        <w:t>yük,</w:t>
      </w:r>
      <w:r w:rsidR="00805E79" w:rsidRPr="00FA36F3">
        <w:rPr>
          <w:rFonts w:ascii="Times New Roman" w:hAnsi="Times New Roman"/>
          <w:sz w:val="24"/>
          <w:szCs w:val="24"/>
        </w:rPr>
        <w:t xml:space="preserve"> </w:t>
      </w:r>
      <w:proofErr w:type="gramStart"/>
      <w:r w:rsidR="003A2533" w:rsidRPr="00FA36F3">
        <w:rPr>
          <w:rFonts w:ascii="Times New Roman" w:hAnsi="Times New Roman"/>
          <w:sz w:val="24"/>
          <w:szCs w:val="24"/>
        </w:rPr>
        <w:t>yolcu</w:t>
      </w:r>
      <w:r w:rsidR="00805E79" w:rsidRPr="00FA36F3">
        <w:rPr>
          <w:rFonts w:ascii="Times New Roman" w:hAnsi="Times New Roman"/>
          <w:sz w:val="24"/>
          <w:szCs w:val="24"/>
        </w:rPr>
        <w:t xml:space="preserve"> </w:t>
      </w:r>
      <w:r w:rsidR="003A2533" w:rsidRPr="00FA36F3">
        <w:rPr>
          <w:rFonts w:ascii="Times New Roman" w:hAnsi="Times New Roman"/>
          <w:sz w:val="24"/>
          <w:szCs w:val="24"/>
        </w:rPr>
        <w:t>,</w:t>
      </w:r>
      <w:r w:rsidR="0003056C" w:rsidRPr="00FA36F3">
        <w:rPr>
          <w:rFonts w:ascii="Times New Roman" w:hAnsi="Times New Roman"/>
          <w:sz w:val="24"/>
          <w:szCs w:val="24"/>
        </w:rPr>
        <w:t>kargo</w:t>
      </w:r>
      <w:proofErr w:type="gramEnd"/>
      <w:r w:rsidR="0003056C" w:rsidRPr="00FA36F3">
        <w:rPr>
          <w:rFonts w:ascii="Times New Roman" w:hAnsi="Times New Roman"/>
          <w:sz w:val="24"/>
          <w:szCs w:val="24"/>
        </w:rPr>
        <w:t xml:space="preserve"> indirme ve bindirmelerine uygun yerler</w:t>
      </w:r>
      <w:r w:rsidR="003A2533" w:rsidRPr="00FA36F3">
        <w:rPr>
          <w:rFonts w:ascii="Times New Roman" w:hAnsi="Times New Roman"/>
          <w:sz w:val="24"/>
          <w:szCs w:val="24"/>
        </w:rPr>
        <w:t>i</w:t>
      </w:r>
      <w:r w:rsidR="00456139" w:rsidRPr="00FA36F3">
        <w:rPr>
          <w:rFonts w:ascii="Times New Roman" w:hAnsi="Times New Roman"/>
          <w:b/>
          <w:sz w:val="24"/>
          <w:szCs w:val="24"/>
        </w:rPr>
        <w:t>,</w:t>
      </w:r>
    </w:p>
    <w:p w:rsidR="00A749C8" w:rsidRPr="00FA36F3" w:rsidRDefault="00EA4E8C" w:rsidP="00A82E6C">
      <w:pPr>
        <w:pStyle w:val="AralkYok"/>
        <w:tabs>
          <w:tab w:val="left" w:pos="993"/>
        </w:tabs>
        <w:ind w:firstLine="567"/>
        <w:jc w:val="both"/>
        <w:rPr>
          <w:rFonts w:ascii="Times New Roman" w:hAnsi="Times New Roman"/>
          <w:b/>
          <w:sz w:val="24"/>
          <w:szCs w:val="24"/>
        </w:rPr>
      </w:pPr>
      <w:r>
        <w:rPr>
          <w:rFonts w:ascii="Times New Roman" w:hAnsi="Times New Roman"/>
          <w:b/>
          <w:sz w:val="24"/>
          <w:szCs w:val="24"/>
        </w:rPr>
        <w:t>k</w:t>
      </w:r>
      <w:r w:rsidR="00D06870">
        <w:rPr>
          <w:rFonts w:ascii="Times New Roman" w:hAnsi="Times New Roman"/>
          <w:b/>
          <w:sz w:val="24"/>
          <w:szCs w:val="24"/>
        </w:rPr>
        <w:t>)</w:t>
      </w:r>
      <w:r w:rsidR="003A2533" w:rsidRPr="00FA36F3">
        <w:rPr>
          <w:rFonts w:ascii="Times New Roman" w:hAnsi="Times New Roman"/>
          <w:b/>
          <w:sz w:val="24"/>
          <w:szCs w:val="24"/>
        </w:rPr>
        <w:t xml:space="preserve">Deniz Liman Tahdit </w:t>
      </w:r>
      <w:proofErr w:type="gramStart"/>
      <w:r w:rsidR="003A2533" w:rsidRPr="00FA36F3">
        <w:rPr>
          <w:rFonts w:ascii="Times New Roman" w:hAnsi="Times New Roman"/>
          <w:b/>
          <w:sz w:val="24"/>
          <w:szCs w:val="24"/>
        </w:rPr>
        <w:t>Alanı :</w:t>
      </w:r>
      <w:r w:rsidR="003A2533" w:rsidRPr="00FA36F3">
        <w:rPr>
          <w:rFonts w:ascii="Times New Roman" w:hAnsi="Times New Roman"/>
          <w:sz w:val="24"/>
          <w:szCs w:val="24"/>
        </w:rPr>
        <w:t>Liman</w:t>
      </w:r>
      <w:proofErr w:type="gramEnd"/>
      <w:r w:rsidR="003A2533" w:rsidRPr="00FA36F3">
        <w:rPr>
          <w:rFonts w:ascii="Times New Roman" w:hAnsi="Times New Roman"/>
          <w:sz w:val="24"/>
          <w:szCs w:val="24"/>
        </w:rPr>
        <w:t xml:space="preserve"> ve </w:t>
      </w:r>
      <w:r w:rsidR="00B94912" w:rsidRPr="00FA36F3">
        <w:rPr>
          <w:rFonts w:ascii="Times New Roman" w:hAnsi="Times New Roman"/>
          <w:sz w:val="24"/>
          <w:szCs w:val="24"/>
        </w:rPr>
        <w:t>gümrüklü sahalara</w:t>
      </w:r>
      <w:r w:rsidR="003A2533" w:rsidRPr="00FA36F3">
        <w:rPr>
          <w:rFonts w:ascii="Times New Roman" w:hAnsi="Times New Roman"/>
          <w:sz w:val="24"/>
          <w:szCs w:val="24"/>
        </w:rPr>
        <w:t xml:space="preserve"> giriş kartı alan kişilerin görevi gereği </w:t>
      </w:r>
      <w:r w:rsidR="00B94912" w:rsidRPr="00FA36F3">
        <w:rPr>
          <w:rFonts w:ascii="Times New Roman" w:hAnsi="Times New Roman"/>
          <w:sz w:val="24"/>
          <w:szCs w:val="24"/>
        </w:rPr>
        <w:t>bu noktalarda</w:t>
      </w:r>
      <w:r w:rsidR="003A2533" w:rsidRPr="00FA36F3">
        <w:rPr>
          <w:rFonts w:ascii="Times New Roman" w:hAnsi="Times New Roman"/>
          <w:sz w:val="24"/>
          <w:szCs w:val="24"/>
        </w:rPr>
        <w:t xml:space="preserve"> girebileceği kısımları ve bölümleri</w:t>
      </w:r>
      <w:r w:rsidR="0034131C" w:rsidRPr="00FA36F3">
        <w:rPr>
          <w:rFonts w:ascii="Times New Roman" w:hAnsi="Times New Roman"/>
          <w:sz w:val="24"/>
          <w:szCs w:val="24"/>
        </w:rPr>
        <w:t xml:space="preserve">ni, </w:t>
      </w:r>
    </w:p>
    <w:p w:rsidR="0034131C" w:rsidRPr="00FA36F3" w:rsidRDefault="00EA4E8C" w:rsidP="00A82E6C">
      <w:pPr>
        <w:pStyle w:val="AralkYok"/>
        <w:tabs>
          <w:tab w:val="left" w:pos="993"/>
        </w:tabs>
        <w:ind w:firstLine="567"/>
        <w:jc w:val="both"/>
        <w:rPr>
          <w:rFonts w:ascii="Times New Roman" w:hAnsi="Times New Roman"/>
          <w:b/>
          <w:sz w:val="24"/>
          <w:szCs w:val="24"/>
        </w:rPr>
      </w:pPr>
      <w:r>
        <w:rPr>
          <w:rFonts w:ascii="Times New Roman" w:hAnsi="Times New Roman"/>
          <w:b/>
          <w:sz w:val="24"/>
          <w:szCs w:val="24"/>
        </w:rPr>
        <w:t>l</w:t>
      </w:r>
      <w:r w:rsidR="00D06870">
        <w:rPr>
          <w:rFonts w:ascii="Times New Roman" w:hAnsi="Times New Roman"/>
          <w:b/>
          <w:sz w:val="24"/>
          <w:szCs w:val="24"/>
        </w:rPr>
        <w:t>)</w:t>
      </w:r>
      <w:r w:rsidR="003A2533" w:rsidRPr="00FA36F3">
        <w:rPr>
          <w:rFonts w:ascii="Times New Roman" w:hAnsi="Times New Roman"/>
          <w:b/>
          <w:sz w:val="24"/>
          <w:szCs w:val="24"/>
        </w:rPr>
        <w:t>Güvenlik Komisyonu:</w:t>
      </w:r>
      <w:r w:rsidR="002E15F4">
        <w:rPr>
          <w:rFonts w:ascii="Times New Roman" w:hAnsi="Times New Roman"/>
          <w:b/>
          <w:sz w:val="24"/>
          <w:szCs w:val="24"/>
        </w:rPr>
        <w:t xml:space="preserve"> </w:t>
      </w:r>
      <w:r w:rsidR="002E15F4" w:rsidRPr="002E15F4">
        <w:rPr>
          <w:rFonts w:ascii="Times New Roman" w:hAnsi="Times New Roman"/>
          <w:color w:val="92D050"/>
          <w:sz w:val="24"/>
          <w:szCs w:val="24"/>
        </w:rPr>
        <w:t>Gemlik</w:t>
      </w:r>
      <w:r w:rsidR="003A2533" w:rsidRPr="00FA36F3">
        <w:rPr>
          <w:rFonts w:ascii="Times New Roman" w:hAnsi="Times New Roman"/>
          <w:sz w:val="24"/>
          <w:szCs w:val="24"/>
        </w:rPr>
        <w:t xml:space="preserve"> Limanları ve </w:t>
      </w:r>
      <w:r w:rsidR="0009234B" w:rsidRPr="00FA36F3">
        <w:rPr>
          <w:rFonts w:ascii="Times New Roman" w:hAnsi="Times New Roman"/>
          <w:sz w:val="24"/>
          <w:szCs w:val="24"/>
        </w:rPr>
        <w:t xml:space="preserve">gümrüklü alanlarında </w:t>
      </w:r>
      <w:r w:rsidR="003A2533" w:rsidRPr="00FA36F3">
        <w:rPr>
          <w:rFonts w:ascii="Times New Roman" w:hAnsi="Times New Roman"/>
          <w:sz w:val="24"/>
          <w:szCs w:val="24"/>
        </w:rPr>
        <w:t>güvenlik tedbir ve tertipler</w:t>
      </w:r>
      <w:r w:rsidR="00A749C8" w:rsidRPr="00FA36F3">
        <w:rPr>
          <w:rFonts w:ascii="Times New Roman" w:hAnsi="Times New Roman"/>
          <w:sz w:val="24"/>
          <w:szCs w:val="24"/>
        </w:rPr>
        <w:t>ini</w:t>
      </w:r>
      <w:r w:rsidR="003A2533" w:rsidRPr="00FA36F3">
        <w:rPr>
          <w:rFonts w:ascii="Times New Roman" w:hAnsi="Times New Roman"/>
          <w:sz w:val="24"/>
          <w:szCs w:val="24"/>
        </w:rPr>
        <w:t xml:space="preserve"> geliştirmek ve gerekli durumlarda kriz merkezi olarak görev yapmak üzere </w:t>
      </w:r>
      <w:r w:rsidR="0009234B" w:rsidRPr="00FA36F3">
        <w:rPr>
          <w:rFonts w:ascii="Times New Roman" w:hAnsi="Times New Roman"/>
          <w:sz w:val="24"/>
          <w:szCs w:val="24"/>
        </w:rPr>
        <w:t xml:space="preserve">Liman </w:t>
      </w:r>
      <w:r w:rsidR="003A2533" w:rsidRPr="00FA36F3">
        <w:rPr>
          <w:rFonts w:ascii="Times New Roman" w:hAnsi="Times New Roman"/>
          <w:sz w:val="24"/>
          <w:szCs w:val="24"/>
        </w:rPr>
        <w:t>Mülki İdare Amiri</w:t>
      </w:r>
      <w:r w:rsidR="00A749C8" w:rsidRPr="00FA36F3">
        <w:rPr>
          <w:rFonts w:ascii="Times New Roman" w:hAnsi="Times New Roman"/>
          <w:sz w:val="24"/>
          <w:szCs w:val="24"/>
        </w:rPr>
        <w:t>nin başkanlığı</w:t>
      </w:r>
      <w:r w:rsidR="003A2533" w:rsidRPr="00FA36F3">
        <w:rPr>
          <w:rFonts w:ascii="Times New Roman" w:hAnsi="Times New Roman"/>
          <w:sz w:val="24"/>
          <w:szCs w:val="24"/>
        </w:rPr>
        <w:t>nda limanlardaki kolluk kuruluşları ile diğer kurum amirlerinden müteşekkil komisyonu</w:t>
      </w:r>
      <w:r w:rsidR="0034131C" w:rsidRPr="00FA36F3">
        <w:rPr>
          <w:rFonts w:ascii="Times New Roman" w:hAnsi="Times New Roman"/>
          <w:sz w:val="24"/>
          <w:szCs w:val="24"/>
        </w:rPr>
        <w:t xml:space="preserve">, </w:t>
      </w:r>
    </w:p>
    <w:p w:rsidR="00DE6B09" w:rsidRPr="00FA36F3" w:rsidRDefault="00EA4E8C" w:rsidP="00A82E6C">
      <w:pPr>
        <w:pStyle w:val="AralkYok"/>
        <w:tabs>
          <w:tab w:val="left" w:pos="993"/>
        </w:tabs>
        <w:ind w:firstLine="567"/>
        <w:jc w:val="both"/>
        <w:rPr>
          <w:rFonts w:ascii="Times New Roman" w:hAnsi="Times New Roman"/>
          <w:b/>
          <w:sz w:val="24"/>
          <w:szCs w:val="24"/>
        </w:rPr>
      </w:pPr>
      <w:r>
        <w:rPr>
          <w:rFonts w:ascii="Times New Roman" w:hAnsi="Times New Roman"/>
          <w:b/>
          <w:sz w:val="24"/>
          <w:szCs w:val="24"/>
        </w:rPr>
        <w:t>m</w:t>
      </w:r>
      <w:r w:rsidR="00D06870">
        <w:rPr>
          <w:rFonts w:ascii="Times New Roman" w:hAnsi="Times New Roman"/>
          <w:b/>
          <w:sz w:val="24"/>
          <w:szCs w:val="24"/>
        </w:rPr>
        <w:t>)</w:t>
      </w:r>
      <w:r w:rsidR="00DE6B09" w:rsidRPr="00FA36F3">
        <w:rPr>
          <w:rFonts w:ascii="Times New Roman" w:hAnsi="Times New Roman"/>
          <w:b/>
          <w:sz w:val="24"/>
          <w:szCs w:val="24"/>
        </w:rPr>
        <w:t xml:space="preserve">Güvenlik </w:t>
      </w:r>
      <w:proofErr w:type="gramStart"/>
      <w:r w:rsidR="00DE6B09" w:rsidRPr="00FA36F3">
        <w:rPr>
          <w:rFonts w:ascii="Times New Roman" w:hAnsi="Times New Roman"/>
          <w:b/>
          <w:sz w:val="24"/>
          <w:szCs w:val="24"/>
        </w:rPr>
        <w:t xml:space="preserve">Tahkikatı : </w:t>
      </w:r>
      <w:r w:rsidR="00DE6B09" w:rsidRPr="00FA36F3">
        <w:rPr>
          <w:rFonts w:ascii="Times New Roman" w:hAnsi="Times New Roman"/>
          <w:sz w:val="24"/>
          <w:szCs w:val="24"/>
        </w:rPr>
        <w:t>İş</w:t>
      </w:r>
      <w:proofErr w:type="gramEnd"/>
      <w:r w:rsidR="00DE6B09" w:rsidRPr="00FA36F3">
        <w:rPr>
          <w:rFonts w:ascii="Times New Roman" w:hAnsi="Times New Roman"/>
          <w:sz w:val="24"/>
          <w:szCs w:val="24"/>
        </w:rPr>
        <w:t xml:space="preserve"> icabı</w:t>
      </w:r>
      <w:r w:rsidR="0009234B" w:rsidRPr="00FA36F3">
        <w:rPr>
          <w:rFonts w:ascii="Times New Roman" w:hAnsi="Times New Roman"/>
          <w:sz w:val="24"/>
          <w:szCs w:val="24"/>
        </w:rPr>
        <w:t xml:space="preserve"> l</w:t>
      </w:r>
      <w:r w:rsidR="00C7264A" w:rsidRPr="00FA36F3">
        <w:rPr>
          <w:rFonts w:ascii="Times New Roman" w:hAnsi="Times New Roman"/>
          <w:sz w:val="24"/>
          <w:szCs w:val="24"/>
        </w:rPr>
        <w:t>imanları</w:t>
      </w:r>
      <w:r w:rsidR="00DE6B09" w:rsidRPr="00FA36F3">
        <w:rPr>
          <w:rFonts w:ascii="Times New Roman" w:hAnsi="Times New Roman"/>
          <w:sz w:val="24"/>
          <w:szCs w:val="24"/>
        </w:rPr>
        <w:t xml:space="preserve"> kullanmak üzere müracaat eden şahıs ve taşıtlara </w:t>
      </w:r>
      <w:r w:rsidR="0009234B" w:rsidRPr="00FA36F3">
        <w:rPr>
          <w:rFonts w:ascii="Times New Roman" w:hAnsi="Times New Roman"/>
          <w:sz w:val="24"/>
          <w:szCs w:val="24"/>
        </w:rPr>
        <w:t>belge/</w:t>
      </w:r>
      <w:r w:rsidR="00DE6B09" w:rsidRPr="00FA36F3">
        <w:rPr>
          <w:rFonts w:ascii="Times New Roman" w:hAnsi="Times New Roman"/>
          <w:sz w:val="24"/>
          <w:szCs w:val="24"/>
        </w:rPr>
        <w:t xml:space="preserve">izin verilmeden önce kolluk birimlerince yapılan suç kaydı sorgulaması,  </w:t>
      </w:r>
    </w:p>
    <w:p w:rsidR="00C7264A" w:rsidRPr="00FA36F3" w:rsidRDefault="00EA4E8C" w:rsidP="00A82E6C">
      <w:pPr>
        <w:pStyle w:val="AralkYok"/>
        <w:tabs>
          <w:tab w:val="left" w:pos="993"/>
        </w:tabs>
        <w:ind w:firstLine="567"/>
        <w:jc w:val="both"/>
        <w:rPr>
          <w:rFonts w:ascii="Times New Roman" w:hAnsi="Times New Roman"/>
          <w:b/>
          <w:sz w:val="24"/>
          <w:szCs w:val="24"/>
        </w:rPr>
      </w:pPr>
      <w:r>
        <w:rPr>
          <w:rFonts w:ascii="Times New Roman" w:hAnsi="Times New Roman"/>
          <w:b/>
          <w:sz w:val="24"/>
          <w:szCs w:val="24"/>
        </w:rPr>
        <w:t>n</w:t>
      </w:r>
      <w:r w:rsidR="00D06870">
        <w:rPr>
          <w:rFonts w:ascii="Times New Roman" w:hAnsi="Times New Roman"/>
          <w:b/>
          <w:sz w:val="24"/>
          <w:szCs w:val="24"/>
        </w:rPr>
        <w:t>)</w:t>
      </w:r>
      <w:r w:rsidR="00C7264A" w:rsidRPr="00FA36F3">
        <w:rPr>
          <w:rFonts w:ascii="Times New Roman" w:hAnsi="Times New Roman"/>
          <w:b/>
          <w:sz w:val="24"/>
          <w:szCs w:val="24"/>
        </w:rPr>
        <w:t xml:space="preserve">Görevli Giriş </w:t>
      </w:r>
      <w:proofErr w:type="gramStart"/>
      <w:r w:rsidR="00C7264A" w:rsidRPr="00FA36F3">
        <w:rPr>
          <w:rFonts w:ascii="Times New Roman" w:hAnsi="Times New Roman"/>
          <w:b/>
          <w:sz w:val="24"/>
          <w:szCs w:val="24"/>
        </w:rPr>
        <w:t xml:space="preserve">Kartı : </w:t>
      </w:r>
      <w:r w:rsidR="00C7264A" w:rsidRPr="00FA36F3">
        <w:rPr>
          <w:rFonts w:ascii="Times New Roman" w:hAnsi="Times New Roman"/>
          <w:sz w:val="24"/>
          <w:szCs w:val="24"/>
        </w:rPr>
        <w:t>Limanlarda</w:t>
      </w:r>
      <w:proofErr w:type="gramEnd"/>
      <w:r w:rsidR="00C7264A" w:rsidRPr="00FA36F3">
        <w:rPr>
          <w:rFonts w:ascii="Times New Roman" w:hAnsi="Times New Roman"/>
          <w:sz w:val="24"/>
          <w:szCs w:val="24"/>
        </w:rPr>
        <w:t xml:space="preserve"> görev yapan Başbakanlık, İçişleri Bakanlığı, Ulaştırma Denizcilik ve Haberleşme Bakanlığı, S</w:t>
      </w:r>
      <w:r w:rsidR="00F90005">
        <w:rPr>
          <w:rFonts w:ascii="Times New Roman" w:hAnsi="Times New Roman"/>
          <w:sz w:val="24"/>
          <w:szCs w:val="24"/>
        </w:rPr>
        <w:t xml:space="preserve">ağlık Bakanlığı, MİT, </w:t>
      </w:r>
      <w:r w:rsidR="00C7264A" w:rsidRPr="00FA36F3">
        <w:rPr>
          <w:rFonts w:ascii="Times New Roman" w:hAnsi="Times New Roman"/>
          <w:sz w:val="24"/>
          <w:szCs w:val="24"/>
        </w:rPr>
        <w:t xml:space="preserve">Ticaret Bakanlığı, Gıda Tarım ve Hayvancılık Bakanlığı, Askeri Birlik, Belediye </w:t>
      </w:r>
      <w:proofErr w:type="spellStart"/>
      <w:r w:rsidR="00C7264A" w:rsidRPr="00FA36F3">
        <w:rPr>
          <w:rFonts w:ascii="Times New Roman" w:hAnsi="Times New Roman"/>
          <w:sz w:val="24"/>
          <w:szCs w:val="24"/>
        </w:rPr>
        <w:t>v.b</w:t>
      </w:r>
      <w:proofErr w:type="spellEnd"/>
      <w:r w:rsidR="00C7264A" w:rsidRPr="00FA36F3">
        <w:rPr>
          <w:rFonts w:ascii="Times New Roman" w:hAnsi="Times New Roman"/>
          <w:sz w:val="24"/>
          <w:szCs w:val="24"/>
        </w:rPr>
        <w:t xml:space="preserve">. sürekli görev yapan kamu personeline verilen kartları,       </w:t>
      </w:r>
    </w:p>
    <w:p w:rsidR="00196BF3" w:rsidRPr="00FA36F3" w:rsidRDefault="00EA4E8C" w:rsidP="00A82E6C">
      <w:pPr>
        <w:pStyle w:val="AralkYok"/>
        <w:tabs>
          <w:tab w:val="left" w:pos="993"/>
        </w:tabs>
        <w:ind w:firstLine="567"/>
        <w:jc w:val="both"/>
        <w:rPr>
          <w:rFonts w:ascii="Times New Roman" w:hAnsi="Times New Roman"/>
          <w:b/>
          <w:sz w:val="24"/>
          <w:szCs w:val="24"/>
        </w:rPr>
      </w:pPr>
      <w:r>
        <w:rPr>
          <w:rFonts w:ascii="Times New Roman" w:hAnsi="Times New Roman"/>
          <w:b/>
          <w:sz w:val="24"/>
          <w:szCs w:val="24"/>
        </w:rPr>
        <w:t>o</w:t>
      </w:r>
      <w:r w:rsidR="00D06870">
        <w:rPr>
          <w:rFonts w:ascii="Times New Roman" w:hAnsi="Times New Roman"/>
          <w:b/>
          <w:sz w:val="24"/>
          <w:szCs w:val="24"/>
        </w:rPr>
        <w:t>)</w:t>
      </w:r>
      <w:r w:rsidR="00D96F62" w:rsidRPr="00FA36F3">
        <w:rPr>
          <w:rFonts w:ascii="Times New Roman" w:hAnsi="Times New Roman"/>
          <w:b/>
          <w:sz w:val="24"/>
          <w:szCs w:val="24"/>
        </w:rPr>
        <w:t xml:space="preserve">Daimi </w:t>
      </w:r>
      <w:r w:rsidR="003A2533" w:rsidRPr="00FA36F3">
        <w:rPr>
          <w:rFonts w:ascii="Times New Roman" w:hAnsi="Times New Roman"/>
          <w:b/>
          <w:sz w:val="24"/>
          <w:szCs w:val="24"/>
        </w:rPr>
        <w:t xml:space="preserve">Giriş </w:t>
      </w:r>
      <w:proofErr w:type="gramStart"/>
      <w:r w:rsidR="003A2533" w:rsidRPr="00FA36F3">
        <w:rPr>
          <w:rFonts w:ascii="Times New Roman" w:hAnsi="Times New Roman"/>
          <w:b/>
          <w:sz w:val="24"/>
          <w:szCs w:val="24"/>
        </w:rPr>
        <w:t>Kartı :</w:t>
      </w:r>
      <w:r w:rsidR="0009234B" w:rsidRPr="00FA36F3">
        <w:rPr>
          <w:rFonts w:ascii="Times New Roman" w:hAnsi="Times New Roman"/>
          <w:b/>
          <w:sz w:val="24"/>
          <w:szCs w:val="24"/>
        </w:rPr>
        <w:t xml:space="preserve"> </w:t>
      </w:r>
      <w:r w:rsidR="00D96F62" w:rsidRPr="00FA36F3">
        <w:rPr>
          <w:rFonts w:ascii="Times New Roman" w:hAnsi="Times New Roman"/>
          <w:sz w:val="24"/>
          <w:szCs w:val="24"/>
        </w:rPr>
        <w:t>Görevi</w:t>
      </w:r>
      <w:proofErr w:type="gramEnd"/>
      <w:r w:rsidR="00D96F62" w:rsidRPr="00FA36F3">
        <w:rPr>
          <w:rFonts w:ascii="Times New Roman" w:hAnsi="Times New Roman"/>
          <w:sz w:val="24"/>
          <w:szCs w:val="24"/>
        </w:rPr>
        <w:t xml:space="preserve"> gereği her gün </w:t>
      </w:r>
      <w:r w:rsidR="00DB5BA5" w:rsidRPr="00FA36F3">
        <w:rPr>
          <w:rFonts w:ascii="Times New Roman" w:hAnsi="Times New Roman"/>
          <w:sz w:val="24"/>
          <w:szCs w:val="24"/>
        </w:rPr>
        <w:t>Lima</w:t>
      </w:r>
      <w:r w:rsidR="009C6C57" w:rsidRPr="00FA36F3">
        <w:rPr>
          <w:rFonts w:ascii="Times New Roman" w:hAnsi="Times New Roman"/>
          <w:sz w:val="24"/>
          <w:szCs w:val="24"/>
        </w:rPr>
        <w:t>n</w:t>
      </w:r>
      <w:r w:rsidR="00D96F62" w:rsidRPr="00FA36F3">
        <w:rPr>
          <w:rFonts w:ascii="Times New Roman" w:hAnsi="Times New Roman"/>
          <w:sz w:val="24"/>
          <w:szCs w:val="24"/>
        </w:rPr>
        <w:t xml:space="preserve"> ve </w:t>
      </w:r>
      <w:r w:rsidR="0009234B" w:rsidRPr="00FA36F3">
        <w:rPr>
          <w:rFonts w:ascii="Times New Roman" w:hAnsi="Times New Roman"/>
          <w:sz w:val="24"/>
          <w:szCs w:val="24"/>
        </w:rPr>
        <w:t xml:space="preserve">gümrüklü </w:t>
      </w:r>
      <w:r w:rsidR="00CD188A" w:rsidRPr="00FA36F3">
        <w:rPr>
          <w:rFonts w:ascii="Times New Roman" w:hAnsi="Times New Roman"/>
          <w:sz w:val="24"/>
          <w:szCs w:val="24"/>
        </w:rPr>
        <w:t>saha</w:t>
      </w:r>
      <w:r w:rsidR="0009234B" w:rsidRPr="00FA36F3">
        <w:rPr>
          <w:rFonts w:ascii="Times New Roman" w:hAnsi="Times New Roman"/>
          <w:sz w:val="24"/>
          <w:szCs w:val="24"/>
        </w:rPr>
        <w:t xml:space="preserve">lara </w:t>
      </w:r>
      <w:r w:rsidR="00D96F62" w:rsidRPr="00FA36F3">
        <w:rPr>
          <w:rFonts w:ascii="Times New Roman" w:hAnsi="Times New Roman"/>
          <w:sz w:val="24"/>
          <w:szCs w:val="24"/>
        </w:rPr>
        <w:t xml:space="preserve">girerek çalışmak zorunda olan resmi ve </w:t>
      </w:r>
      <w:r w:rsidR="0047666C" w:rsidRPr="00FA36F3">
        <w:rPr>
          <w:rFonts w:ascii="Times New Roman" w:hAnsi="Times New Roman"/>
          <w:sz w:val="24"/>
          <w:szCs w:val="24"/>
        </w:rPr>
        <w:t xml:space="preserve">özel kurum ve kuruluş personeliyle </w:t>
      </w:r>
      <w:r w:rsidR="004762DF" w:rsidRPr="00FA36F3">
        <w:rPr>
          <w:rFonts w:ascii="Times New Roman" w:hAnsi="Times New Roman"/>
          <w:sz w:val="24"/>
          <w:szCs w:val="24"/>
        </w:rPr>
        <w:t>bunların gözetim ve denetimi ile görevli amirlerin</w:t>
      </w:r>
      <w:r w:rsidR="00C7264A" w:rsidRPr="00FA36F3">
        <w:rPr>
          <w:rFonts w:ascii="Times New Roman" w:hAnsi="Times New Roman"/>
          <w:sz w:val="24"/>
          <w:szCs w:val="24"/>
        </w:rPr>
        <w:t xml:space="preserve">e </w:t>
      </w:r>
      <w:r w:rsidR="004762DF" w:rsidRPr="00FA36F3">
        <w:rPr>
          <w:rFonts w:ascii="Times New Roman" w:hAnsi="Times New Roman"/>
          <w:sz w:val="24"/>
          <w:szCs w:val="24"/>
        </w:rPr>
        <w:t>verilen</w:t>
      </w:r>
      <w:r w:rsidR="00196BF3" w:rsidRPr="00FA36F3">
        <w:rPr>
          <w:rFonts w:ascii="Times New Roman" w:hAnsi="Times New Roman"/>
          <w:sz w:val="24"/>
          <w:szCs w:val="24"/>
        </w:rPr>
        <w:t xml:space="preserve"> kartları, </w:t>
      </w:r>
    </w:p>
    <w:p w:rsidR="00E47BA8" w:rsidRPr="00FA36F3" w:rsidRDefault="00EA4E8C" w:rsidP="00A82E6C">
      <w:pPr>
        <w:pStyle w:val="AralkYok"/>
        <w:tabs>
          <w:tab w:val="left" w:pos="993"/>
        </w:tabs>
        <w:ind w:firstLine="567"/>
        <w:jc w:val="both"/>
        <w:rPr>
          <w:rFonts w:ascii="Times New Roman" w:hAnsi="Times New Roman"/>
          <w:b/>
          <w:sz w:val="24"/>
          <w:szCs w:val="24"/>
        </w:rPr>
      </w:pPr>
      <w:r>
        <w:rPr>
          <w:rFonts w:ascii="Times New Roman" w:hAnsi="Times New Roman"/>
          <w:b/>
          <w:sz w:val="24"/>
          <w:szCs w:val="24"/>
        </w:rPr>
        <w:t>ö</w:t>
      </w:r>
      <w:r w:rsidR="00D06870">
        <w:rPr>
          <w:rFonts w:ascii="Times New Roman" w:hAnsi="Times New Roman"/>
          <w:b/>
          <w:sz w:val="24"/>
          <w:szCs w:val="24"/>
        </w:rPr>
        <w:t>)</w:t>
      </w:r>
      <w:r w:rsidR="00196BF3" w:rsidRPr="00FA36F3">
        <w:rPr>
          <w:rFonts w:ascii="Times New Roman" w:hAnsi="Times New Roman"/>
          <w:b/>
          <w:sz w:val="24"/>
          <w:szCs w:val="24"/>
        </w:rPr>
        <w:t xml:space="preserve">Geçici Giriş </w:t>
      </w:r>
      <w:proofErr w:type="gramStart"/>
      <w:r w:rsidR="00196BF3" w:rsidRPr="00FA36F3">
        <w:rPr>
          <w:rFonts w:ascii="Times New Roman" w:hAnsi="Times New Roman"/>
          <w:b/>
          <w:sz w:val="24"/>
          <w:szCs w:val="24"/>
        </w:rPr>
        <w:t xml:space="preserve">Kartı : </w:t>
      </w:r>
      <w:r w:rsidR="00196BF3" w:rsidRPr="00FA36F3">
        <w:rPr>
          <w:rFonts w:ascii="Times New Roman" w:hAnsi="Times New Roman"/>
          <w:sz w:val="24"/>
          <w:szCs w:val="24"/>
        </w:rPr>
        <w:t>Limanda</w:t>
      </w:r>
      <w:proofErr w:type="gramEnd"/>
      <w:r w:rsidR="00196BF3" w:rsidRPr="00FA36F3">
        <w:rPr>
          <w:rFonts w:ascii="Times New Roman" w:hAnsi="Times New Roman"/>
          <w:sz w:val="24"/>
          <w:szCs w:val="24"/>
        </w:rPr>
        <w:t xml:space="preserve"> üç ay</w:t>
      </w:r>
      <w:r w:rsidR="00CD188A" w:rsidRPr="00FA36F3">
        <w:rPr>
          <w:rFonts w:ascii="Times New Roman" w:hAnsi="Times New Roman"/>
          <w:sz w:val="24"/>
          <w:szCs w:val="24"/>
        </w:rPr>
        <w:t xml:space="preserve">ı geçmeyecek şekilde mesaisini limanda geçiren resmi ve özel </w:t>
      </w:r>
      <w:r w:rsidR="00196BF3" w:rsidRPr="00FA36F3">
        <w:rPr>
          <w:rFonts w:ascii="Times New Roman" w:hAnsi="Times New Roman"/>
          <w:sz w:val="24"/>
          <w:szCs w:val="24"/>
        </w:rPr>
        <w:t>kurum/kuruluşlara veya bunların adına vekaletten iş yürüten şahıs ve kuruluşlara verilen kartları,</w:t>
      </w:r>
    </w:p>
    <w:p w:rsidR="00E47BA8" w:rsidRPr="00FA36F3" w:rsidRDefault="00EA4E8C" w:rsidP="00A82E6C">
      <w:pPr>
        <w:pStyle w:val="AralkYok"/>
        <w:tabs>
          <w:tab w:val="left" w:pos="993"/>
        </w:tabs>
        <w:ind w:firstLine="567"/>
        <w:jc w:val="both"/>
        <w:rPr>
          <w:rFonts w:ascii="Times New Roman" w:hAnsi="Times New Roman"/>
          <w:b/>
          <w:sz w:val="24"/>
          <w:szCs w:val="24"/>
        </w:rPr>
      </w:pPr>
      <w:proofErr w:type="gramStart"/>
      <w:r>
        <w:rPr>
          <w:rFonts w:ascii="Times New Roman" w:hAnsi="Times New Roman"/>
          <w:b/>
          <w:sz w:val="24"/>
          <w:szCs w:val="24"/>
        </w:rPr>
        <w:t>p</w:t>
      </w:r>
      <w:r w:rsidR="00D06870">
        <w:rPr>
          <w:rFonts w:ascii="Times New Roman" w:hAnsi="Times New Roman"/>
          <w:b/>
          <w:sz w:val="24"/>
          <w:szCs w:val="24"/>
        </w:rPr>
        <w:t>)</w:t>
      </w:r>
      <w:r w:rsidR="00E47BA8" w:rsidRPr="00FA36F3">
        <w:rPr>
          <w:rFonts w:ascii="Times New Roman" w:hAnsi="Times New Roman"/>
          <w:b/>
          <w:sz w:val="24"/>
          <w:szCs w:val="24"/>
        </w:rPr>
        <w:t xml:space="preserve">Kısa Süreli Geçici Giriş </w:t>
      </w:r>
      <w:r w:rsidR="00C7264A" w:rsidRPr="00FA36F3">
        <w:rPr>
          <w:rFonts w:ascii="Times New Roman" w:hAnsi="Times New Roman"/>
          <w:b/>
          <w:sz w:val="24"/>
          <w:szCs w:val="24"/>
        </w:rPr>
        <w:t>Belgesi</w:t>
      </w:r>
      <w:r w:rsidR="00E47BA8" w:rsidRPr="00FA36F3">
        <w:rPr>
          <w:rFonts w:ascii="Times New Roman" w:hAnsi="Times New Roman"/>
          <w:b/>
          <w:sz w:val="24"/>
          <w:szCs w:val="24"/>
        </w:rPr>
        <w:t xml:space="preserve">: </w:t>
      </w:r>
      <w:r w:rsidR="00E47BA8" w:rsidRPr="00FA36F3">
        <w:rPr>
          <w:rFonts w:ascii="Times New Roman" w:hAnsi="Times New Roman"/>
          <w:sz w:val="24"/>
          <w:szCs w:val="24"/>
        </w:rPr>
        <w:t xml:space="preserve">Kısa süreli ziyaret, inceleme, araştırma, </w:t>
      </w:r>
      <w:r w:rsidR="0009234B" w:rsidRPr="00FA36F3">
        <w:rPr>
          <w:rFonts w:ascii="Times New Roman" w:hAnsi="Times New Roman"/>
          <w:sz w:val="24"/>
          <w:szCs w:val="24"/>
        </w:rPr>
        <w:t xml:space="preserve">görsel ve yazılı basının </w:t>
      </w:r>
      <w:r w:rsidR="00CD188A" w:rsidRPr="00FA36F3">
        <w:rPr>
          <w:rFonts w:ascii="Times New Roman" w:hAnsi="Times New Roman"/>
          <w:sz w:val="24"/>
          <w:szCs w:val="24"/>
        </w:rPr>
        <w:t xml:space="preserve">haber, resim ve film çekimleri ile bakım, </w:t>
      </w:r>
      <w:r w:rsidR="00E47BA8" w:rsidRPr="00FA36F3">
        <w:rPr>
          <w:rFonts w:ascii="Times New Roman" w:hAnsi="Times New Roman"/>
          <w:sz w:val="24"/>
          <w:szCs w:val="24"/>
        </w:rPr>
        <w:t>te</w:t>
      </w:r>
      <w:r w:rsidR="00CD188A" w:rsidRPr="00FA36F3">
        <w:rPr>
          <w:rFonts w:ascii="Times New Roman" w:hAnsi="Times New Roman"/>
          <w:sz w:val="24"/>
          <w:szCs w:val="24"/>
        </w:rPr>
        <w:t xml:space="preserve">mizlik, tamirat, onarım, ikmal gibi her türlü işte çalışacak ve görev </w:t>
      </w:r>
      <w:r w:rsidR="00E47BA8" w:rsidRPr="00FA36F3">
        <w:rPr>
          <w:rFonts w:ascii="Times New Roman" w:hAnsi="Times New Roman"/>
          <w:sz w:val="24"/>
          <w:szCs w:val="24"/>
        </w:rPr>
        <w:t xml:space="preserve">yapacak kişiler ile gemide çalışan personelin eşi ile </w:t>
      </w:r>
      <w:r w:rsidR="00DE6B09" w:rsidRPr="00FA36F3">
        <w:rPr>
          <w:rFonts w:ascii="Times New Roman" w:hAnsi="Times New Roman"/>
          <w:sz w:val="24"/>
          <w:szCs w:val="24"/>
        </w:rPr>
        <w:t>birinci derece akrabalarının (anne, baba, çocuk ve kardeş) en fazla</w:t>
      </w:r>
      <w:r w:rsidR="0009234B" w:rsidRPr="00FA36F3">
        <w:rPr>
          <w:rFonts w:ascii="Times New Roman" w:hAnsi="Times New Roman"/>
          <w:sz w:val="24"/>
          <w:szCs w:val="24"/>
        </w:rPr>
        <w:t xml:space="preserve"> dört saatliğine </w:t>
      </w:r>
      <w:r w:rsidR="00DE6B09" w:rsidRPr="00FA36F3">
        <w:rPr>
          <w:rFonts w:ascii="Times New Roman" w:hAnsi="Times New Roman"/>
          <w:sz w:val="24"/>
          <w:szCs w:val="24"/>
        </w:rPr>
        <w:t>gir</w:t>
      </w:r>
      <w:r w:rsidR="0009234B" w:rsidRPr="00FA36F3">
        <w:rPr>
          <w:rFonts w:ascii="Times New Roman" w:hAnsi="Times New Roman"/>
          <w:sz w:val="24"/>
          <w:szCs w:val="24"/>
        </w:rPr>
        <w:t xml:space="preserve">işine </w:t>
      </w:r>
      <w:r w:rsidR="00DE6B09" w:rsidRPr="00FA36F3">
        <w:rPr>
          <w:rFonts w:ascii="Times New Roman" w:hAnsi="Times New Roman"/>
          <w:sz w:val="24"/>
          <w:szCs w:val="24"/>
        </w:rPr>
        <w:t>izin verilen kartları</w:t>
      </w:r>
      <w:r w:rsidR="00E47BA8" w:rsidRPr="00FA36F3">
        <w:rPr>
          <w:rFonts w:ascii="Times New Roman" w:hAnsi="Times New Roman"/>
          <w:sz w:val="24"/>
          <w:szCs w:val="24"/>
        </w:rPr>
        <w:t>,</w:t>
      </w:r>
      <w:proofErr w:type="gramEnd"/>
    </w:p>
    <w:p w:rsidR="00E47BA8" w:rsidRPr="00FA36F3" w:rsidRDefault="00EA4E8C" w:rsidP="00A82E6C">
      <w:pPr>
        <w:pStyle w:val="AralkYok"/>
        <w:tabs>
          <w:tab w:val="left" w:pos="993"/>
        </w:tabs>
        <w:ind w:firstLine="567"/>
        <w:jc w:val="both"/>
        <w:rPr>
          <w:rFonts w:ascii="Times New Roman" w:hAnsi="Times New Roman"/>
          <w:b/>
          <w:sz w:val="24"/>
          <w:szCs w:val="24"/>
        </w:rPr>
      </w:pPr>
      <w:r>
        <w:rPr>
          <w:rFonts w:ascii="Times New Roman" w:hAnsi="Times New Roman"/>
          <w:b/>
          <w:sz w:val="24"/>
          <w:szCs w:val="24"/>
        </w:rPr>
        <w:t>r</w:t>
      </w:r>
      <w:r w:rsidR="00D06870">
        <w:rPr>
          <w:rFonts w:ascii="Times New Roman" w:hAnsi="Times New Roman"/>
          <w:b/>
          <w:sz w:val="24"/>
          <w:szCs w:val="24"/>
        </w:rPr>
        <w:t>)</w:t>
      </w:r>
      <w:r w:rsidR="00E47BA8" w:rsidRPr="00FA36F3">
        <w:rPr>
          <w:rFonts w:ascii="Times New Roman" w:hAnsi="Times New Roman"/>
          <w:b/>
          <w:sz w:val="24"/>
          <w:szCs w:val="24"/>
        </w:rPr>
        <w:t xml:space="preserve">Araç Giriş </w:t>
      </w:r>
      <w:proofErr w:type="gramStart"/>
      <w:r w:rsidR="00E47BA8" w:rsidRPr="00FA36F3">
        <w:rPr>
          <w:rFonts w:ascii="Times New Roman" w:hAnsi="Times New Roman"/>
          <w:b/>
          <w:sz w:val="24"/>
          <w:szCs w:val="24"/>
        </w:rPr>
        <w:t xml:space="preserve">Kartı : </w:t>
      </w:r>
      <w:r w:rsidR="00E47BA8" w:rsidRPr="00FA36F3">
        <w:rPr>
          <w:rFonts w:ascii="Times New Roman" w:hAnsi="Times New Roman"/>
          <w:sz w:val="24"/>
          <w:szCs w:val="24"/>
        </w:rPr>
        <w:t>Deniz</w:t>
      </w:r>
      <w:proofErr w:type="gramEnd"/>
      <w:r w:rsidR="00E47BA8" w:rsidRPr="00FA36F3">
        <w:rPr>
          <w:rFonts w:ascii="Times New Roman" w:hAnsi="Times New Roman"/>
          <w:sz w:val="24"/>
          <w:szCs w:val="24"/>
        </w:rPr>
        <w:t xml:space="preserve"> Limanlarında mesaisini geçiren araçla</w:t>
      </w:r>
      <w:r w:rsidR="0009234B" w:rsidRPr="00FA36F3">
        <w:rPr>
          <w:rFonts w:ascii="Times New Roman" w:hAnsi="Times New Roman"/>
          <w:sz w:val="24"/>
          <w:szCs w:val="24"/>
        </w:rPr>
        <w:t>ra sürekli olarak verilen kartı</w:t>
      </w:r>
      <w:r w:rsidR="00E47BA8" w:rsidRPr="00FA36F3">
        <w:rPr>
          <w:rFonts w:ascii="Times New Roman" w:hAnsi="Times New Roman"/>
          <w:sz w:val="24"/>
          <w:szCs w:val="24"/>
        </w:rPr>
        <w:t>,</w:t>
      </w:r>
    </w:p>
    <w:p w:rsidR="00196BF3" w:rsidRPr="00FA36F3" w:rsidRDefault="00EA4E8C" w:rsidP="00A82E6C">
      <w:pPr>
        <w:pStyle w:val="AralkYok"/>
        <w:tabs>
          <w:tab w:val="left" w:pos="993"/>
        </w:tabs>
        <w:ind w:firstLine="567"/>
        <w:jc w:val="both"/>
        <w:rPr>
          <w:rFonts w:ascii="Times New Roman" w:hAnsi="Times New Roman"/>
          <w:b/>
          <w:sz w:val="24"/>
          <w:szCs w:val="24"/>
        </w:rPr>
      </w:pPr>
      <w:r>
        <w:rPr>
          <w:rFonts w:ascii="Times New Roman" w:hAnsi="Times New Roman"/>
          <w:b/>
          <w:sz w:val="24"/>
          <w:szCs w:val="24"/>
        </w:rPr>
        <w:t>s</w:t>
      </w:r>
      <w:r w:rsidR="00D06870">
        <w:rPr>
          <w:rFonts w:ascii="Times New Roman" w:hAnsi="Times New Roman"/>
          <w:b/>
          <w:sz w:val="24"/>
          <w:szCs w:val="24"/>
        </w:rPr>
        <w:t>)</w:t>
      </w:r>
      <w:r w:rsidR="00E47BA8" w:rsidRPr="00FA36F3">
        <w:rPr>
          <w:rFonts w:ascii="Times New Roman" w:hAnsi="Times New Roman"/>
          <w:b/>
          <w:sz w:val="24"/>
          <w:szCs w:val="24"/>
        </w:rPr>
        <w:t>Ge</w:t>
      </w:r>
      <w:r w:rsidR="00C7264A" w:rsidRPr="00FA36F3">
        <w:rPr>
          <w:rFonts w:ascii="Times New Roman" w:hAnsi="Times New Roman"/>
          <w:b/>
          <w:sz w:val="24"/>
          <w:szCs w:val="24"/>
        </w:rPr>
        <w:t>çici Araç Giriş Belgesi</w:t>
      </w:r>
      <w:r w:rsidR="00E47BA8" w:rsidRPr="00FA36F3">
        <w:rPr>
          <w:rFonts w:ascii="Times New Roman" w:hAnsi="Times New Roman"/>
          <w:b/>
          <w:sz w:val="24"/>
          <w:szCs w:val="24"/>
        </w:rPr>
        <w:t xml:space="preserve">: </w:t>
      </w:r>
      <w:r w:rsidR="00E47BA8" w:rsidRPr="00FA36F3">
        <w:rPr>
          <w:rFonts w:ascii="Times New Roman" w:hAnsi="Times New Roman"/>
          <w:sz w:val="24"/>
          <w:szCs w:val="24"/>
        </w:rPr>
        <w:t xml:space="preserve">Limanlara kısa süreli giren taşıtlara ruhsatı karşılığında geçici olarak </w:t>
      </w:r>
      <w:r w:rsidR="00BF339B" w:rsidRPr="00FA36F3">
        <w:rPr>
          <w:rFonts w:ascii="Times New Roman" w:hAnsi="Times New Roman"/>
          <w:sz w:val="24"/>
          <w:szCs w:val="24"/>
        </w:rPr>
        <w:t xml:space="preserve">Liman </w:t>
      </w:r>
      <w:r w:rsidR="00E47BA8" w:rsidRPr="00FA36F3">
        <w:rPr>
          <w:rFonts w:ascii="Times New Roman" w:hAnsi="Times New Roman"/>
          <w:sz w:val="24"/>
          <w:szCs w:val="24"/>
        </w:rPr>
        <w:t>Mülki İdare Amirince verilen izin belgesini,</w:t>
      </w:r>
    </w:p>
    <w:p w:rsidR="00675C15" w:rsidRPr="00FA36F3" w:rsidRDefault="0070443D" w:rsidP="00A82E6C">
      <w:pPr>
        <w:pStyle w:val="AralkYok"/>
        <w:tabs>
          <w:tab w:val="left" w:pos="993"/>
        </w:tabs>
        <w:ind w:firstLine="567"/>
        <w:jc w:val="both"/>
        <w:rPr>
          <w:rFonts w:ascii="Times New Roman" w:hAnsi="Times New Roman"/>
          <w:b/>
          <w:sz w:val="24"/>
          <w:szCs w:val="24"/>
        </w:rPr>
      </w:pPr>
      <w:proofErr w:type="spellStart"/>
      <w:r>
        <w:rPr>
          <w:rFonts w:ascii="Times New Roman" w:hAnsi="Times New Roman"/>
          <w:b/>
          <w:sz w:val="24"/>
          <w:szCs w:val="24"/>
        </w:rPr>
        <w:t>aa</w:t>
      </w:r>
      <w:proofErr w:type="spellEnd"/>
      <w:r>
        <w:rPr>
          <w:rFonts w:ascii="Times New Roman" w:hAnsi="Times New Roman"/>
          <w:b/>
          <w:sz w:val="24"/>
          <w:szCs w:val="24"/>
        </w:rPr>
        <w:t>)</w:t>
      </w:r>
      <w:proofErr w:type="spellStart"/>
      <w:r w:rsidR="003A2533" w:rsidRPr="00FA36F3">
        <w:rPr>
          <w:rFonts w:ascii="Times New Roman" w:hAnsi="Times New Roman"/>
          <w:b/>
          <w:sz w:val="24"/>
          <w:szCs w:val="24"/>
        </w:rPr>
        <w:t>Landing</w:t>
      </w:r>
      <w:proofErr w:type="spellEnd"/>
      <w:r w:rsidR="003A2533" w:rsidRPr="00FA36F3">
        <w:rPr>
          <w:rFonts w:ascii="Times New Roman" w:hAnsi="Times New Roman"/>
          <w:b/>
          <w:sz w:val="24"/>
          <w:szCs w:val="24"/>
        </w:rPr>
        <w:t xml:space="preserve"> Kart (Müre</w:t>
      </w:r>
      <w:r w:rsidR="00675C15" w:rsidRPr="00FA36F3">
        <w:rPr>
          <w:rFonts w:ascii="Times New Roman" w:hAnsi="Times New Roman"/>
          <w:b/>
          <w:sz w:val="24"/>
          <w:szCs w:val="24"/>
        </w:rPr>
        <w:t>tte</w:t>
      </w:r>
      <w:r w:rsidR="003A2533" w:rsidRPr="00FA36F3">
        <w:rPr>
          <w:rFonts w:ascii="Times New Roman" w:hAnsi="Times New Roman"/>
          <w:b/>
          <w:sz w:val="24"/>
          <w:szCs w:val="24"/>
        </w:rPr>
        <w:t xml:space="preserve">bat ve </w:t>
      </w:r>
      <w:proofErr w:type="gramStart"/>
      <w:r w:rsidR="003A2533" w:rsidRPr="00FA36F3">
        <w:rPr>
          <w:rFonts w:ascii="Times New Roman" w:hAnsi="Times New Roman"/>
          <w:b/>
          <w:sz w:val="24"/>
          <w:szCs w:val="24"/>
        </w:rPr>
        <w:t>Yolcu  Giriş</w:t>
      </w:r>
      <w:proofErr w:type="gramEnd"/>
      <w:r w:rsidR="003A2533" w:rsidRPr="00FA36F3">
        <w:rPr>
          <w:rFonts w:ascii="Times New Roman" w:hAnsi="Times New Roman"/>
          <w:b/>
          <w:sz w:val="24"/>
          <w:szCs w:val="24"/>
        </w:rPr>
        <w:t xml:space="preserve"> Belgesi):</w:t>
      </w:r>
      <w:r w:rsidR="003A2533" w:rsidRPr="00FA36F3">
        <w:rPr>
          <w:rFonts w:ascii="Times New Roman" w:hAnsi="Times New Roman"/>
          <w:sz w:val="24"/>
          <w:szCs w:val="24"/>
        </w:rPr>
        <w:t xml:space="preserve"> Yabancı gemi mürettebat ve yolcular</w:t>
      </w:r>
      <w:r w:rsidR="00675C15" w:rsidRPr="00FA36F3">
        <w:rPr>
          <w:rFonts w:ascii="Times New Roman" w:hAnsi="Times New Roman"/>
          <w:sz w:val="24"/>
          <w:szCs w:val="24"/>
        </w:rPr>
        <w:t>ın</w:t>
      </w:r>
      <w:r w:rsidR="003A2533" w:rsidRPr="00FA36F3">
        <w:rPr>
          <w:rFonts w:ascii="Times New Roman" w:hAnsi="Times New Roman"/>
          <w:sz w:val="24"/>
          <w:szCs w:val="24"/>
        </w:rPr>
        <w:t xml:space="preserve"> Limanlara/İskelelere karşılık</w:t>
      </w:r>
      <w:r w:rsidR="00D6408A" w:rsidRPr="00FA36F3">
        <w:rPr>
          <w:rFonts w:ascii="Times New Roman" w:hAnsi="Times New Roman"/>
          <w:sz w:val="24"/>
          <w:szCs w:val="24"/>
        </w:rPr>
        <w:t>lılık</w:t>
      </w:r>
      <w:r w:rsidR="003A2533" w:rsidRPr="00FA36F3">
        <w:rPr>
          <w:rFonts w:ascii="Times New Roman" w:hAnsi="Times New Roman"/>
          <w:sz w:val="24"/>
          <w:szCs w:val="24"/>
        </w:rPr>
        <w:t xml:space="preserve"> esasına göre girip çıkmaları için kullanılan ve yetkili makamlarca </w:t>
      </w:r>
      <w:r w:rsidR="00D6408A" w:rsidRPr="00FA36F3">
        <w:rPr>
          <w:rFonts w:ascii="Times New Roman" w:hAnsi="Times New Roman"/>
          <w:sz w:val="24"/>
          <w:szCs w:val="24"/>
        </w:rPr>
        <w:t xml:space="preserve">usulüne </w:t>
      </w:r>
      <w:r w:rsidR="003A2533" w:rsidRPr="00FA36F3">
        <w:rPr>
          <w:rFonts w:ascii="Times New Roman" w:hAnsi="Times New Roman"/>
          <w:sz w:val="24"/>
          <w:szCs w:val="24"/>
        </w:rPr>
        <w:t xml:space="preserve">uygun olarak </w:t>
      </w:r>
      <w:r w:rsidR="00D6408A" w:rsidRPr="00FA36F3">
        <w:rPr>
          <w:rFonts w:ascii="Times New Roman" w:hAnsi="Times New Roman"/>
          <w:sz w:val="24"/>
          <w:szCs w:val="24"/>
        </w:rPr>
        <w:t>kullanıla</w:t>
      </w:r>
      <w:r w:rsidR="003A2533" w:rsidRPr="00FA36F3">
        <w:rPr>
          <w:rFonts w:ascii="Times New Roman" w:hAnsi="Times New Roman"/>
          <w:sz w:val="24"/>
          <w:szCs w:val="24"/>
        </w:rPr>
        <w:t>n kartları</w:t>
      </w:r>
      <w:r w:rsidR="00675C15" w:rsidRPr="00FA36F3">
        <w:rPr>
          <w:rFonts w:ascii="Times New Roman" w:hAnsi="Times New Roman"/>
          <w:sz w:val="24"/>
          <w:szCs w:val="24"/>
        </w:rPr>
        <w:t>,</w:t>
      </w:r>
    </w:p>
    <w:p w:rsidR="009202EB" w:rsidRPr="00FA36F3" w:rsidRDefault="0070443D" w:rsidP="00A82E6C">
      <w:pPr>
        <w:pStyle w:val="AralkYok"/>
        <w:tabs>
          <w:tab w:val="left" w:pos="993"/>
        </w:tabs>
        <w:ind w:firstLine="567"/>
        <w:jc w:val="both"/>
        <w:rPr>
          <w:rFonts w:ascii="Times New Roman" w:hAnsi="Times New Roman"/>
          <w:b/>
          <w:sz w:val="24"/>
          <w:szCs w:val="24"/>
        </w:rPr>
      </w:pPr>
      <w:proofErr w:type="spellStart"/>
      <w:r>
        <w:rPr>
          <w:rFonts w:ascii="Times New Roman" w:hAnsi="Times New Roman"/>
          <w:b/>
          <w:sz w:val="24"/>
          <w:szCs w:val="24"/>
        </w:rPr>
        <w:t>bb</w:t>
      </w:r>
      <w:proofErr w:type="spellEnd"/>
      <w:r>
        <w:rPr>
          <w:rFonts w:ascii="Times New Roman" w:hAnsi="Times New Roman"/>
          <w:b/>
          <w:sz w:val="24"/>
          <w:szCs w:val="24"/>
        </w:rPr>
        <w:t>)</w:t>
      </w:r>
      <w:r w:rsidR="009202EB" w:rsidRPr="00FA36F3">
        <w:rPr>
          <w:rFonts w:ascii="Times New Roman" w:hAnsi="Times New Roman"/>
          <w:b/>
          <w:sz w:val="24"/>
          <w:szCs w:val="24"/>
        </w:rPr>
        <w:t xml:space="preserve">Ziyaretçi Giriş </w:t>
      </w:r>
      <w:proofErr w:type="gramStart"/>
      <w:r w:rsidR="009202EB" w:rsidRPr="00FA36F3">
        <w:rPr>
          <w:rFonts w:ascii="Times New Roman" w:hAnsi="Times New Roman"/>
          <w:b/>
          <w:sz w:val="24"/>
          <w:szCs w:val="24"/>
        </w:rPr>
        <w:t xml:space="preserve">Kartı : </w:t>
      </w:r>
      <w:r w:rsidR="004F18E6" w:rsidRPr="00FA36F3">
        <w:rPr>
          <w:rFonts w:ascii="Times New Roman" w:hAnsi="Times New Roman"/>
          <w:sz w:val="24"/>
          <w:szCs w:val="24"/>
        </w:rPr>
        <w:t>Liman</w:t>
      </w:r>
      <w:proofErr w:type="gramEnd"/>
      <w:r w:rsidR="004F18E6" w:rsidRPr="00FA36F3">
        <w:rPr>
          <w:rFonts w:ascii="Times New Roman" w:hAnsi="Times New Roman"/>
          <w:b/>
          <w:sz w:val="24"/>
          <w:szCs w:val="24"/>
        </w:rPr>
        <w:t xml:space="preserve"> </w:t>
      </w:r>
      <w:r w:rsidR="004F18E6" w:rsidRPr="00FA36F3">
        <w:rPr>
          <w:rFonts w:ascii="Times New Roman" w:hAnsi="Times New Roman"/>
          <w:sz w:val="24"/>
          <w:szCs w:val="24"/>
        </w:rPr>
        <w:t>ve gümrüklü sahada görev yapan üst yöneticilerin ziyaretçilerine kimlikleri alınm</w:t>
      </w:r>
      <w:r w:rsidR="000A27B3" w:rsidRPr="00FA36F3">
        <w:rPr>
          <w:rFonts w:ascii="Times New Roman" w:hAnsi="Times New Roman"/>
          <w:sz w:val="24"/>
          <w:szCs w:val="24"/>
        </w:rPr>
        <w:t xml:space="preserve">ak kaydıyla verilen kartları, </w:t>
      </w:r>
      <w:r w:rsidR="004F18E6" w:rsidRPr="00FA36F3">
        <w:rPr>
          <w:rFonts w:ascii="Times New Roman" w:hAnsi="Times New Roman"/>
          <w:b/>
          <w:sz w:val="24"/>
          <w:szCs w:val="24"/>
        </w:rPr>
        <w:t xml:space="preserve"> </w:t>
      </w:r>
    </w:p>
    <w:p w:rsidR="009F763F" w:rsidRDefault="0070443D" w:rsidP="00A82E6C">
      <w:pPr>
        <w:pStyle w:val="AralkYok"/>
        <w:tabs>
          <w:tab w:val="left" w:pos="993"/>
        </w:tabs>
        <w:ind w:firstLine="567"/>
        <w:jc w:val="both"/>
        <w:rPr>
          <w:rFonts w:ascii="Times New Roman" w:hAnsi="Times New Roman"/>
          <w:b/>
          <w:sz w:val="24"/>
          <w:szCs w:val="24"/>
        </w:rPr>
      </w:pPr>
      <w:r>
        <w:rPr>
          <w:rFonts w:ascii="Times New Roman" w:hAnsi="Times New Roman"/>
          <w:b/>
          <w:sz w:val="24"/>
          <w:szCs w:val="24"/>
        </w:rPr>
        <w:t>cc)</w:t>
      </w:r>
      <w:r w:rsidR="009F763F">
        <w:rPr>
          <w:rFonts w:ascii="Times New Roman" w:hAnsi="Times New Roman"/>
          <w:b/>
          <w:sz w:val="24"/>
          <w:szCs w:val="24"/>
        </w:rPr>
        <w:t xml:space="preserve"> Cumhuriyet </w:t>
      </w:r>
      <w:proofErr w:type="gramStart"/>
      <w:r w:rsidR="009F763F">
        <w:rPr>
          <w:rFonts w:ascii="Times New Roman" w:hAnsi="Times New Roman"/>
          <w:b/>
          <w:sz w:val="24"/>
          <w:szCs w:val="24"/>
        </w:rPr>
        <w:t xml:space="preserve">Başsavcılığı : </w:t>
      </w:r>
      <w:r w:rsidR="00935CC5">
        <w:rPr>
          <w:rFonts w:ascii="Times New Roman" w:hAnsi="Times New Roman"/>
          <w:color w:val="92D050"/>
          <w:sz w:val="24"/>
          <w:szCs w:val="24"/>
        </w:rPr>
        <w:t>Gemlik</w:t>
      </w:r>
      <w:proofErr w:type="gramEnd"/>
      <w:r w:rsidR="009F763F" w:rsidRPr="00DD304F">
        <w:rPr>
          <w:rFonts w:ascii="Times New Roman" w:hAnsi="Times New Roman"/>
          <w:color w:val="4F6228" w:themeColor="accent3" w:themeShade="80"/>
          <w:sz w:val="24"/>
          <w:szCs w:val="24"/>
        </w:rPr>
        <w:t xml:space="preserve"> </w:t>
      </w:r>
      <w:r w:rsidR="009F763F" w:rsidRPr="009F763F">
        <w:rPr>
          <w:rFonts w:ascii="Times New Roman" w:hAnsi="Times New Roman"/>
          <w:sz w:val="24"/>
          <w:szCs w:val="24"/>
        </w:rPr>
        <w:t>Cumhuriyet Başsavcılığını,</w:t>
      </w:r>
      <w:r w:rsidR="009F763F">
        <w:rPr>
          <w:rFonts w:ascii="Times New Roman" w:hAnsi="Times New Roman"/>
          <w:b/>
          <w:sz w:val="24"/>
          <w:szCs w:val="24"/>
        </w:rPr>
        <w:t xml:space="preserve"> </w:t>
      </w:r>
    </w:p>
    <w:p w:rsidR="00675C15" w:rsidRPr="00FA36F3" w:rsidRDefault="009F763F" w:rsidP="00A82E6C">
      <w:pPr>
        <w:pStyle w:val="AralkYok"/>
        <w:tabs>
          <w:tab w:val="left" w:pos="993"/>
        </w:tabs>
        <w:ind w:firstLine="567"/>
        <w:jc w:val="both"/>
        <w:rPr>
          <w:rFonts w:ascii="Times New Roman" w:hAnsi="Times New Roman"/>
          <w:b/>
          <w:sz w:val="24"/>
          <w:szCs w:val="24"/>
        </w:rPr>
      </w:pPr>
      <w:proofErr w:type="spellStart"/>
      <w:r>
        <w:rPr>
          <w:rFonts w:ascii="Times New Roman" w:hAnsi="Times New Roman"/>
          <w:b/>
          <w:sz w:val="24"/>
          <w:szCs w:val="24"/>
        </w:rPr>
        <w:t>dd</w:t>
      </w:r>
      <w:proofErr w:type="spellEnd"/>
      <w:r>
        <w:rPr>
          <w:rFonts w:ascii="Times New Roman" w:hAnsi="Times New Roman"/>
          <w:b/>
          <w:sz w:val="24"/>
          <w:szCs w:val="24"/>
        </w:rPr>
        <w:t>)</w:t>
      </w:r>
      <w:r w:rsidR="003A2533" w:rsidRPr="00FA36F3">
        <w:rPr>
          <w:rFonts w:ascii="Times New Roman" w:hAnsi="Times New Roman"/>
          <w:b/>
          <w:sz w:val="24"/>
          <w:szCs w:val="24"/>
        </w:rPr>
        <w:t>Kolluk:</w:t>
      </w:r>
      <w:r w:rsidR="003A2533" w:rsidRPr="00FA36F3">
        <w:rPr>
          <w:rFonts w:ascii="Times New Roman" w:hAnsi="Times New Roman"/>
          <w:sz w:val="24"/>
          <w:szCs w:val="24"/>
        </w:rPr>
        <w:t xml:space="preserve"> Liman ve </w:t>
      </w:r>
      <w:r w:rsidR="007A3E29" w:rsidRPr="00FA36F3">
        <w:rPr>
          <w:rFonts w:ascii="Times New Roman" w:hAnsi="Times New Roman"/>
          <w:sz w:val="24"/>
          <w:szCs w:val="24"/>
        </w:rPr>
        <w:t xml:space="preserve">gümrüklü sahalarda </w:t>
      </w:r>
      <w:r w:rsidR="00675C15" w:rsidRPr="00FA36F3">
        <w:rPr>
          <w:rFonts w:ascii="Times New Roman" w:hAnsi="Times New Roman"/>
          <w:sz w:val="24"/>
          <w:szCs w:val="24"/>
        </w:rPr>
        <w:t xml:space="preserve">görev yapan </w:t>
      </w:r>
      <w:r w:rsidR="003A2533" w:rsidRPr="00FA36F3">
        <w:rPr>
          <w:rFonts w:ascii="Times New Roman" w:hAnsi="Times New Roman"/>
          <w:sz w:val="24"/>
          <w:szCs w:val="24"/>
        </w:rPr>
        <w:t>Gümrük Muhafaza</w:t>
      </w:r>
      <w:r w:rsidR="009C6C57" w:rsidRPr="00FA36F3">
        <w:rPr>
          <w:rFonts w:ascii="Times New Roman" w:hAnsi="Times New Roman"/>
          <w:sz w:val="24"/>
          <w:szCs w:val="24"/>
        </w:rPr>
        <w:t>,</w:t>
      </w:r>
      <w:r w:rsidR="003A2533" w:rsidRPr="00FA36F3">
        <w:rPr>
          <w:rFonts w:ascii="Times New Roman" w:hAnsi="Times New Roman"/>
          <w:sz w:val="24"/>
          <w:szCs w:val="24"/>
        </w:rPr>
        <w:t xml:space="preserve"> Polis </w:t>
      </w:r>
      <w:r w:rsidR="009C6C57" w:rsidRPr="00FA36F3">
        <w:rPr>
          <w:rFonts w:ascii="Times New Roman" w:hAnsi="Times New Roman"/>
          <w:sz w:val="24"/>
          <w:szCs w:val="24"/>
        </w:rPr>
        <w:t xml:space="preserve">ile bu yerlerden sorumlu olan </w:t>
      </w:r>
      <w:r w:rsidR="003A2533" w:rsidRPr="00FA36F3">
        <w:rPr>
          <w:rFonts w:ascii="Times New Roman" w:hAnsi="Times New Roman"/>
          <w:sz w:val="24"/>
          <w:szCs w:val="24"/>
        </w:rPr>
        <w:t>Jandarma görevlileri</w:t>
      </w:r>
      <w:r w:rsidR="00ED62A6">
        <w:rPr>
          <w:rFonts w:ascii="Times New Roman" w:hAnsi="Times New Roman"/>
          <w:sz w:val="24"/>
          <w:szCs w:val="24"/>
        </w:rPr>
        <w:t>ni ve sahil güvenlik görevlilerini,</w:t>
      </w:r>
    </w:p>
    <w:p w:rsidR="00675C15" w:rsidRPr="00FA36F3" w:rsidRDefault="009F763F" w:rsidP="00A82E6C">
      <w:pPr>
        <w:pStyle w:val="AralkYok"/>
        <w:tabs>
          <w:tab w:val="left" w:pos="993"/>
        </w:tabs>
        <w:ind w:firstLine="567"/>
        <w:jc w:val="both"/>
        <w:rPr>
          <w:rFonts w:ascii="Times New Roman" w:hAnsi="Times New Roman"/>
          <w:b/>
          <w:sz w:val="24"/>
          <w:szCs w:val="24"/>
        </w:rPr>
      </w:pPr>
      <w:proofErr w:type="spellStart"/>
      <w:r>
        <w:rPr>
          <w:rFonts w:ascii="Times New Roman" w:hAnsi="Times New Roman"/>
          <w:b/>
          <w:sz w:val="24"/>
          <w:szCs w:val="24"/>
        </w:rPr>
        <w:t>ee</w:t>
      </w:r>
      <w:proofErr w:type="spellEnd"/>
      <w:r w:rsidR="0070443D">
        <w:rPr>
          <w:rFonts w:ascii="Times New Roman" w:hAnsi="Times New Roman"/>
          <w:b/>
          <w:sz w:val="24"/>
          <w:szCs w:val="24"/>
        </w:rPr>
        <w:t>)</w:t>
      </w:r>
      <w:r w:rsidR="003A2533" w:rsidRPr="00FA36F3">
        <w:rPr>
          <w:rFonts w:ascii="Times New Roman" w:hAnsi="Times New Roman"/>
          <w:b/>
          <w:sz w:val="24"/>
          <w:szCs w:val="24"/>
        </w:rPr>
        <w:t>Liman Başkanlığı:</w:t>
      </w:r>
      <w:r w:rsidR="0009234B" w:rsidRPr="00FA36F3">
        <w:rPr>
          <w:rFonts w:ascii="Times New Roman" w:hAnsi="Times New Roman"/>
          <w:b/>
          <w:sz w:val="24"/>
          <w:szCs w:val="24"/>
        </w:rPr>
        <w:t xml:space="preserve"> </w:t>
      </w:r>
      <w:r w:rsidR="00DF7E42">
        <w:rPr>
          <w:rFonts w:ascii="Times New Roman" w:hAnsi="Times New Roman"/>
          <w:color w:val="92D050"/>
          <w:sz w:val="24"/>
          <w:szCs w:val="24"/>
        </w:rPr>
        <w:t>Gemlik</w:t>
      </w:r>
      <w:r w:rsidR="00DD304F" w:rsidRPr="00FA36F3">
        <w:rPr>
          <w:rFonts w:ascii="Times New Roman" w:hAnsi="Times New Roman"/>
          <w:sz w:val="24"/>
          <w:szCs w:val="24"/>
        </w:rPr>
        <w:t xml:space="preserve"> </w:t>
      </w:r>
      <w:r w:rsidR="003A2533" w:rsidRPr="00FA36F3">
        <w:rPr>
          <w:rFonts w:ascii="Times New Roman" w:hAnsi="Times New Roman"/>
          <w:sz w:val="24"/>
          <w:szCs w:val="24"/>
        </w:rPr>
        <w:t>Liman Başkanlığı</w:t>
      </w:r>
      <w:r w:rsidR="002F5087" w:rsidRPr="00FA36F3">
        <w:rPr>
          <w:rFonts w:ascii="Times New Roman" w:hAnsi="Times New Roman"/>
          <w:sz w:val="24"/>
          <w:szCs w:val="24"/>
        </w:rPr>
        <w:t xml:space="preserve">nı, </w:t>
      </w:r>
    </w:p>
    <w:p w:rsidR="00675C15" w:rsidRPr="00FA36F3" w:rsidRDefault="009F763F" w:rsidP="00A82E6C">
      <w:pPr>
        <w:pStyle w:val="AralkYok"/>
        <w:tabs>
          <w:tab w:val="left" w:pos="993"/>
        </w:tabs>
        <w:ind w:firstLine="567"/>
        <w:jc w:val="both"/>
        <w:rPr>
          <w:rFonts w:ascii="Times New Roman" w:hAnsi="Times New Roman"/>
          <w:sz w:val="24"/>
          <w:szCs w:val="24"/>
        </w:rPr>
      </w:pPr>
      <w:proofErr w:type="spellStart"/>
      <w:r>
        <w:rPr>
          <w:rFonts w:ascii="Times New Roman" w:hAnsi="Times New Roman"/>
          <w:b/>
          <w:sz w:val="24"/>
          <w:szCs w:val="24"/>
        </w:rPr>
        <w:t>ff</w:t>
      </w:r>
      <w:proofErr w:type="spellEnd"/>
      <w:r w:rsidR="0070443D">
        <w:rPr>
          <w:rFonts w:ascii="Times New Roman" w:hAnsi="Times New Roman"/>
          <w:b/>
          <w:sz w:val="24"/>
          <w:szCs w:val="24"/>
        </w:rPr>
        <w:t>)</w:t>
      </w:r>
      <w:r w:rsidR="00675C15" w:rsidRPr="00FA36F3">
        <w:rPr>
          <w:rFonts w:ascii="Times New Roman" w:hAnsi="Times New Roman"/>
          <w:b/>
          <w:sz w:val="24"/>
          <w:szCs w:val="24"/>
        </w:rPr>
        <w:t xml:space="preserve"> </w:t>
      </w:r>
      <w:r w:rsidR="003A2533" w:rsidRPr="00FA36F3">
        <w:rPr>
          <w:rFonts w:ascii="Times New Roman" w:hAnsi="Times New Roman"/>
          <w:b/>
          <w:sz w:val="24"/>
          <w:szCs w:val="24"/>
        </w:rPr>
        <w:t xml:space="preserve">Gümrük </w:t>
      </w:r>
      <w:proofErr w:type="gramStart"/>
      <w:r w:rsidR="003A2533" w:rsidRPr="00FA36F3">
        <w:rPr>
          <w:rFonts w:ascii="Times New Roman" w:hAnsi="Times New Roman"/>
          <w:b/>
          <w:sz w:val="24"/>
          <w:szCs w:val="24"/>
        </w:rPr>
        <w:t>İdaresi :</w:t>
      </w:r>
      <w:r w:rsidR="0009234B" w:rsidRPr="0023013E">
        <w:rPr>
          <w:rFonts w:ascii="Times New Roman" w:hAnsi="Times New Roman"/>
          <w:b/>
          <w:color w:val="92D050"/>
          <w:sz w:val="24"/>
          <w:szCs w:val="24"/>
        </w:rPr>
        <w:t xml:space="preserve"> </w:t>
      </w:r>
      <w:r w:rsidR="00DF7E42">
        <w:rPr>
          <w:rFonts w:ascii="Times New Roman" w:hAnsi="Times New Roman"/>
          <w:color w:val="92D050"/>
          <w:sz w:val="24"/>
          <w:szCs w:val="24"/>
        </w:rPr>
        <w:t>Gemlik</w:t>
      </w:r>
      <w:proofErr w:type="gramEnd"/>
      <w:r w:rsidR="00DF7E42">
        <w:rPr>
          <w:rFonts w:ascii="Times New Roman" w:hAnsi="Times New Roman"/>
          <w:color w:val="92D050"/>
          <w:sz w:val="24"/>
          <w:szCs w:val="24"/>
        </w:rPr>
        <w:t xml:space="preserve"> </w:t>
      </w:r>
      <w:r w:rsidR="004E34F4" w:rsidRPr="0023013E">
        <w:rPr>
          <w:rFonts w:ascii="Times New Roman" w:hAnsi="Times New Roman"/>
          <w:color w:val="92D050"/>
          <w:sz w:val="24"/>
          <w:szCs w:val="24"/>
        </w:rPr>
        <w:t xml:space="preserve"> </w:t>
      </w:r>
      <w:r w:rsidR="002F5087" w:rsidRPr="00FA36F3">
        <w:rPr>
          <w:rFonts w:ascii="Times New Roman" w:hAnsi="Times New Roman"/>
          <w:sz w:val="24"/>
          <w:szCs w:val="24"/>
        </w:rPr>
        <w:t>Gümrük Müdürlüğün</w:t>
      </w:r>
      <w:r w:rsidR="00675C15" w:rsidRPr="00FA36F3">
        <w:rPr>
          <w:rFonts w:ascii="Times New Roman" w:hAnsi="Times New Roman"/>
          <w:sz w:val="24"/>
          <w:szCs w:val="24"/>
        </w:rPr>
        <w:t>ü,</w:t>
      </w:r>
    </w:p>
    <w:p w:rsidR="00675C15" w:rsidRPr="00FA36F3" w:rsidRDefault="009F763F" w:rsidP="00A82E6C">
      <w:pPr>
        <w:pStyle w:val="AralkYok"/>
        <w:tabs>
          <w:tab w:val="left" w:pos="993"/>
        </w:tabs>
        <w:ind w:firstLine="567"/>
        <w:jc w:val="both"/>
        <w:rPr>
          <w:rFonts w:ascii="Times New Roman" w:hAnsi="Times New Roman"/>
          <w:sz w:val="24"/>
          <w:szCs w:val="24"/>
        </w:rPr>
      </w:pPr>
      <w:proofErr w:type="spellStart"/>
      <w:r>
        <w:rPr>
          <w:rFonts w:ascii="Times New Roman" w:hAnsi="Times New Roman"/>
          <w:b/>
          <w:sz w:val="24"/>
          <w:szCs w:val="24"/>
        </w:rPr>
        <w:t>gg</w:t>
      </w:r>
      <w:proofErr w:type="spellEnd"/>
      <w:r w:rsidR="00675C15" w:rsidRPr="00FA36F3">
        <w:rPr>
          <w:rFonts w:ascii="Times New Roman" w:hAnsi="Times New Roman"/>
          <w:b/>
          <w:sz w:val="24"/>
          <w:szCs w:val="24"/>
        </w:rPr>
        <w:t xml:space="preserve">) </w:t>
      </w:r>
      <w:r w:rsidR="003A2533" w:rsidRPr="00FA36F3">
        <w:rPr>
          <w:rFonts w:ascii="Times New Roman" w:hAnsi="Times New Roman"/>
          <w:b/>
          <w:sz w:val="24"/>
          <w:szCs w:val="24"/>
        </w:rPr>
        <w:t xml:space="preserve">Sağlık </w:t>
      </w:r>
      <w:proofErr w:type="gramStart"/>
      <w:r w:rsidR="003A2533" w:rsidRPr="00FA36F3">
        <w:rPr>
          <w:rFonts w:ascii="Times New Roman" w:hAnsi="Times New Roman"/>
          <w:b/>
          <w:sz w:val="24"/>
          <w:szCs w:val="24"/>
        </w:rPr>
        <w:t>Kuruluşu :</w:t>
      </w:r>
      <w:r w:rsidR="003A2533" w:rsidRPr="00FA36F3">
        <w:rPr>
          <w:rFonts w:ascii="Times New Roman" w:hAnsi="Times New Roman"/>
          <w:sz w:val="24"/>
          <w:szCs w:val="24"/>
        </w:rPr>
        <w:t>Limanlarda</w:t>
      </w:r>
      <w:proofErr w:type="gramEnd"/>
      <w:r w:rsidR="003A2533" w:rsidRPr="00FA36F3">
        <w:rPr>
          <w:rFonts w:ascii="Times New Roman" w:hAnsi="Times New Roman"/>
          <w:sz w:val="24"/>
          <w:szCs w:val="24"/>
        </w:rPr>
        <w:t xml:space="preserve"> görev yapan Sağlık Bakanlığı Hudut ve Sahiller Sağlık Genel Müdürlüğü’ne bağlı Sahil </w:t>
      </w:r>
      <w:r w:rsidR="00D6408A" w:rsidRPr="00FA36F3">
        <w:rPr>
          <w:rFonts w:ascii="Times New Roman" w:hAnsi="Times New Roman"/>
          <w:sz w:val="24"/>
          <w:szCs w:val="24"/>
        </w:rPr>
        <w:t xml:space="preserve">Sağlık </w:t>
      </w:r>
      <w:r w:rsidR="003A2533" w:rsidRPr="00FA36F3">
        <w:rPr>
          <w:rFonts w:ascii="Times New Roman" w:hAnsi="Times New Roman"/>
          <w:sz w:val="24"/>
          <w:szCs w:val="24"/>
        </w:rPr>
        <w:t>Denet</w:t>
      </w:r>
      <w:r w:rsidR="00675C15" w:rsidRPr="00FA36F3">
        <w:rPr>
          <w:rFonts w:ascii="Times New Roman" w:hAnsi="Times New Roman"/>
          <w:sz w:val="24"/>
          <w:szCs w:val="24"/>
        </w:rPr>
        <w:t xml:space="preserve">leme Merkezini, </w:t>
      </w:r>
    </w:p>
    <w:p w:rsidR="0070443D" w:rsidRDefault="009F763F" w:rsidP="00A82E6C">
      <w:pPr>
        <w:pStyle w:val="AralkYok"/>
        <w:tabs>
          <w:tab w:val="left" w:pos="993"/>
        </w:tabs>
        <w:ind w:firstLine="567"/>
        <w:jc w:val="both"/>
        <w:rPr>
          <w:rFonts w:ascii="Times New Roman" w:hAnsi="Times New Roman"/>
          <w:sz w:val="24"/>
          <w:szCs w:val="24"/>
        </w:rPr>
      </w:pPr>
      <w:proofErr w:type="spellStart"/>
      <w:r>
        <w:rPr>
          <w:rFonts w:ascii="Times New Roman" w:hAnsi="Times New Roman"/>
          <w:b/>
          <w:sz w:val="24"/>
          <w:szCs w:val="24"/>
        </w:rPr>
        <w:t>hh</w:t>
      </w:r>
      <w:proofErr w:type="spellEnd"/>
      <w:r w:rsidR="00FB13C7" w:rsidRPr="00FA36F3">
        <w:rPr>
          <w:rFonts w:ascii="Times New Roman" w:hAnsi="Times New Roman"/>
          <w:b/>
          <w:sz w:val="24"/>
          <w:szCs w:val="24"/>
        </w:rPr>
        <w:t xml:space="preserve">) </w:t>
      </w:r>
      <w:r w:rsidR="0009234B" w:rsidRPr="00FA36F3">
        <w:rPr>
          <w:rFonts w:ascii="Times New Roman" w:hAnsi="Times New Roman"/>
          <w:b/>
          <w:sz w:val="24"/>
          <w:szCs w:val="24"/>
        </w:rPr>
        <w:t xml:space="preserve">Jandarma Komutanı: </w:t>
      </w:r>
      <w:r w:rsidR="00935CC5">
        <w:rPr>
          <w:rFonts w:ascii="Times New Roman" w:hAnsi="Times New Roman"/>
          <w:color w:val="92D050"/>
          <w:sz w:val="24"/>
          <w:szCs w:val="24"/>
        </w:rPr>
        <w:t>Gemlik</w:t>
      </w:r>
      <w:r w:rsidR="0009234B" w:rsidRPr="00FA36F3">
        <w:rPr>
          <w:rFonts w:ascii="Times New Roman" w:hAnsi="Times New Roman"/>
          <w:sz w:val="24"/>
          <w:szCs w:val="24"/>
        </w:rPr>
        <w:t xml:space="preserve"> </w:t>
      </w:r>
      <w:r w:rsidR="003278D9" w:rsidRPr="00FA36F3">
        <w:rPr>
          <w:rFonts w:ascii="Times New Roman" w:hAnsi="Times New Roman"/>
          <w:sz w:val="24"/>
          <w:szCs w:val="24"/>
        </w:rPr>
        <w:t>İl</w:t>
      </w:r>
      <w:r w:rsidR="00935CC5">
        <w:rPr>
          <w:rFonts w:ascii="Times New Roman" w:hAnsi="Times New Roman"/>
          <w:sz w:val="24"/>
          <w:szCs w:val="24"/>
        </w:rPr>
        <w:t>çe</w:t>
      </w:r>
      <w:r w:rsidR="003278D9" w:rsidRPr="00FA36F3">
        <w:rPr>
          <w:rFonts w:ascii="Times New Roman" w:hAnsi="Times New Roman"/>
          <w:sz w:val="24"/>
          <w:szCs w:val="24"/>
        </w:rPr>
        <w:t xml:space="preserve"> Jandarma Komutanlığı görev sahasındaki liman</w:t>
      </w:r>
      <w:r w:rsidR="00F411C6" w:rsidRPr="00FA36F3">
        <w:rPr>
          <w:rFonts w:ascii="Times New Roman" w:hAnsi="Times New Roman"/>
          <w:sz w:val="24"/>
          <w:szCs w:val="24"/>
        </w:rPr>
        <w:t>lardan</w:t>
      </w:r>
      <w:r w:rsidR="003278D9" w:rsidRPr="00FA36F3">
        <w:rPr>
          <w:rFonts w:ascii="Times New Roman" w:hAnsi="Times New Roman"/>
          <w:sz w:val="24"/>
          <w:szCs w:val="24"/>
        </w:rPr>
        <w:t xml:space="preserve"> sorumlu birimin amirini, </w:t>
      </w:r>
    </w:p>
    <w:p w:rsidR="00FB13C7" w:rsidRDefault="009F763F" w:rsidP="00A82E6C">
      <w:pPr>
        <w:pStyle w:val="AralkYok"/>
        <w:tabs>
          <w:tab w:val="left" w:pos="993"/>
        </w:tabs>
        <w:ind w:firstLine="567"/>
        <w:jc w:val="both"/>
        <w:rPr>
          <w:rFonts w:ascii="Times New Roman" w:hAnsi="Times New Roman"/>
          <w:sz w:val="24"/>
          <w:szCs w:val="24"/>
        </w:rPr>
      </w:pPr>
      <w:proofErr w:type="spellStart"/>
      <w:r>
        <w:rPr>
          <w:rFonts w:ascii="Times New Roman" w:hAnsi="Times New Roman"/>
          <w:b/>
          <w:sz w:val="24"/>
          <w:szCs w:val="24"/>
        </w:rPr>
        <w:t>ıı</w:t>
      </w:r>
      <w:proofErr w:type="spellEnd"/>
      <w:r w:rsidR="0070443D" w:rsidRPr="0070443D">
        <w:rPr>
          <w:rFonts w:ascii="Times New Roman" w:hAnsi="Times New Roman"/>
          <w:b/>
          <w:sz w:val="24"/>
          <w:szCs w:val="24"/>
        </w:rPr>
        <w:t>)</w:t>
      </w:r>
      <w:r w:rsidR="008B0EAE">
        <w:rPr>
          <w:rFonts w:ascii="Times New Roman" w:hAnsi="Times New Roman"/>
          <w:b/>
          <w:sz w:val="24"/>
          <w:szCs w:val="24"/>
        </w:rPr>
        <w:t xml:space="preserve"> </w:t>
      </w:r>
      <w:r w:rsidR="008B0EAE" w:rsidRPr="00FA36F3">
        <w:rPr>
          <w:rFonts w:ascii="Times New Roman" w:hAnsi="Times New Roman"/>
          <w:b/>
          <w:sz w:val="24"/>
          <w:szCs w:val="24"/>
        </w:rPr>
        <w:t>Gümrük Muhafaza Kaçakçılık ve İstihbarat birimi</w:t>
      </w:r>
      <w:r w:rsidR="008B0EAE">
        <w:rPr>
          <w:rFonts w:ascii="Times New Roman" w:hAnsi="Times New Roman"/>
          <w:b/>
          <w:sz w:val="24"/>
          <w:szCs w:val="24"/>
        </w:rPr>
        <w:t xml:space="preserve">: </w:t>
      </w:r>
      <w:r w:rsidR="009C3443" w:rsidRPr="009C3443">
        <w:rPr>
          <w:rFonts w:ascii="Times New Roman" w:hAnsi="Times New Roman"/>
          <w:sz w:val="24"/>
          <w:szCs w:val="24"/>
        </w:rPr>
        <w:t>G</w:t>
      </w:r>
      <w:r w:rsidR="009C3443">
        <w:rPr>
          <w:rFonts w:ascii="Times New Roman" w:hAnsi="Times New Roman"/>
          <w:sz w:val="24"/>
          <w:szCs w:val="24"/>
        </w:rPr>
        <w:t>emli</w:t>
      </w:r>
      <w:r w:rsidR="009C3443" w:rsidRPr="009C3443">
        <w:rPr>
          <w:rFonts w:ascii="Times New Roman" w:hAnsi="Times New Roman"/>
          <w:sz w:val="24"/>
          <w:szCs w:val="24"/>
        </w:rPr>
        <w:t>k</w:t>
      </w:r>
      <w:r w:rsidR="009C3443">
        <w:rPr>
          <w:rFonts w:ascii="Times New Roman" w:hAnsi="Times New Roman"/>
          <w:b/>
          <w:sz w:val="24"/>
          <w:szCs w:val="24"/>
        </w:rPr>
        <w:t xml:space="preserve"> </w:t>
      </w:r>
      <w:r w:rsidR="008B0EAE" w:rsidRPr="008B0EAE">
        <w:rPr>
          <w:rFonts w:ascii="Times New Roman" w:hAnsi="Times New Roman"/>
          <w:sz w:val="24"/>
          <w:szCs w:val="24"/>
        </w:rPr>
        <w:t xml:space="preserve">Gümrük Muhafaza Kaçakçılık ve İstihbarat </w:t>
      </w:r>
      <w:r w:rsidR="0070443D" w:rsidRPr="008B0EAE">
        <w:rPr>
          <w:rFonts w:ascii="Times New Roman" w:hAnsi="Times New Roman"/>
          <w:sz w:val="24"/>
          <w:szCs w:val="24"/>
        </w:rPr>
        <w:t>Bölge/Kısım Amirliği</w:t>
      </w:r>
      <w:r w:rsidR="008B0EAE" w:rsidRPr="008B0EAE">
        <w:rPr>
          <w:rFonts w:ascii="Times New Roman" w:hAnsi="Times New Roman"/>
          <w:sz w:val="24"/>
          <w:szCs w:val="24"/>
        </w:rPr>
        <w:t>ni,</w:t>
      </w:r>
    </w:p>
    <w:p w:rsidR="00C35A65" w:rsidRPr="0070443D" w:rsidRDefault="00C35A65" w:rsidP="00A82E6C">
      <w:pPr>
        <w:pStyle w:val="AralkYok"/>
        <w:tabs>
          <w:tab w:val="left" w:pos="993"/>
        </w:tabs>
        <w:ind w:firstLine="567"/>
        <w:jc w:val="both"/>
        <w:rPr>
          <w:rFonts w:ascii="Times New Roman" w:hAnsi="Times New Roman"/>
          <w:b/>
          <w:sz w:val="24"/>
          <w:szCs w:val="24"/>
        </w:rPr>
      </w:pPr>
      <w:r w:rsidRPr="00C35A65">
        <w:rPr>
          <w:rFonts w:ascii="Times New Roman" w:hAnsi="Times New Roman"/>
          <w:b/>
          <w:sz w:val="24"/>
          <w:szCs w:val="24"/>
        </w:rPr>
        <w:t>ii)</w:t>
      </w:r>
      <w:r>
        <w:rPr>
          <w:rFonts w:ascii="Times New Roman" w:hAnsi="Times New Roman"/>
          <w:sz w:val="24"/>
          <w:szCs w:val="24"/>
        </w:rPr>
        <w:t xml:space="preserve"> </w:t>
      </w:r>
      <w:r w:rsidRPr="00C35A65">
        <w:rPr>
          <w:rFonts w:ascii="Times New Roman" w:hAnsi="Times New Roman"/>
          <w:b/>
          <w:sz w:val="24"/>
          <w:szCs w:val="24"/>
        </w:rPr>
        <w:t>Emniyet:</w:t>
      </w:r>
      <w:r w:rsidR="00DD304F" w:rsidRPr="00DD304F">
        <w:rPr>
          <w:rFonts w:ascii="Times New Roman" w:hAnsi="Times New Roman"/>
          <w:color w:val="4F6228" w:themeColor="accent3" w:themeShade="80"/>
          <w:sz w:val="24"/>
          <w:szCs w:val="24"/>
        </w:rPr>
        <w:t xml:space="preserve"> </w:t>
      </w:r>
      <w:r w:rsidR="004C1F8A">
        <w:rPr>
          <w:rFonts w:ascii="Times New Roman" w:hAnsi="Times New Roman"/>
          <w:color w:val="4F6228" w:themeColor="accent3" w:themeShade="80"/>
          <w:sz w:val="24"/>
          <w:szCs w:val="24"/>
        </w:rPr>
        <w:t>İçi</w:t>
      </w:r>
      <w:r w:rsidR="00591580">
        <w:rPr>
          <w:rFonts w:ascii="Times New Roman" w:hAnsi="Times New Roman"/>
          <w:color w:val="4F6228" w:themeColor="accent3" w:themeShade="80"/>
          <w:sz w:val="24"/>
          <w:szCs w:val="24"/>
        </w:rPr>
        <w:t xml:space="preserve">şleri Bakanlığı </w:t>
      </w:r>
      <w:r w:rsidR="00935CC5">
        <w:rPr>
          <w:rFonts w:ascii="Times New Roman" w:hAnsi="Times New Roman"/>
          <w:color w:val="92D050"/>
          <w:sz w:val="24"/>
          <w:szCs w:val="24"/>
        </w:rPr>
        <w:t>Gemlik</w:t>
      </w:r>
      <w:r>
        <w:rPr>
          <w:rFonts w:ascii="Times New Roman" w:hAnsi="Times New Roman"/>
          <w:sz w:val="24"/>
          <w:szCs w:val="24"/>
        </w:rPr>
        <w:t xml:space="preserve"> İl</w:t>
      </w:r>
      <w:r w:rsidR="00935CC5">
        <w:rPr>
          <w:rFonts w:ascii="Times New Roman" w:hAnsi="Times New Roman"/>
          <w:sz w:val="24"/>
          <w:szCs w:val="24"/>
        </w:rPr>
        <w:t xml:space="preserve">çe </w:t>
      </w:r>
      <w:r>
        <w:rPr>
          <w:rFonts w:ascii="Times New Roman" w:hAnsi="Times New Roman"/>
          <w:sz w:val="24"/>
          <w:szCs w:val="24"/>
        </w:rPr>
        <w:t xml:space="preserve">Emniyet Müdürlüğü Deniz Liman </w:t>
      </w:r>
      <w:r w:rsidR="00935CC5">
        <w:rPr>
          <w:rFonts w:ascii="Times New Roman" w:hAnsi="Times New Roman"/>
          <w:sz w:val="24"/>
          <w:szCs w:val="24"/>
        </w:rPr>
        <w:t>Büro Amirliğine</w:t>
      </w:r>
      <w:r>
        <w:rPr>
          <w:rFonts w:ascii="Times New Roman" w:hAnsi="Times New Roman"/>
          <w:sz w:val="24"/>
          <w:szCs w:val="24"/>
        </w:rPr>
        <w:t>,</w:t>
      </w:r>
    </w:p>
    <w:p w:rsidR="00675C15" w:rsidRPr="00FA36F3" w:rsidRDefault="00C35A65" w:rsidP="00A82E6C">
      <w:pPr>
        <w:pStyle w:val="AralkYok"/>
        <w:tabs>
          <w:tab w:val="left" w:pos="993"/>
        </w:tabs>
        <w:ind w:firstLine="567"/>
        <w:jc w:val="both"/>
        <w:rPr>
          <w:rFonts w:ascii="Times New Roman" w:hAnsi="Times New Roman"/>
          <w:sz w:val="24"/>
          <w:szCs w:val="24"/>
        </w:rPr>
      </w:pPr>
      <w:proofErr w:type="spellStart"/>
      <w:r>
        <w:rPr>
          <w:rFonts w:ascii="Times New Roman" w:hAnsi="Times New Roman"/>
          <w:b/>
          <w:sz w:val="24"/>
          <w:szCs w:val="24"/>
        </w:rPr>
        <w:t>jj</w:t>
      </w:r>
      <w:proofErr w:type="spellEnd"/>
      <w:r w:rsidR="0070443D">
        <w:rPr>
          <w:rFonts w:ascii="Times New Roman" w:hAnsi="Times New Roman"/>
          <w:b/>
          <w:sz w:val="24"/>
          <w:szCs w:val="24"/>
        </w:rPr>
        <w:t>)</w:t>
      </w:r>
      <w:r w:rsidR="003A2533" w:rsidRPr="00FA36F3">
        <w:rPr>
          <w:rFonts w:ascii="Times New Roman" w:hAnsi="Times New Roman"/>
          <w:b/>
          <w:sz w:val="24"/>
          <w:szCs w:val="24"/>
        </w:rPr>
        <w:t xml:space="preserve"> İşlet</w:t>
      </w:r>
      <w:r w:rsidR="00086524">
        <w:rPr>
          <w:rFonts w:ascii="Times New Roman" w:hAnsi="Times New Roman"/>
          <w:b/>
          <w:sz w:val="24"/>
          <w:szCs w:val="24"/>
        </w:rPr>
        <w:t xml:space="preserve">ici </w:t>
      </w:r>
      <w:proofErr w:type="gramStart"/>
      <w:r w:rsidR="00086524">
        <w:rPr>
          <w:rFonts w:ascii="Times New Roman" w:hAnsi="Times New Roman"/>
          <w:b/>
          <w:sz w:val="24"/>
          <w:szCs w:val="24"/>
        </w:rPr>
        <w:t>kuruluş</w:t>
      </w:r>
      <w:r w:rsidR="003A2533" w:rsidRPr="00FA36F3">
        <w:rPr>
          <w:rFonts w:ascii="Times New Roman" w:hAnsi="Times New Roman"/>
          <w:b/>
          <w:sz w:val="24"/>
          <w:szCs w:val="24"/>
        </w:rPr>
        <w:t xml:space="preserve"> :</w:t>
      </w:r>
      <w:r w:rsidR="00675C15" w:rsidRPr="00FA36F3">
        <w:rPr>
          <w:rFonts w:ascii="Times New Roman" w:hAnsi="Times New Roman"/>
          <w:sz w:val="24"/>
          <w:szCs w:val="24"/>
        </w:rPr>
        <w:t xml:space="preserve"> Liman</w:t>
      </w:r>
      <w:r w:rsidR="00D6408A" w:rsidRPr="00FA36F3">
        <w:rPr>
          <w:rFonts w:ascii="Times New Roman" w:hAnsi="Times New Roman"/>
          <w:sz w:val="24"/>
          <w:szCs w:val="24"/>
        </w:rPr>
        <w:t>ı</w:t>
      </w:r>
      <w:proofErr w:type="gramEnd"/>
      <w:r w:rsidR="00D6408A" w:rsidRPr="00FA36F3">
        <w:rPr>
          <w:rFonts w:ascii="Times New Roman" w:hAnsi="Times New Roman"/>
          <w:sz w:val="24"/>
          <w:szCs w:val="24"/>
        </w:rPr>
        <w:t xml:space="preserve"> işleten</w:t>
      </w:r>
      <w:r w:rsidR="0009234B" w:rsidRPr="00FA36F3">
        <w:rPr>
          <w:rFonts w:ascii="Times New Roman" w:hAnsi="Times New Roman"/>
          <w:sz w:val="24"/>
          <w:szCs w:val="24"/>
        </w:rPr>
        <w:t xml:space="preserve"> </w:t>
      </w:r>
      <w:r w:rsidR="00D6408A" w:rsidRPr="00FA36F3">
        <w:rPr>
          <w:rFonts w:ascii="Times New Roman" w:hAnsi="Times New Roman"/>
          <w:sz w:val="24"/>
          <w:szCs w:val="24"/>
        </w:rPr>
        <w:t>kamu</w:t>
      </w:r>
      <w:r w:rsidR="00675C15" w:rsidRPr="00FA36F3">
        <w:rPr>
          <w:rFonts w:ascii="Times New Roman" w:hAnsi="Times New Roman"/>
          <w:sz w:val="24"/>
          <w:szCs w:val="24"/>
        </w:rPr>
        <w:t xml:space="preserve"> veya </w:t>
      </w:r>
      <w:r w:rsidR="00D6408A" w:rsidRPr="00FA36F3">
        <w:rPr>
          <w:rFonts w:ascii="Times New Roman" w:hAnsi="Times New Roman"/>
          <w:sz w:val="24"/>
          <w:szCs w:val="24"/>
        </w:rPr>
        <w:t>özel kurum/kuruluşu</w:t>
      </w:r>
      <w:r w:rsidR="003278D9" w:rsidRPr="00FA36F3">
        <w:rPr>
          <w:rFonts w:ascii="Times New Roman" w:hAnsi="Times New Roman"/>
          <w:sz w:val="24"/>
          <w:szCs w:val="24"/>
        </w:rPr>
        <w:t>nu</w:t>
      </w:r>
      <w:r w:rsidR="00675C15" w:rsidRPr="00FA36F3">
        <w:rPr>
          <w:rFonts w:ascii="Times New Roman" w:hAnsi="Times New Roman"/>
          <w:sz w:val="24"/>
          <w:szCs w:val="24"/>
        </w:rPr>
        <w:t xml:space="preserve">,  </w:t>
      </w:r>
    </w:p>
    <w:p w:rsidR="00FE5D5B" w:rsidRPr="00FA36F3" w:rsidRDefault="00C35A65" w:rsidP="00A82E6C">
      <w:pPr>
        <w:pStyle w:val="AralkYok"/>
        <w:tabs>
          <w:tab w:val="left" w:pos="993"/>
        </w:tabs>
        <w:ind w:firstLine="567"/>
        <w:jc w:val="both"/>
        <w:rPr>
          <w:rFonts w:ascii="Times New Roman" w:hAnsi="Times New Roman"/>
          <w:sz w:val="24"/>
          <w:szCs w:val="24"/>
        </w:rPr>
      </w:pPr>
      <w:proofErr w:type="spellStart"/>
      <w:r>
        <w:rPr>
          <w:rFonts w:ascii="Times New Roman" w:hAnsi="Times New Roman"/>
          <w:b/>
          <w:sz w:val="24"/>
          <w:szCs w:val="24"/>
        </w:rPr>
        <w:t>kk</w:t>
      </w:r>
      <w:proofErr w:type="spellEnd"/>
      <w:r w:rsidR="00675C15" w:rsidRPr="00FA36F3">
        <w:rPr>
          <w:rFonts w:ascii="Times New Roman" w:hAnsi="Times New Roman"/>
          <w:b/>
          <w:sz w:val="24"/>
          <w:szCs w:val="24"/>
        </w:rPr>
        <w:t xml:space="preserve">) </w:t>
      </w:r>
      <w:r w:rsidR="003A2533" w:rsidRPr="00FA36F3">
        <w:rPr>
          <w:rFonts w:ascii="Times New Roman" w:hAnsi="Times New Roman"/>
          <w:b/>
          <w:sz w:val="24"/>
          <w:szCs w:val="24"/>
        </w:rPr>
        <w:t xml:space="preserve">Özel </w:t>
      </w:r>
      <w:proofErr w:type="gramStart"/>
      <w:r w:rsidR="003A2533" w:rsidRPr="00FA36F3">
        <w:rPr>
          <w:rFonts w:ascii="Times New Roman" w:hAnsi="Times New Roman"/>
          <w:b/>
          <w:sz w:val="24"/>
          <w:szCs w:val="24"/>
        </w:rPr>
        <w:t>Güvenlik :</w:t>
      </w:r>
      <w:r w:rsidR="00FE5D5B" w:rsidRPr="00FA36F3">
        <w:rPr>
          <w:rFonts w:ascii="Times New Roman" w:hAnsi="Times New Roman"/>
          <w:sz w:val="24"/>
          <w:szCs w:val="24"/>
        </w:rPr>
        <w:t>5188</w:t>
      </w:r>
      <w:proofErr w:type="gramEnd"/>
      <w:r w:rsidR="00FE5D5B" w:rsidRPr="00FA36F3">
        <w:rPr>
          <w:rFonts w:ascii="Times New Roman" w:hAnsi="Times New Roman"/>
          <w:sz w:val="24"/>
          <w:szCs w:val="24"/>
        </w:rPr>
        <w:t xml:space="preserve"> sayılı Ö</w:t>
      </w:r>
      <w:r w:rsidR="003A2533" w:rsidRPr="00FA36F3">
        <w:rPr>
          <w:rFonts w:ascii="Times New Roman" w:hAnsi="Times New Roman"/>
          <w:sz w:val="24"/>
          <w:szCs w:val="24"/>
        </w:rPr>
        <w:t xml:space="preserve">zel Güvenlik Hizmetlerine Dair Kanuna göre </w:t>
      </w:r>
      <w:r w:rsidR="00DD304F" w:rsidRPr="00346F48">
        <w:rPr>
          <w:rFonts w:ascii="Times New Roman" w:hAnsi="Times New Roman"/>
          <w:color w:val="92D050"/>
          <w:sz w:val="24"/>
          <w:szCs w:val="24"/>
        </w:rPr>
        <w:t>Bursa</w:t>
      </w:r>
      <w:r w:rsidR="003A2533" w:rsidRPr="00346F48">
        <w:rPr>
          <w:rFonts w:ascii="Times New Roman" w:hAnsi="Times New Roman"/>
          <w:color w:val="92D050"/>
          <w:sz w:val="24"/>
          <w:szCs w:val="24"/>
        </w:rPr>
        <w:t xml:space="preserve"> </w:t>
      </w:r>
      <w:r w:rsidR="003A2533" w:rsidRPr="00FA36F3">
        <w:rPr>
          <w:rFonts w:ascii="Times New Roman" w:hAnsi="Times New Roman"/>
          <w:sz w:val="24"/>
          <w:szCs w:val="24"/>
        </w:rPr>
        <w:t xml:space="preserve">Valiliğince çalışma izni verilen ve 5237 Sayılı Türk Ceza Kanunu uygulamasında kamu görevlisi sayılan Liman alanlarında yetkili </w:t>
      </w:r>
      <w:r w:rsidR="00D6408A" w:rsidRPr="00FA36F3">
        <w:rPr>
          <w:rFonts w:ascii="Times New Roman" w:hAnsi="Times New Roman"/>
          <w:sz w:val="24"/>
          <w:szCs w:val="24"/>
        </w:rPr>
        <w:t>olan kuruluşu</w:t>
      </w:r>
      <w:r w:rsidR="003278D9" w:rsidRPr="00FA36F3">
        <w:rPr>
          <w:rFonts w:ascii="Times New Roman" w:hAnsi="Times New Roman"/>
          <w:sz w:val="24"/>
          <w:szCs w:val="24"/>
        </w:rPr>
        <w:t>nu</w:t>
      </w:r>
      <w:r w:rsidR="00675C15" w:rsidRPr="00FA36F3">
        <w:rPr>
          <w:rFonts w:ascii="Times New Roman" w:hAnsi="Times New Roman"/>
          <w:sz w:val="24"/>
          <w:szCs w:val="24"/>
        </w:rPr>
        <w:t>,</w:t>
      </w:r>
    </w:p>
    <w:p w:rsidR="007A39AA" w:rsidRPr="007A39AA" w:rsidRDefault="00C35A65" w:rsidP="00A82E6C">
      <w:pPr>
        <w:pStyle w:val="AralkYok"/>
        <w:tabs>
          <w:tab w:val="left" w:pos="993"/>
        </w:tabs>
        <w:ind w:firstLine="567"/>
        <w:jc w:val="both"/>
        <w:rPr>
          <w:rFonts w:ascii="Times New Roman" w:hAnsi="Times New Roman"/>
          <w:sz w:val="24"/>
          <w:szCs w:val="24"/>
        </w:rPr>
      </w:pPr>
      <w:proofErr w:type="spellStart"/>
      <w:r>
        <w:rPr>
          <w:rFonts w:ascii="Times New Roman" w:hAnsi="Times New Roman"/>
          <w:b/>
          <w:sz w:val="24"/>
          <w:szCs w:val="24"/>
        </w:rPr>
        <w:t>ll</w:t>
      </w:r>
      <w:proofErr w:type="spellEnd"/>
      <w:r w:rsidR="003A2533" w:rsidRPr="00FA36F3">
        <w:rPr>
          <w:rFonts w:ascii="Times New Roman" w:hAnsi="Times New Roman"/>
          <w:b/>
          <w:sz w:val="24"/>
          <w:szCs w:val="24"/>
        </w:rPr>
        <w:t>)</w:t>
      </w:r>
      <w:r w:rsidR="00986E25" w:rsidRPr="00FA36F3">
        <w:rPr>
          <w:rFonts w:ascii="Times New Roman" w:hAnsi="Times New Roman"/>
          <w:b/>
          <w:sz w:val="24"/>
          <w:szCs w:val="24"/>
        </w:rPr>
        <w:t xml:space="preserve"> </w:t>
      </w:r>
      <w:r w:rsidR="003A2533" w:rsidRPr="007A39AA">
        <w:rPr>
          <w:rFonts w:ascii="Times New Roman" w:hAnsi="Times New Roman"/>
          <w:b/>
          <w:color w:val="FF0000"/>
          <w:sz w:val="24"/>
          <w:szCs w:val="24"/>
        </w:rPr>
        <w:t xml:space="preserve">Gemi </w:t>
      </w:r>
      <w:r w:rsidR="007A39AA" w:rsidRPr="007A39AA">
        <w:rPr>
          <w:rFonts w:ascii="Times New Roman" w:hAnsi="Times New Roman"/>
          <w:b/>
          <w:color w:val="FF0000"/>
          <w:sz w:val="24"/>
          <w:szCs w:val="24"/>
        </w:rPr>
        <w:t>ve Kıyı Yapıları Denetim Görevlisi</w:t>
      </w:r>
      <w:r w:rsidR="007A39AA">
        <w:rPr>
          <w:rFonts w:ascii="Times New Roman" w:hAnsi="Times New Roman"/>
          <w:b/>
          <w:color w:val="FF0000"/>
          <w:sz w:val="24"/>
          <w:szCs w:val="24"/>
        </w:rPr>
        <w:t xml:space="preserve">: </w:t>
      </w:r>
      <w:r w:rsidR="007A39AA" w:rsidRPr="007A39AA">
        <w:rPr>
          <w:rFonts w:ascii="Times New Roman" w:hAnsi="Times New Roman"/>
          <w:color w:val="FF0000"/>
          <w:sz w:val="24"/>
          <w:szCs w:val="24"/>
        </w:rPr>
        <w:t>Ulaştırma Denizcilik ve Haberleşme Bakanlığı tarafından gemi, kıyı tesisi, kıyı yapıları ve deniz çevresi denetimi yapmak üzere tam yetkilendirilmiş ve bu Bakanlıkta herhangi bir kadroda görevli olan ve sadece bu Bakanlığa karşı sorumlu olan kamu görevlisi,</w:t>
      </w:r>
    </w:p>
    <w:p w:rsidR="00B94912" w:rsidRDefault="00C35A65" w:rsidP="00A82E6C">
      <w:pPr>
        <w:pStyle w:val="AralkYok"/>
        <w:tabs>
          <w:tab w:val="left" w:pos="993"/>
        </w:tabs>
        <w:ind w:firstLine="567"/>
        <w:jc w:val="both"/>
        <w:rPr>
          <w:rFonts w:ascii="Times New Roman" w:hAnsi="Times New Roman"/>
          <w:sz w:val="24"/>
          <w:szCs w:val="24"/>
        </w:rPr>
      </w:pPr>
      <w:r>
        <w:rPr>
          <w:rFonts w:ascii="Times New Roman" w:hAnsi="Times New Roman"/>
          <w:b/>
          <w:sz w:val="24"/>
          <w:szCs w:val="24"/>
        </w:rPr>
        <w:t>mm</w:t>
      </w:r>
      <w:r w:rsidR="00B94912" w:rsidRPr="00FA36F3">
        <w:rPr>
          <w:rFonts w:ascii="Times New Roman" w:hAnsi="Times New Roman"/>
          <w:b/>
          <w:sz w:val="24"/>
          <w:szCs w:val="24"/>
        </w:rPr>
        <w:t>) Gümrüklü saha:</w:t>
      </w:r>
      <w:r w:rsidR="00B94912" w:rsidRPr="00FA36F3">
        <w:rPr>
          <w:rFonts w:ascii="Times New Roman" w:hAnsi="Times New Roman"/>
          <w:sz w:val="24"/>
          <w:szCs w:val="24"/>
        </w:rPr>
        <w:t xml:space="preserve"> Gümrük idaresinin denetim, kontrol, yetki ve sorumluluğunda bulunan; deniz gümrük kapılarında ilgili liman yönetmelikleri ile belirlenen liman sahası ve demirleme sahalarını kapsayan deniz ve kıyı alanlarını,</w:t>
      </w:r>
    </w:p>
    <w:p w:rsidR="00ED62A6" w:rsidRPr="00ED62A6" w:rsidRDefault="00ED62A6" w:rsidP="00A82E6C">
      <w:pPr>
        <w:pStyle w:val="AralkYok"/>
        <w:tabs>
          <w:tab w:val="left" w:pos="993"/>
        </w:tabs>
        <w:ind w:firstLine="567"/>
        <w:jc w:val="both"/>
        <w:rPr>
          <w:rFonts w:ascii="Times New Roman" w:hAnsi="Times New Roman"/>
          <w:sz w:val="24"/>
          <w:szCs w:val="24"/>
        </w:rPr>
      </w:pPr>
      <w:proofErr w:type="spellStart"/>
      <w:r w:rsidRPr="00ED62A6">
        <w:rPr>
          <w:rFonts w:ascii="Times New Roman" w:hAnsi="Times New Roman"/>
          <w:b/>
          <w:sz w:val="24"/>
          <w:szCs w:val="24"/>
        </w:rPr>
        <w:t>nn</w:t>
      </w:r>
      <w:proofErr w:type="spellEnd"/>
      <w:r w:rsidRPr="00ED62A6">
        <w:rPr>
          <w:rFonts w:ascii="Times New Roman" w:hAnsi="Times New Roman"/>
          <w:b/>
          <w:sz w:val="24"/>
          <w:szCs w:val="24"/>
        </w:rPr>
        <w:t xml:space="preserve">) Sahil </w:t>
      </w:r>
      <w:proofErr w:type="gramStart"/>
      <w:r w:rsidRPr="00ED62A6">
        <w:rPr>
          <w:rFonts w:ascii="Times New Roman" w:hAnsi="Times New Roman"/>
          <w:b/>
          <w:sz w:val="24"/>
          <w:szCs w:val="24"/>
        </w:rPr>
        <w:t>Güvenlik</w:t>
      </w:r>
      <w:r>
        <w:rPr>
          <w:rFonts w:ascii="Times New Roman" w:hAnsi="Times New Roman"/>
          <w:b/>
          <w:sz w:val="24"/>
          <w:szCs w:val="24"/>
        </w:rPr>
        <w:t xml:space="preserve"> : </w:t>
      </w:r>
      <w:r>
        <w:rPr>
          <w:rFonts w:ascii="Times New Roman" w:hAnsi="Times New Roman"/>
          <w:sz w:val="24"/>
          <w:szCs w:val="24"/>
        </w:rPr>
        <w:t>Sahil</w:t>
      </w:r>
      <w:proofErr w:type="gramEnd"/>
      <w:r>
        <w:rPr>
          <w:rFonts w:ascii="Times New Roman" w:hAnsi="Times New Roman"/>
          <w:sz w:val="24"/>
          <w:szCs w:val="24"/>
        </w:rPr>
        <w:t xml:space="preserve"> Güvenlik Güney Marmara Grup Komutanlığı, sahil güvenlik botu, kolluk destek timi ve </w:t>
      </w:r>
      <w:r w:rsidR="00121C21">
        <w:rPr>
          <w:rFonts w:ascii="Times New Roman" w:hAnsi="Times New Roman"/>
          <w:sz w:val="24"/>
          <w:szCs w:val="24"/>
        </w:rPr>
        <w:t>Dalış Emniyet Arama Kurtarma Özel Tim Komutanlığını,</w:t>
      </w:r>
    </w:p>
    <w:p w:rsidR="003A2533" w:rsidRDefault="003A2533" w:rsidP="00A82E6C">
      <w:pPr>
        <w:pStyle w:val="AralkYok"/>
        <w:tabs>
          <w:tab w:val="left" w:pos="993"/>
        </w:tabs>
        <w:ind w:firstLine="567"/>
        <w:jc w:val="both"/>
        <w:rPr>
          <w:rFonts w:ascii="Times New Roman" w:hAnsi="Times New Roman"/>
          <w:sz w:val="24"/>
          <w:szCs w:val="24"/>
        </w:rPr>
      </w:pPr>
      <w:r w:rsidRPr="00FA36F3">
        <w:rPr>
          <w:rFonts w:ascii="Times New Roman" w:hAnsi="Times New Roman"/>
          <w:sz w:val="24"/>
          <w:szCs w:val="24"/>
        </w:rPr>
        <w:t xml:space="preserve"> İfade eder.</w:t>
      </w:r>
    </w:p>
    <w:p w:rsidR="007E6A5F" w:rsidRPr="00FA36F3" w:rsidRDefault="007E6A5F" w:rsidP="007E6A5F">
      <w:pPr>
        <w:pStyle w:val="AralkYok"/>
        <w:tabs>
          <w:tab w:val="left" w:pos="993"/>
        </w:tabs>
        <w:jc w:val="both"/>
        <w:rPr>
          <w:rFonts w:ascii="Times New Roman" w:hAnsi="Times New Roman"/>
          <w:sz w:val="24"/>
          <w:szCs w:val="24"/>
        </w:rPr>
      </w:pPr>
    </w:p>
    <w:p w:rsidR="00A82E6C" w:rsidRPr="00FA36F3" w:rsidRDefault="003A2533" w:rsidP="00A82E6C">
      <w:pPr>
        <w:pStyle w:val="AralkYok"/>
        <w:tabs>
          <w:tab w:val="left" w:pos="993"/>
        </w:tabs>
        <w:ind w:firstLine="567"/>
        <w:jc w:val="both"/>
        <w:rPr>
          <w:rFonts w:ascii="Times New Roman" w:hAnsi="Times New Roman"/>
          <w:b/>
          <w:sz w:val="24"/>
          <w:szCs w:val="24"/>
        </w:rPr>
      </w:pPr>
      <w:r w:rsidRPr="00FA36F3">
        <w:rPr>
          <w:rFonts w:ascii="Times New Roman" w:hAnsi="Times New Roman"/>
          <w:b/>
          <w:sz w:val="24"/>
          <w:szCs w:val="24"/>
        </w:rPr>
        <w:t xml:space="preserve">                    </w:t>
      </w:r>
      <w:r w:rsidR="0013518D">
        <w:rPr>
          <w:rFonts w:ascii="Times New Roman" w:hAnsi="Times New Roman"/>
          <w:b/>
          <w:sz w:val="24"/>
          <w:szCs w:val="24"/>
        </w:rPr>
        <w:t xml:space="preserve">                      </w:t>
      </w:r>
    </w:p>
    <w:p w:rsidR="003A2533" w:rsidRDefault="0013518D" w:rsidP="0013518D">
      <w:pPr>
        <w:pStyle w:val="AralkYok"/>
        <w:tabs>
          <w:tab w:val="left" w:pos="993"/>
        </w:tabs>
        <w:ind w:firstLine="567"/>
        <w:rPr>
          <w:rFonts w:ascii="Times New Roman" w:hAnsi="Times New Roman"/>
          <w:b/>
          <w:sz w:val="24"/>
          <w:szCs w:val="24"/>
        </w:rPr>
      </w:pPr>
      <w:r>
        <w:rPr>
          <w:rFonts w:ascii="Times New Roman" w:hAnsi="Times New Roman"/>
          <w:b/>
          <w:sz w:val="24"/>
          <w:szCs w:val="24"/>
        </w:rPr>
        <w:t xml:space="preserve">                                                             </w:t>
      </w:r>
      <w:r w:rsidR="003A2533" w:rsidRPr="00FA36F3">
        <w:rPr>
          <w:rFonts w:ascii="Times New Roman" w:hAnsi="Times New Roman"/>
          <w:b/>
          <w:sz w:val="24"/>
          <w:szCs w:val="24"/>
        </w:rPr>
        <w:t>İKİNCİ BÖLÜM</w:t>
      </w:r>
    </w:p>
    <w:p w:rsidR="00FA36F3" w:rsidRPr="00FA36F3" w:rsidRDefault="00FA36F3" w:rsidP="00A82E6C">
      <w:pPr>
        <w:pStyle w:val="AralkYok"/>
        <w:tabs>
          <w:tab w:val="left" w:pos="993"/>
        </w:tabs>
        <w:ind w:firstLine="567"/>
        <w:jc w:val="center"/>
        <w:rPr>
          <w:rFonts w:ascii="Times New Roman" w:hAnsi="Times New Roman"/>
          <w:b/>
          <w:sz w:val="24"/>
          <w:szCs w:val="24"/>
        </w:rPr>
      </w:pPr>
    </w:p>
    <w:p w:rsidR="00B134B5" w:rsidRPr="00FA36F3" w:rsidRDefault="00567C54" w:rsidP="00A82E6C">
      <w:pPr>
        <w:pStyle w:val="AralkYok"/>
        <w:tabs>
          <w:tab w:val="left" w:pos="993"/>
        </w:tabs>
        <w:ind w:firstLine="567"/>
        <w:jc w:val="both"/>
        <w:rPr>
          <w:rFonts w:ascii="Times New Roman" w:hAnsi="Times New Roman"/>
          <w:b/>
          <w:sz w:val="24"/>
          <w:szCs w:val="24"/>
        </w:rPr>
      </w:pPr>
      <w:r w:rsidRPr="00FA36F3">
        <w:rPr>
          <w:rFonts w:ascii="Times New Roman" w:hAnsi="Times New Roman"/>
          <w:b/>
          <w:sz w:val="24"/>
          <w:szCs w:val="24"/>
        </w:rPr>
        <w:t xml:space="preserve">Liman </w:t>
      </w:r>
      <w:r w:rsidR="001E11C1" w:rsidRPr="00FA36F3">
        <w:rPr>
          <w:rFonts w:ascii="Times New Roman" w:hAnsi="Times New Roman"/>
          <w:b/>
          <w:sz w:val="24"/>
          <w:szCs w:val="24"/>
        </w:rPr>
        <w:t>Mülki İdare Amiri</w:t>
      </w:r>
      <w:r w:rsidR="003A2533" w:rsidRPr="00FA36F3">
        <w:rPr>
          <w:rFonts w:ascii="Times New Roman" w:hAnsi="Times New Roman"/>
          <w:b/>
          <w:sz w:val="24"/>
          <w:szCs w:val="24"/>
        </w:rPr>
        <w:t>nin Görev Yetki ve Sorumlulukları</w:t>
      </w:r>
    </w:p>
    <w:p w:rsidR="001E11C1" w:rsidRPr="00FA36F3" w:rsidRDefault="003A2533" w:rsidP="00A82E6C">
      <w:pPr>
        <w:pStyle w:val="AralkYok"/>
        <w:tabs>
          <w:tab w:val="left" w:pos="993"/>
        </w:tabs>
        <w:ind w:firstLine="567"/>
        <w:jc w:val="both"/>
        <w:rPr>
          <w:rFonts w:ascii="Times New Roman" w:hAnsi="Times New Roman"/>
          <w:sz w:val="24"/>
          <w:szCs w:val="24"/>
        </w:rPr>
      </w:pPr>
      <w:r w:rsidRPr="00FA36F3">
        <w:rPr>
          <w:rFonts w:ascii="Times New Roman" w:hAnsi="Times New Roman"/>
          <w:b/>
          <w:sz w:val="24"/>
          <w:szCs w:val="24"/>
        </w:rPr>
        <w:t>Madde 5</w:t>
      </w:r>
      <w:r w:rsidRPr="00FA36F3">
        <w:rPr>
          <w:rFonts w:ascii="Times New Roman" w:hAnsi="Times New Roman"/>
          <w:sz w:val="24"/>
          <w:szCs w:val="24"/>
        </w:rPr>
        <w:t>-</w:t>
      </w:r>
      <w:r w:rsidR="001E11C1" w:rsidRPr="00FA36F3">
        <w:rPr>
          <w:rFonts w:ascii="Times New Roman" w:hAnsi="Times New Roman"/>
          <w:sz w:val="24"/>
          <w:szCs w:val="24"/>
        </w:rPr>
        <w:t xml:space="preserve">(1) </w:t>
      </w:r>
      <w:r w:rsidR="006B51F8" w:rsidRPr="00FA36F3">
        <w:rPr>
          <w:rFonts w:ascii="Times New Roman" w:hAnsi="Times New Roman"/>
          <w:sz w:val="24"/>
          <w:szCs w:val="24"/>
        </w:rPr>
        <w:t>Lima</w:t>
      </w:r>
      <w:r w:rsidR="001E11C1" w:rsidRPr="00FA36F3">
        <w:rPr>
          <w:rFonts w:ascii="Times New Roman" w:hAnsi="Times New Roman"/>
          <w:sz w:val="24"/>
          <w:szCs w:val="24"/>
        </w:rPr>
        <w:t xml:space="preserve">n ve </w:t>
      </w:r>
      <w:r w:rsidR="00567C54" w:rsidRPr="00FA36F3">
        <w:rPr>
          <w:rFonts w:ascii="Times New Roman" w:hAnsi="Times New Roman"/>
          <w:sz w:val="24"/>
          <w:szCs w:val="24"/>
        </w:rPr>
        <w:t xml:space="preserve">gümrüklü sahalarda </w:t>
      </w:r>
      <w:r w:rsidRPr="00FA36F3">
        <w:rPr>
          <w:rFonts w:ascii="Times New Roman" w:hAnsi="Times New Roman"/>
          <w:sz w:val="24"/>
          <w:szCs w:val="24"/>
        </w:rPr>
        <w:t>hizmet veren kuruluşlar</w:t>
      </w:r>
      <w:r w:rsidR="001E11C1" w:rsidRPr="00FA36F3">
        <w:rPr>
          <w:rFonts w:ascii="Times New Roman" w:hAnsi="Times New Roman"/>
          <w:sz w:val="24"/>
          <w:szCs w:val="24"/>
        </w:rPr>
        <w:t xml:space="preserve">; </w:t>
      </w:r>
      <w:r w:rsidRPr="00FA36F3">
        <w:rPr>
          <w:rFonts w:ascii="Times New Roman" w:hAnsi="Times New Roman"/>
          <w:sz w:val="24"/>
          <w:szCs w:val="24"/>
        </w:rPr>
        <w:t>teknik ve ticari nitelikteki hizmetleri</w:t>
      </w:r>
      <w:r w:rsidR="001E11C1" w:rsidRPr="00FA36F3">
        <w:rPr>
          <w:rFonts w:ascii="Times New Roman" w:hAnsi="Times New Roman"/>
          <w:sz w:val="24"/>
          <w:szCs w:val="24"/>
        </w:rPr>
        <w:t xml:space="preserve">nin dışında kalan diğer görev ve hizmetlerin sağlıklı, etkin, düzenli, emniyetli ve çevreye duyarlı bir biçimde yerine getirilmesinden </w:t>
      </w:r>
      <w:r w:rsidR="00567C54" w:rsidRPr="00FA36F3">
        <w:rPr>
          <w:rFonts w:ascii="Times New Roman" w:hAnsi="Times New Roman"/>
          <w:sz w:val="24"/>
          <w:szCs w:val="24"/>
        </w:rPr>
        <w:t xml:space="preserve">Liman </w:t>
      </w:r>
      <w:r w:rsidR="001E11C1" w:rsidRPr="00FA36F3">
        <w:rPr>
          <w:rFonts w:ascii="Times New Roman" w:hAnsi="Times New Roman"/>
          <w:sz w:val="24"/>
          <w:szCs w:val="24"/>
        </w:rPr>
        <w:t xml:space="preserve">Mülki İdare Amirine karşı sorumludurlar. </w:t>
      </w:r>
    </w:p>
    <w:p w:rsidR="00B12155" w:rsidRPr="00FA36F3" w:rsidRDefault="001E11C1" w:rsidP="00A82E6C">
      <w:pPr>
        <w:pStyle w:val="AralkYok"/>
        <w:tabs>
          <w:tab w:val="left" w:pos="993"/>
        </w:tabs>
        <w:ind w:firstLine="567"/>
        <w:jc w:val="both"/>
        <w:rPr>
          <w:rFonts w:ascii="Times New Roman" w:hAnsi="Times New Roman"/>
          <w:b/>
          <w:sz w:val="24"/>
          <w:szCs w:val="24"/>
        </w:rPr>
      </w:pPr>
      <w:r w:rsidRPr="00FA36F3">
        <w:rPr>
          <w:rFonts w:ascii="Times New Roman" w:hAnsi="Times New Roman"/>
          <w:sz w:val="24"/>
          <w:szCs w:val="24"/>
        </w:rPr>
        <w:t xml:space="preserve">(2) Bu kapsamda </w:t>
      </w:r>
      <w:r w:rsidR="00567C54" w:rsidRPr="00FA36F3">
        <w:rPr>
          <w:rFonts w:ascii="Times New Roman" w:hAnsi="Times New Roman"/>
          <w:sz w:val="24"/>
          <w:szCs w:val="24"/>
        </w:rPr>
        <w:t xml:space="preserve">Liman </w:t>
      </w:r>
      <w:r w:rsidRPr="00FA36F3">
        <w:rPr>
          <w:rFonts w:ascii="Times New Roman" w:hAnsi="Times New Roman"/>
          <w:sz w:val="24"/>
          <w:szCs w:val="24"/>
        </w:rPr>
        <w:t xml:space="preserve">Mülki İdare Amiri aşağıdaki görev ve yetkilerini kullanır. </w:t>
      </w:r>
    </w:p>
    <w:p w:rsidR="00B12155" w:rsidRPr="00FA36F3" w:rsidRDefault="003A2533" w:rsidP="00A82E6C">
      <w:pPr>
        <w:pStyle w:val="AralkYok"/>
        <w:tabs>
          <w:tab w:val="left" w:pos="993"/>
        </w:tabs>
        <w:ind w:firstLine="567"/>
        <w:jc w:val="both"/>
        <w:rPr>
          <w:rFonts w:ascii="Times New Roman" w:hAnsi="Times New Roman"/>
          <w:b/>
          <w:sz w:val="24"/>
          <w:szCs w:val="24"/>
        </w:rPr>
      </w:pPr>
      <w:r w:rsidRPr="00FA36F3">
        <w:rPr>
          <w:rFonts w:ascii="Times New Roman" w:hAnsi="Times New Roman"/>
          <w:b/>
          <w:sz w:val="24"/>
          <w:szCs w:val="24"/>
        </w:rPr>
        <w:t>a)</w:t>
      </w:r>
      <w:r w:rsidR="00B12155" w:rsidRPr="00FA36F3">
        <w:rPr>
          <w:rFonts w:ascii="Times New Roman" w:hAnsi="Times New Roman"/>
          <w:sz w:val="24"/>
          <w:szCs w:val="24"/>
        </w:rPr>
        <w:t xml:space="preserve"> </w:t>
      </w:r>
      <w:r w:rsidRPr="00FA36F3">
        <w:rPr>
          <w:rFonts w:ascii="Times New Roman" w:hAnsi="Times New Roman"/>
          <w:sz w:val="24"/>
          <w:szCs w:val="24"/>
        </w:rPr>
        <w:t>Görevli kurum ve kuruluşlar arasında işbirliği ve k</w:t>
      </w:r>
      <w:r w:rsidR="00B12155" w:rsidRPr="00FA36F3">
        <w:rPr>
          <w:rFonts w:ascii="Times New Roman" w:hAnsi="Times New Roman"/>
          <w:sz w:val="24"/>
          <w:szCs w:val="24"/>
        </w:rPr>
        <w:t>oordinasyonu sağlar ve denetler.</w:t>
      </w:r>
    </w:p>
    <w:p w:rsidR="00D71554" w:rsidRPr="00FA36F3" w:rsidRDefault="003A2533" w:rsidP="00A82E6C">
      <w:pPr>
        <w:pStyle w:val="AralkYok"/>
        <w:tabs>
          <w:tab w:val="left" w:pos="993"/>
        </w:tabs>
        <w:ind w:firstLine="567"/>
        <w:jc w:val="both"/>
        <w:rPr>
          <w:rFonts w:ascii="Times New Roman" w:hAnsi="Times New Roman"/>
          <w:sz w:val="24"/>
          <w:szCs w:val="24"/>
        </w:rPr>
      </w:pPr>
      <w:r w:rsidRPr="00FA36F3">
        <w:rPr>
          <w:rFonts w:ascii="Times New Roman" w:hAnsi="Times New Roman"/>
          <w:b/>
          <w:sz w:val="24"/>
          <w:szCs w:val="24"/>
        </w:rPr>
        <w:t>b)</w:t>
      </w:r>
      <w:r w:rsidR="00B12155" w:rsidRPr="00FA36F3">
        <w:rPr>
          <w:rFonts w:ascii="Times New Roman" w:hAnsi="Times New Roman"/>
          <w:sz w:val="24"/>
          <w:szCs w:val="24"/>
        </w:rPr>
        <w:t xml:space="preserve"> </w:t>
      </w:r>
      <w:r w:rsidR="00F707FE" w:rsidRPr="00FA36F3">
        <w:rPr>
          <w:rFonts w:ascii="Times New Roman" w:hAnsi="Times New Roman"/>
          <w:sz w:val="24"/>
          <w:szCs w:val="24"/>
        </w:rPr>
        <w:t>Mer’i mevzuat çerçevesinde l</w:t>
      </w:r>
      <w:r w:rsidRPr="00FA36F3">
        <w:rPr>
          <w:rFonts w:ascii="Times New Roman" w:hAnsi="Times New Roman"/>
          <w:sz w:val="24"/>
          <w:szCs w:val="24"/>
        </w:rPr>
        <w:t>iman</w:t>
      </w:r>
      <w:r w:rsidR="00F707FE" w:rsidRPr="00FA36F3">
        <w:rPr>
          <w:rFonts w:ascii="Times New Roman" w:hAnsi="Times New Roman"/>
          <w:sz w:val="24"/>
          <w:szCs w:val="24"/>
        </w:rPr>
        <w:t xml:space="preserve"> ve </w:t>
      </w:r>
      <w:r w:rsidR="00986E25" w:rsidRPr="00FA36F3">
        <w:rPr>
          <w:rFonts w:ascii="Times New Roman" w:hAnsi="Times New Roman"/>
          <w:sz w:val="24"/>
          <w:szCs w:val="24"/>
        </w:rPr>
        <w:t xml:space="preserve">gümrüklü sahalarda </w:t>
      </w:r>
      <w:r w:rsidRPr="00FA36F3">
        <w:rPr>
          <w:rFonts w:ascii="Times New Roman" w:hAnsi="Times New Roman"/>
          <w:sz w:val="24"/>
          <w:szCs w:val="24"/>
        </w:rPr>
        <w:t>ge</w:t>
      </w:r>
      <w:r w:rsidR="00F707FE" w:rsidRPr="00FA36F3">
        <w:rPr>
          <w:rFonts w:ascii="Times New Roman" w:hAnsi="Times New Roman"/>
          <w:sz w:val="24"/>
          <w:szCs w:val="24"/>
        </w:rPr>
        <w:t>rekli güvenlik önlemlerini alır, k</w:t>
      </w:r>
      <w:r w:rsidRPr="00FA36F3">
        <w:rPr>
          <w:rFonts w:ascii="Times New Roman" w:hAnsi="Times New Roman"/>
          <w:sz w:val="24"/>
          <w:szCs w:val="24"/>
        </w:rPr>
        <w:t>olluk kuvvetleri</w:t>
      </w:r>
      <w:r w:rsidR="00D71554" w:rsidRPr="00FA36F3">
        <w:rPr>
          <w:rFonts w:ascii="Times New Roman" w:hAnsi="Times New Roman"/>
          <w:sz w:val="24"/>
          <w:szCs w:val="24"/>
        </w:rPr>
        <w:t xml:space="preserve"> ile özel güvenlik birimleri</w:t>
      </w:r>
      <w:r w:rsidRPr="00FA36F3">
        <w:rPr>
          <w:rFonts w:ascii="Times New Roman" w:hAnsi="Times New Roman"/>
          <w:sz w:val="24"/>
          <w:szCs w:val="24"/>
        </w:rPr>
        <w:t xml:space="preserve">nin </w:t>
      </w:r>
      <w:r w:rsidR="00F707FE" w:rsidRPr="00FA36F3">
        <w:rPr>
          <w:rFonts w:ascii="Times New Roman" w:hAnsi="Times New Roman"/>
          <w:sz w:val="24"/>
          <w:szCs w:val="24"/>
        </w:rPr>
        <w:t xml:space="preserve">işbirliği halinde çalışmaların temin eder ve uygulamaları </w:t>
      </w:r>
      <w:r w:rsidR="00D71554" w:rsidRPr="00FA36F3">
        <w:rPr>
          <w:rFonts w:ascii="Times New Roman" w:hAnsi="Times New Roman"/>
          <w:sz w:val="24"/>
          <w:szCs w:val="24"/>
        </w:rPr>
        <w:t>denetler.</w:t>
      </w:r>
    </w:p>
    <w:p w:rsidR="00EE5682" w:rsidRPr="00FA36F3" w:rsidRDefault="00F707FE" w:rsidP="00A82E6C">
      <w:pPr>
        <w:pStyle w:val="AralkYok"/>
        <w:tabs>
          <w:tab w:val="left" w:pos="993"/>
        </w:tabs>
        <w:ind w:firstLine="567"/>
        <w:jc w:val="both"/>
        <w:rPr>
          <w:rFonts w:ascii="Times New Roman" w:hAnsi="Times New Roman"/>
          <w:sz w:val="24"/>
          <w:szCs w:val="24"/>
        </w:rPr>
      </w:pPr>
      <w:r w:rsidRPr="00FA36F3">
        <w:rPr>
          <w:rFonts w:ascii="Times New Roman" w:hAnsi="Times New Roman"/>
          <w:b/>
          <w:sz w:val="24"/>
          <w:szCs w:val="24"/>
        </w:rPr>
        <w:t>c)</w:t>
      </w:r>
      <w:r w:rsidRPr="00FA36F3">
        <w:rPr>
          <w:rFonts w:ascii="Times New Roman" w:hAnsi="Times New Roman"/>
          <w:sz w:val="24"/>
          <w:szCs w:val="24"/>
        </w:rPr>
        <w:t xml:space="preserve"> Liman ve </w:t>
      </w:r>
      <w:r w:rsidR="00B12155" w:rsidRPr="00FA36F3">
        <w:rPr>
          <w:rFonts w:ascii="Times New Roman" w:hAnsi="Times New Roman"/>
          <w:sz w:val="24"/>
          <w:szCs w:val="24"/>
        </w:rPr>
        <w:t xml:space="preserve">gümrüklü </w:t>
      </w:r>
      <w:r w:rsidR="00B94912" w:rsidRPr="00FA36F3">
        <w:rPr>
          <w:rFonts w:ascii="Times New Roman" w:hAnsi="Times New Roman"/>
          <w:sz w:val="24"/>
          <w:szCs w:val="24"/>
        </w:rPr>
        <w:t>sahala</w:t>
      </w:r>
      <w:r w:rsidR="00B12155" w:rsidRPr="00FA36F3">
        <w:rPr>
          <w:rFonts w:ascii="Times New Roman" w:hAnsi="Times New Roman"/>
          <w:sz w:val="24"/>
          <w:szCs w:val="24"/>
        </w:rPr>
        <w:t>ra</w:t>
      </w:r>
      <w:r w:rsidR="003A2533" w:rsidRPr="00FA36F3">
        <w:rPr>
          <w:rFonts w:ascii="Times New Roman" w:hAnsi="Times New Roman"/>
          <w:sz w:val="24"/>
          <w:szCs w:val="24"/>
        </w:rPr>
        <w:t xml:space="preserve"> giriş ve çıkışların</w:t>
      </w:r>
      <w:r w:rsidR="00E05F45" w:rsidRPr="00FA36F3">
        <w:rPr>
          <w:rFonts w:ascii="Times New Roman" w:hAnsi="Times New Roman"/>
          <w:sz w:val="24"/>
          <w:szCs w:val="24"/>
        </w:rPr>
        <w:t xml:space="preserve"> düzenli bir şekilde yapılması,</w:t>
      </w:r>
      <w:r w:rsidR="003A2533" w:rsidRPr="00FA36F3">
        <w:rPr>
          <w:rFonts w:ascii="Times New Roman" w:hAnsi="Times New Roman"/>
          <w:sz w:val="24"/>
          <w:szCs w:val="24"/>
        </w:rPr>
        <w:t xml:space="preserve"> can</w:t>
      </w:r>
      <w:r w:rsidR="00E05F45" w:rsidRPr="00FA36F3">
        <w:rPr>
          <w:rFonts w:ascii="Times New Roman" w:hAnsi="Times New Roman"/>
          <w:sz w:val="24"/>
          <w:szCs w:val="24"/>
        </w:rPr>
        <w:t xml:space="preserve"> ve mal güvenliğinin sağlanması</w:t>
      </w:r>
      <w:r w:rsidR="003A2533" w:rsidRPr="00FA36F3">
        <w:rPr>
          <w:rFonts w:ascii="Times New Roman" w:hAnsi="Times New Roman"/>
          <w:sz w:val="24"/>
          <w:szCs w:val="24"/>
        </w:rPr>
        <w:t>,</w:t>
      </w:r>
      <w:r w:rsidR="00B12155" w:rsidRPr="00FA36F3">
        <w:rPr>
          <w:rFonts w:ascii="Times New Roman" w:hAnsi="Times New Roman"/>
          <w:sz w:val="24"/>
          <w:szCs w:val="24"/>
        </w:rPr>
        <w:t xml:space="preserve"> </w:t>
      </w:r>
      <w:r w:rsidR="003A2533" w:rsidRPr="00FA36F3">
        <w:rPr>
          <w:rFonts w:ascii="Times New Roman" w:hAnsi="Times New Roman"/>
          <w:sz w:val="24"/>
          <w:szCs w:val="24"/>
        </w:rPr>
        <w:t>yolcu ve eşya trafiğinin güven içerisinde yürütülmesi</w:t>
      </w:r>
      <w:r w:rsidR="00D71554" w:rsidRPr="00FA36F3">
        <w:rPr>
          <w:rFonts w:ascii="Times New Roman" w:hAnsi="Times New Roman"/>
          <w:sz w:val="24"/>
          <w:szCs w:val="24"/>
        </w:rPr>
        <w:t>, muhtemel yasadışı eylemlere karşı gerekli tertip ve tedbirlerin</w:t>
      </w:r>
      <w:r w:rsidR="00B12155" w:rsidRPr="00FA36F3">
        <w:rPr>
          <w:rFonts w:ascii="Times New Roman" w:hAnsi="Times New Roman"/>
          <w:sz w:val="24"/>
          <w:szCs w:val="24"/>
        </w:rPr>
        <w:t xml:space="preserve"> </w:t>
      </w:r>
      <w:r w:rsidR="00D71554" w:rsidRPr="00FA36F3">
        <w:rPr>
          <w:rFonts w:ascii="Times New Roman" w:hAnsi="Times New Roman"/>
          <w:sz w:val="24"/>
          <w:szCs w:val="24"/>
        </w:rPr>
        <w:t xml:space="preserve">alınması için gerekli önlemleri </w:t>
      </w:r>
      <w:r w:rsidR="003A2533" w:rsidRPr="00FA36F3">
        <w:rPr>
          <w:rFonts w:ascii="Times New Roman" w:hAnsi="Times New Roman"/>
          <w:sz w:val="24"/>
          <w:szCs w:val="24"/>
        </w:rPr>
        <w:t>aldırır ve denetler.</w:t>
      </w:r>
    </w:p>
    <w:p w:rsidR="007A2531" w:rsidRPr="00FA36F3" w:rsidRDefault="00C45738" w:rsidP="00A82E6C">
      <w:pPr>
        <w:pStyle w:val="AralkYok"/>
        <w:tabs>
          <w:tab w:val="left" w:pos="993"/>
        </w:tabs>
        <w:ind w:firstLine="567"/>
        <w:jc w:val="both"/>
        <w:rPr>
          <w:rFonts w:ascii="Times New Roman" w:hAnsi="Times New Roman"/>
          <w:sz w:val="24"/>
          <w:szCs w:val="24"/>
        </w:rPr>
      </w:pPr>
      <w:proofErr w:type="gramStart"/>
      <w:r w:rsidRPr="00FA36F3">
        <w:rPr>
          <w:rFonts w:ascii="Times New Roman" w:hAnsi="Times New Roman"/>
          <w:b/>
          <w:sz w:val="24"/>
          <w:szCs w:val="24"/>
        </w:rPr>
        <w:t>d)</w:t>
      </w:r>
      <w:r w:rsidRPr="00FA36F3">
        <w:rPr>
          <w:rFonts w:ascii="Times New Roman" w:hAnsi="Times New Roman"/>
          <w:sz w:val="24"/>
          <w:szCs w:val="24"/>
        </w:rPr>
        <w:t xml:space="preserve"> Kaçakçılıkla Mücadele Kanunu ile Gümrük Kanununun arama ile ilgili hükümleri saklı kalmak üzere, genel güvenlik ve kamu düzeni bakımından gerekli gördüğü hallerde, liman </w:t>
      </w:r>
      <w:r w:rsidR="007A2531" w:rsidRPr="00FA36F3">
        <w:rPr>
          <w:rFonts w:ascii="Times New Roman" w:hAnsi="Times New Roman"/>
          <w:sz w:val="24"/>
          <w:szCs w:val="24"/>
        </w:rPr>
        <w:t xml:space="preserve">ve </w:t>
      </w:r>
      <w:r w:rsidR="00EE5682" w:rsidRPr="00FA36F3">
        <w:rPr>
          <w:rFonts w:ascii="Times New Roman" w:hAnsi="Times New Roman"/>
          <w:sz w:val="24"/>
          <w:szCs w:val="24"/>
        </w:rPr>
        <w:t xml:space="preserve">gümrüklü </w:t>
      </w:r>
      <w:r w:rsidR="007C657F" w:rsidRPr="00FA36F3">
        <w:rPr>
          <w:rFonts w:ascii="Times New Roman" w:hAnsi="Times New Roman"/>
          <w:sz w:val="24"/>
          <w:szCs w:val="24"/>
        </w:rPr>
        <w:t>sahalar</w:t>
      </w:r>
      <w:r w:rsidR="00EE5682" w:rsidRPr="00FA36F3">
        <w:rPr>
          <w:rFonts w:ascii="Times New Roman" w:hAnsi="Times New Roman"/>
          <w:sz w:val="24"/>
          <w:szCs w:val="24"/>
        </w:rPr>
        <w:t xml:space="preserve">daki </w:t>
      </w:r>
      <w:r w:rsidR="007A2531" w:rsidRPr="00FA36F3">
        <w:rPr>
          <w:rFonts w:ascii="Times New Roman" w:hAnsi="Times New Roman"/>
          <w:sz w:val="24"/>
          <w:szCs w:val="24"/>
        </w:rPr>
        <w:t>binaları, gemileri ve her türlü deniz ve kara taşıtlarını, giren çıkan yolcular ile buralarda görevli gerek kamu ve gerekse özel kuruluş personelinin üstlerini, araçl</w:t>
      </w:r>
      <w:r w:rsidR="007C657F" w:rsidRPr="00FA36F3">
        <w:rPr>
          <w:rFonts w:ascii="Times New Roman" w:hAnsi="Times New Roman"/>
          <w:sz w:val="24"/>
          <w:szCs w:val="24"/>
        </w:rPr>
        <w:t xml:space="preserve">arını ve eşyalarını aratabilir. </w:t>
      </w:r>
      <w:proofErr w:type="gramEnd"/>
      <w:r w:rsidR="007A2531" w:rsidRPr="00FA36F3">
        <w:rPr>
          <w:rFonts w:ascii="Times New Roman" w:hAnsi="Times New Roman"/>
          <w:sz w:val="24"/>
          <w:szCs w:val="24"/>
        </w:rPr>
        <w:t xml:space="preserve">Aramanın kimler tarafından yapılacağı kaydını da taşıyan arama emri yazılı olarak verilir. İvedi durumlarda sözlü olarak verilen emir derhal yerine getirilir ve en kısa zamanda yazılı olarak teyit edilir. </w:t>
      </w:r>
    </w:p>
    <w:p w:rsidR="00E439B2" w:rsidRPr="00FA36F3" w:rsidRDefault="007F1C1D" w:rsidP="00A82E6C">
      <w:pPr>
        <w:pStyle w:val="AralkYok"/>
        <w:tabs>
          <w:tab w:val="left" w:pos="993"/>
        </w:tabs>
        <w:ind w:firstLine="567"/>
        <w:jc w:val="both"/>
        <w:rPr>
          <w:rFonts w:ascii="Times New Roman" w:hAnsi="Times New Roman"/>
          <w:sz w:val="24"/>
          <w:szCs w:val="24"/>
        </w:rPr>
      </w:pPr>
      <w:r w:rsidRPr="00FA36F3">
        <w:rPr>
          <w:rFonts w:ascii="Times New Roman" w:hAnsi="Times New Roman"/>
          <w:b/>
          <w:sz w:val="24"/>
          <w:szCs w:val="24"/>
        </w:rPr>
        <w:t>e)</w:t>
      </w:r>
      <w:r w:rsidRPr="00FA36F3">
        <w:rPr>
          <w:rFonts w:ascii="Times New Roman" w:hAnsi="Times New Roman"/>
          <w:sz w:val="24"/>
          <w:szCs w:val="24"/>
        </w:rPr>
        <w:t xml:space="preserve"> Liman </w:t>
      </w:r>
      <w:proofErr w:type="spellStart"/>
      <w:r w:rsidRPr="00FA36F3">
        <w:rPr>
          <w:rFonts w:ascii="Times New Roman" w:hAnsi="Times New Roman"/>
          <w:sz w:val="24"/>
          <w:szCs w:val="24"/>
        </w:rPr>
        <w:t>içersinde</w:t>
      </w:r>
      <w:proofErr w:type="spellEnd"/>
      <w:r w:rsidRPr="00FA36F3">
        <w:rPr>
          <w:rFonts w:ascii="Times New Roman" w:hAnsi="Times New Roman"/>
          <w:sz w:val="24"/>
          <w:szCs w:val="24"/>
        </w:rPr>
        <w:t xml:space="preserve"> meydana gelebilecek muhtemel olaylara karşı güvenlik talimatı, muhtemel </w:t>
      </w:r>
      <w:proofErr w:type="gramStart"/>
      <w:r w:rsidRPr="00FA36F3">
        <w:rPr>
          <w:rFonts w:ascii="Times New Roman" w:hAnsi="Times New Roman"/>
          <w:sz w:val="24"/>
          <w:szCs w:val="24"/>
        </w:rPr>
        <w:t>harekat</w:t>
      </w:r>
      <w:proofErr w:type="gramEnd"/>
      <w:r w:rsidRPr="00FA36F3">
        <w:rPr>
          <w:rFonts w:ascii="Times New Roman" w:hAnsi="Times New Roman"/>
          <w:sz w:val="24"/>
          <w:szCs w:val="24"/>
        </w:rPr>
        <w:t xml:space="preserve"> tarzı planı, acil durum planı, yasadışı</w:t>
      </w:r>
      <w:r w:rsidR="006647FE" w:rsidRPr="00FA36F3">
        <w:rPr>
          <w:rFonts w:ascii="Times New Roman" w:hAnsi="Times New Roman"/>
          <w:sz w:val="24"/>
          <w:szCs w:val="24"/>
        </w:rPr>
        <w:t xml:space="preserve"> müdahale eylemlerine karşı yapılacak işlemler yönergesi ile yangın-kaza-kırımlara karşı yapılacak işlemlere dair yönerge ve talimatları, ilgili kamu kurum ve kuruluşları ile koordine ederek hazırlatır ve bunların yürürlüğünü takip eder.  </w:t>
      </w:r>
    </w:p>
    <w:p w:rsidR="00E439B2" w:rsidRPr="00FA36F3" w:rsidRDefault="006647FE" w:rsidP="00A82E6C">
      <w:pPr>
        <w:pStyle w:val="AralkYok"/>
        <w:tabs>
          <w:tab w:val="left" w:pos="993"/>
        </w:tabs>
        <w:ind w:firstLine="567"/>
        <w:jc w:val="both"/>
        <w:rPr>
          <w:rFonts w:ascii="Times New Roman" w:hAnsi="Times New Roman"/>
          <w:sz w:val="24"/>
          <w:szCs w:val="24"/>
        </w:rPr>
      </w:pPr>
      <w:r w:rsidRPr="00FA36F3">
        <w:rPr>
          <w:rFonts w:ascii="Times New Roman" w:hAnsi="Times New Roman"/>
          <w:b/>
          <w:sz w:val="24"/>
          <w:szCs w:val="24"/>
        </w:rPr>
        <w:t>f)</w:t>
      </w:r>
      <w:r w:rsidRPr="00FA36F3">
        <w:rPr>
          <w:rFonts w:ascii="Times New Roman" w:hAnsi="Times New Roman"/>
          <w:sz w:val="24"/>
          <w:szCs w:val="24"/>
        </w:rPr>
        <w:t xml:space="preserve"> Protokol kurallarını, karşılama ve uğurlamaları, ilgili mevzuat, Başbakanlık genelgeleri, uygulanan teamül ve diğer talimatlar çerçevesinde uygulanmasını sağlar. </w:t>
      </w:r>
    </w:p>
    <w:p w:rsidR="00E439B2" w:rsidRPr="00FA36F3" w:rsidRDefault="006647FE" w:rsidP="00A82E6C">
      <w:pPr>
        <w:pStyle w:val="AralkYok"/>
        <w:tabs>
          <w:tab w:val="left" w:pos="993"/>
        </w:tabs>
        <w:ind w:firstLine="567"/>
        <w:jc w:val="both"/>
        <w:rPr>
          <w:rFonts w:ascii="Times New Roman" w:hAnsi="Times New Roman"/>
          <w:sz w:val="24"/>
          <w:szCs w:val="24"/>
        </w:rPr>
      </w:pPr>
      <w:r w:rsidRPr="00FA36F3">
        <w:rPr>
          <w:rFonts w:ascii="Times New Roman" w:hAnsi="Times New Roman"/>
          <w:b/>
          <w:sz w:val="24"/>
          <w:szCs w:val="24"/>
        </w:rPr>
        <w:t>g)</w:t>
      </w:r>
      <w:r w:rsidRPr="00FA36F3">
        <w:rPr>
          <w:rFonts w:ascii="Times New Roman" w:hAnsi="Times New Roman"/>
          <w:sz w:val="24"/>
          <w:szCs w:val="24"/>
        </w:rPr>
        <w:t xml:space="preserve"> Kurum/kuruluşların birbirine araç, gereç ve personel yardımı yapmasını isteyebilir. </w:t>
      </w:r>
    </w:p>
    <w:p w:rsidR="002F2C91" w:rsidRPr="00FA36F3" w:rsidRDefault="006647FE" w:rsidP="00A82E6C">
      <w:pPr>
        <w:pStyle w:val="AralkYok"/>
        <w:tabs>
          <w:tab w:val="left" w:pos="993"/>
        </w:tabs>
        <w:ind w:firstLine="567"/>
        <w:jc w:val="both"/>
        <w:rPr>
          <w:rFonts w:ascii="Times New Roman" w:hAnsi="Times New Roman"/>
          <w:sz w:val="24"/>
          <w:szCs w:val="24"/>
        </w:rPr>
      </w:pPr>
      <w:r w:rsidRPr="00FA36F3">
        <w:rPr>
          <w:rFonts w:ascii="Times New Roman" w:hAnsi="Times New Roman"/>
          <w:b/>
          <w:sz w:val="24"/>
          <w:szCs w:val="24"/>
        </w:rPr>
        <w:t>ğ)</w:t>
      </w:r>
      <w:r w:rsidRPr="00FA36F3">
        <w:rPr>
          <w:rFonts w:ascii="Times New Roman" w:hAnsi="Times New Roman"/>
          <w:sz w:val="24"/>
          <w:szCs w:val="24"/>
        </w:rPr>
        <w:t xml:space="preserve"> Karar verme mercilerinin ilgili mevzuatında açıkça belirttiği haller </w:t>
      </w:r>
      <w:r w:rsidR="002434E1" w:rsidRPr="00FA36F3">
        <w:rPr>
          <w:rFonts w:ascii="Times New Roman" w:hAnsi="Times New Roman"/>
          <w:sz w:val="24"/>
          <w:szCs w:val="24"/>
        </w:rPr>
        <w:t>saklı kalmak üzere, liman</w:t>
      </w:r>
      <w:r w:rsidR="00E439B2" w:rsidRPr="00FA36F3">
        <w:rPr>
          <w:rFonts w:ascii="Times New Roman" w:hAnsi="Times New Roman"/>
          <w:sz w:val="24"/>
          <w:szCs w:val="24"/>
        </w:rPr>
        <w:t xml:space="preserve">lardaki </w:t>
      </w:r>
      <w:r w:rsidR="006B52DA" w:rsidRPr="00FA36F3">
        <w:rPr>
          <w:rFonts w:ascii="Times New Roman" w:hAnsi="Times New Roman"/>
          <w:sz w:val="24"/>
          <w:szCs w:val="24"/>
        </w:rPr>
        <w:t>kabahat işleyenlere gerekli idari para cezası verir.</w:t>
      </w:r>
    </w:p>
    <w:p w:rsidR="002F2C91" w:rsidRPr="00FA36F3" w:rsidRDefault="006B52DA" w:rsidP="00A82E6C">
      <w:pPr>
        <w:pStyle w:val="AralkYok"/>
        <w:tabs>
          <w:tab w:val="left" w:pos="993"/>
        </w:tabs>
        <w:ind w:firstLine="567"/>
        <w:jc w:val="both"/>
        <w:rPr>
          <w:rFonts w:ascii="Times New Roman" w:hAnsi="Times New Roman"/>
          <w:sz w:val="24"/>
          <w:szCs w:val="24"/>
        </w:rPr>
      </w:pPr>
      <w:r w:rsidRPr="00FA36F3">
        <w:rPr>
          <w:rFonts w:ascii="Times New Roman" w:hAnsi="Times New Roman"/>
          <w:b/>
          <w:sz w:val="24"/>
          <w:szCs w:val="24"/>
        </w:rPr>
        <w:t>h</w:t>
      </w:r>
      <w:r w:rsidR="003A2533" w:rsidRPr="00FA36F3">
        <w:rPr>
          <w:rFonts w:ascii="Times New Roman" w:hAnsi="Times New Roman"/>
          <w:b/>
          <w:sz w:val="24"/>
          <w:szCs w:val="24"/>
        </w:rPr>
        <w:t>)</w:t>
      </w:r>
      <w:r w:rsidR="002F2C91" w:rsidRPr="00FA36F3">
        <w:rPr>
          <w:rFonts w:ascii="Times New Roman" w:hAnsi="Times New Roman"/>
          <w:sz w:val="24"/>
          <w:szCs w:val="24"/>
        </w:rPr>
        <w:t xml:space="preserve"> </w:t>
      </w:r>
      <w:r w:rsidR="003A2533" w:rsidRPr="00FA36F3">
        <w:rPr>
          <w:rFonts w:ascii="Times New Roman" w:hAnsi="Times New Roman"/>
          <w:sz w:val="24"/>
          <w:szCs w:val="24"/>
        </w:rPr>
        <w:t xml:space="preserve">Yetki alanı içerisindeki </w:t>
      </w:r>
      <w:r w:rsidR="00D71554" w:rsidRPr="00FA36F3">
        <w:rPr>
          <w:rFonts w:ascii="Times New Roman" w:hAnsi="Times New Roman"/>
          <w:sz w:val="24"/>
          <w:szCs w:val="24"/>
        </w:rPr>
        <w:t>kurum ve kuruluş</w:t>
      </w:r>
      <w:r w:rsidR="001652C4" w:rsidRPr="00FA36F3">
        <w:rPr>
          <w:rFonts w:ascii="Times New Roman" w:hAnsi="Times New Roman"/>
          <w:sz w:val="24"/>
          <w:szCs w:val="24"/>
        </w:rPr>
        <w:t xml:space="preserve"> amirlerinin yıllık izinlerini kullanma zamanları hakkında görüş bildirir, başarılı </w:t>
      </w:r>
      <w:r w:rsidR="003A2533" w:rsidRPr="00FA36F3">
        <w:rPr>
          <w:rFonts w:ascii="Times New Roman" w:hAnsi="Times New Roman"/>
          <w:sz w:val="24"/>
          <w:szCs w:val="24"/>
        </w:rPr>
        <w:t>gördüklerinin ödüllendirilmesi hususunda üst birimlerine teklifte bulunur.</w:t>
      </w:r>
    </w:p>
    <w:p w:rsidR="002F2C91" w:rsidRPr="00FA36F3" w:rsidRDefault="002F2C91" w:rsidP="00A82E6C">
      <w:pPr>
        <w:pStyle w:val="AralkYok"/>
        <w:tabs>
          <w:tab w:val="left" w:pos="993"/>
        </w:tabs>
        <w:ind w:firstLine="567"/>
        <w:jc w:val="both"/>
        <w:rPr>
          <w:rFonts w:ascii="Times New Roman" w:hAnsi="Times New Roman"/>
          <w:sz w:val="24"/>
          <w:szCs w:val="24"/>
        </w:rPr>
      </w:pPr>
      <w:r w:rsidRPr="00FA36F3">
        <w:rPr>
          <w:rFonts w:ascii="Times New Roman" w:hAnsi="Times New Roman"/>
          <w:b/>
          <w:sz w:val="24"/>
          <w:szCs w:val="24"/>
        </w:rPr>
        <w:t>ı</w:t>
      </w:r>
      <w:r w:rsidR="003A2533" w:rsidRPr="00FA36F3">
        <w:rPr>
          <w:rFonts w:ascii="Times New Roman" w:hAnsi="Times New Roman"/>
          <w:b/>
          <w:sz w:val="24"/>
          <w:szCs w:val="24"/>
        </w:rPr>
        <w:t>)</w:t>
      </w:r>
      <w:r w:rsidRPr="00FA36F3">
        <w:rPr>
          <w:rFonts w:ascii="Times New Roman" w:hAnsi="Times New Roman"/>
          <w:sz w:val="24"/>
          <w:szCs w:val="24"/>
        </w:rPr>
        <w:t xml:space="preserve"> </w:t>
      </w:r>
      <w:r w:rsidR="003A2533" w:rsidRPr="00FA36F3">
        <w:rPr>
          <w:rFonts w:ascii="Times New Roman" w:hAnsi="Times New Roman"/>
          <w:sz w:val="24"/>
          <w:szCs w:val="24"/>
        </w:rPr>
        <w:t xml:space="preserve">Liman ve </w:t>
      </w:r>
      <w:r w:rsidRPr="00FA36F3">
        <w:rPr>
          <w:rFonts w:ascii="Times New Roman" w:hAnsi="Times New Roman"/>
          <w:sz w:val="24"/>
          <w:szCs w:val="24"/>
        </w:rPr>
        <w:t xml:space="preserve">gümrüklü alanlarda </w:t>
      </w:r>
      <w:r w:rsidR="003A2533" w:rsidRPr="00FA36F3">
        <w:rPr>
          <w:rFonts w:ascii="Times New Roman" w:hAnsi="Times New Roman"/>
          <w:sz w:val="24"/>
          <w:szCs w:val="24"/>
        </w:rPr>
        <w:t xml:space="preserve">ilgili başlatılan yatırımların seyrini takip ederek </w:t>
      </w:r>
      <w:r w:rsidR="00936E70" w:rsidRPr="00FA36F3">
        <w:rPr>
          <w:rFonts w:ascii="Times New Roman" w:hAnsi="Times New Roman"/>
          <w:sz w:val="24"/>
          <w:szCs w:val="24"/>
        </w:rPr>
        <w:t>varsa aksayan yönleri hakkında V</w:t>
      </w:r>
      <w:r w:rsidR="003A2533" w:rsidRPr="00FA36F3">
        <w:rPr>
          <w:rFonts w:ascii="Times New Roman" w:hAnsi="Times New Roman"/>
          <w:sz w:val="24"/>
          <w:szCs w:val="24"/>
        </w:rPr>
        <w:t>ali</w:t>
      </w:r>
      <w:r w:rsidR="00936E70" w:rsidRPr="00FA36F3">
        <w:rPr>
          <w:rFonts w:ascii="Times New Roman" w:hAnsi="Times New Roman"/>
          <w:sz w:val="24"/>
          <w:szCs w:val="24"/>
        </w:rPr>
        <w:t>’</w:t>
      </w:r>
      <w:r w:rsidR="003A2533" w:rsidRPr="00FA36F3">
        <w:rPr>
          <w:rFonts w:ascii="Times New Roman" w:hAnsi="Times New Roman"/>
          <w:sz w:val="24"/>
          <w:szCs w:val="24"/>
        </w:rPr>
        <w:t>ye rapor sunar ve bunların zamanında bit</w:t>
      </w:r>
      <w:r w:rsidRPr="00FA36F3">
        <w:rPr>
          <w:rFonts w:ascii="Times New Roman" w:hAnsi="Times New Roman"/>
          <w:sz w:val="24"/>
          <w:szCs w:val="24"/>
        </w:rPr>
        <w:t>irilmesi hususunda takipçi olur.</w:t>
      </w:r>
    </w:p>
    <w:p w:rsidR="003A2533" w:rsidRPr="00FA36F3" w:rsidRDefault="002F2C91" w:rsidP="00A82E6C">
      <w:pPr>
        <w:pStyle w:val="AralkYok"/>
        <w:tabs>
          <w:tab w:val="left" w:pos="993"/>
        </w:tabs>
        <w:ind w:firstLine="567"/>
        <w:jc w:val="both"/>
        <w:rPr>
          <w:rFonts w:ascii="Times New Roman" w:hAnsi="Times New Roman"/>
          <w:sz w:val="24"/>
          <w:szCs w:val="24"/>
        </w:rPr>
      </w:pPr>
      <w:r w:rsidRPr="00FA36F3">
        <w:rPr>
          <w:rFonts w:ascii="Times New Roman" w:hAnsi="Times New Roman"/>
          <w:b/>
          <w:sz w:val="24"/>
          <w:szCs w:val="24"/>
        </w:rPr>
        <w:t>j</w:t>
      </w:r>
      <w:r w:rsidR="00936E70" w:rsidRPr="00FA36F3">
        <w:rPr>
          <w:rFonts w:ascii="Times New Roman" w:hAnsi="Times New Roman"/>
          <w:b/>
          <w:sz w:val="24"/>
          <w:szCs w:val="24"/>
        </w:rPr>
        <w:t>)</w:t>
      </w:r>
      <w:r w:rsidR="00936E70" w:rsidRPr="00FA36F3">
        <w:rPr>
          <w:rFonts w:ascii="Times New Roman" w:hAnsi="Times New Roman"/>
          <w:sz w:val="24"/>
          <w:szCs w:val="24"/>
        </w:rPr>
        <w:t>Vali’nin Kanun ve Y</w:t>
      </w:r>
      <w:r w:rsidR="003A2533" w:rsidRPr="00FA36F3">
        <w:rPr>
          <w:rFonts w:ascii="Times New Roman" w:hAnsi="Times New Roman"/>
          <w:sz w:val="24"/>
          <w:szCs w:val="24"/>
        </w:rPr>
        <w:t>önetmelikler çerçevesinde devredeceği diğer başkaca yetkileri kullanır.</w:t>
      </w:r>
    </w:p>
    <w:p w:rsidR="00936E70" w:rsidRDefault="00936E70" w:rsidP="00A82E6C">
      <w:pPr>
        <w:pStyle w:val="AralkYok"/>
        <w:tabs>
          <w:tab w:val="left" w:pos="993"/>
        </w:tabs>
        <w:ind w:firstLine="567"/>
        <w:jc w:val="both"/>
        <w:rPr>
          <w:rFonts w:ascii="Times New Roman" w:hAnsi="Times New Roman"/>
          <w:b/>
          <w:sz w:val="24"/>
          <w:szCs w:val="24"/>
        </w:rPr>
      </w:pPr>
    </w:p>
    <w:p w:rsidR="007E6A5F" w:rsidRDefault="007E6A5F" w:rsidP="00A82E6C">
      <w:pPr>
        <w:pStyle w:val="AralkYok"/>
        <w:tabs>
          <w:tab w:val="left" w:pos="993"/>
        </w:tabs>
        <w:ind w:firstLine="567"/>
        <w:jc w:val="both"/>
        <w:rPr>
          <w:rFonts w:ascii="Times New Roman" w:hAnsi="Times New Roman"/>
          <w:b/>
          <w:sz w:val="24"/>
          <w:szCs w:val="24"/>
        </w:rPr>
      </w:pPr>
    </w:p>
    <w:p w:rsidR="008E5FE1" w:rsidRPr="00FA36F3" w:rsidRDefault="008E5FE1" w:rsidP="00A82E6C">
      <w:pPr>
        <w:pStyle w:val="AralkYok"/>
        <w:tabs>
          <w:tab w:val="left" w:pos="993"/>
        </w:tabs>
        <w:ind w:firstLine="567"/>
        <w:jc w:val="both"/>
        <w:rPr>
          <w:rFonts w:ascii="Times New Roman" w:hAnsi="Times New Roman"/>
          <w:b/>
          <w:sz w:val="24"/>
          <w:szCs w:val="24"/>
        </w:rPr>
      </w:pPr>
    </w:p>
    <w:p w:rsidR="003A2533" w:rsidRPr="00FA36F3" w:rsidRDefault="003A2533" w:rsidP="00A82E6C">
      <w:pPr>
        <w:pStyle w:val="AralkYok"/>
        <w:tabs>
          <w:tab w:val="left" w:pos="993"/>
        </w:tabs>
        <w:ind w:firstLine="567"/>
        <w:jc w:val="center"/>
        <w:rPr>
          <w:rFonts w:ascii="Times New Roman" w:hAnsi="Times New Roman"/>
          <w:b/>
          <w:sz w:val="24"/>
          <w:szCs w:val="24"/>
        </w:rPr>
      </w:pPr>
      <w:r w:rsidRPr="00FA36F3">
        <w:rPr>
          <w:rFonts w:ascii="Times New Roman" w:hAnsi="Times New Roman"/>
          <w:b/>
          <w:sz w:val="24"/>
          <w:szCs w:val="24"/>
        </w:rPr>
        <w:t>ÜÇÜNCÜ BÖLÜM</w:t>
      </w:r>
    </w:p>
    <w:p w:rsidR="003A2533" w:rsidRPr="00FA36F3" w:rsidRDefault="003A2533" w:rsidP="00A82E6C">
      <w:pPr>
        <w:pStyle w:val="AralkYok"/>
        <w:tabs>
          <w:tab w:val="left" w:pos="993"/>
        </w:tabs>
        <w:ind w:firstLine="567"/>
        <w:jc w:val="center"/>
        <w:rPr>
          <w:rFonts w:ascii="Times New Roman" w:hAnsi="Times New Roman"/>
          <w:b/>
          <w:sz w:val="24"/>
          <w:szCs w:val="24"/>
        </w:rPr>
      </w:pPr>
      <w:r w:rsidRPr="00FA36F3">
        <w:rPr>
          <w:rFonts w:ascii="Times New Roman" w:hAnsi="Times New Roman"/>
          <w:b/>
          <w:sz w:val="24"/>
          <w:szCs w:val="24"/>
        </w:rPr>
        <w:t>GÜVENLİK TERTİP VE TEDBİRLERİ</w:t>
      </w:r>
    </w:p>
    <w:p w:rsidR="007E6A5F" w:rsidRDefault="007E6A5F" w:rsidP="00A82E6C">
      <w:pPr>
        <w:pStyle w:val="AralkYok"/>
        <w:tabs>
          <w:tab w:val="left" w:pos="993"/>
        </w:tabs>
        <w:ind w:firstLine="567"/>
        <w:jc w:val="both"/>
        <w:rPr>
          <w:rFonts w:ascii="Times New Roman" w:hAnsi="Times New Roman"/>
          <w:b/>
          <w:sz w:val="24"/>
          <w:szCs w:val="24"/>
        </w:rPr>
      </w:pPr>
    </w:p>
    <w:p w:rsidR="000001AE" w:rsidRPr="00FA36F3" w:rsidRDefault="000001AE" w:rsidP="00A82E6C">
      <w:pPr>
        <w:pStyle w:val="AralkYok"/>
        <w:tabs>
          <w:tab w:val="left" w:pos="993"/>
        </w:tabs>
        <w:ind w:firstLine="567"/>
        <w:jc w:val="both"/>
        <w:rPr>
          <w:rFonts w:ascii="Times New Roman" w:hAnsi="Times New Roman"/>
          <w:b/>
          <w:sz w:val="24"/>
          <w:szCs w:val="24"/>
        </w:rPr>
      </w:pPr>
      <w:r w:rsidRPr="00FA36F3">
        <w:rPr>
          <w:rFonts w:ascii="Times New Roman" w:hAnsi="Times New Roman"/>
          <w:b/>
          <w:sz w:val="24"/>
          <w:szCs w:val="24"/>
        </w:rPr>
        <w:t>Güvenlik Komisyonu</w:t>
      </w:r>
    </w:p>
    <w:p w:rsidR="00DB7419" w:rsidRPr="00FA36F3" w:rsidRDefault="003A2533" w:rsidP="00A82E6C">
      <w:pPr>
        <w:pStyle w:val="AralkYok"/>
        <w:tabs>
          <w:tab w:val="left" w:pos="993"/>
        </w:tabs>
        <w:ind w:firstLine="567"/>
        <w:jc w:val="both"/>
        <w:rPr>
          <w:rFonts w:ascii="Times New Roman" w:hAnsi="Times New Roman"/>
          <w:sz w:val="24"/>
          <w:szCs w:val="24"/>
        </w:rPr>
      </w:pPr>
      <w:proofErr w:type="gramStart"/>
      <w:r w:rsidRPr="00FA36F3">
        <w:rPr>
          <w:rFonts w:ascii="Times New Roman" w:hAnsi="Times New Roman"/>
          <w:b/>
          <w:sz w:val="24"/>
          <w:szCs w:val="24"/>
        </w:rPr>
        <w:t>Madde 6-</w:t>
      </w:r>
      <w:r w:rsidR="00C91798" w:rsidRPr="00FA36F3">
        <w:rPr>
          <w:rFonts w:ascii="Times New Roman" w:hAnsi="Times New Roman"/>
          <w:b/>
          <w:sz w:val="24"/>
          <w:szCs w:val="24"/>
        </w:rPr>
        <w:t xml:space="preserve"> </w:t>
      </w:r>
      <w:r w:rsidR="00A47EC2" w:rsidRPr="00FA36F3">
        <w:rPr>
          <w:rFonts w:ascii="Times New Roman" w:hAnsi="Times New Roman"/>
          <w:b/>
          <w:sz w:val="24"/>
          <w:szCs w:val="24"/>
        </w:rPr>
        <w:t>(1)</w:t>
      </w:r>
      <w:r w:rsidR="008F2D6C" w:rsidRPr="00FA36F3">
        <w:rPr>
          <w:rFonts w:ascii="Times New Roman" w:hAnsi="Times New Roman"/>
          <w:sz w:val="24"/>
          <w:szCs w:val="24"/>
        </w:rPr>
        <w:t xml:space="preserve"> </w:t>
      </w:r>
      <w:r w:rsidR="00FB51CC" w:rsidRPr="00FA36F3">
        <w:rPr>
          <w:rFonts w:ascii="Times New Roman" w:hAnsi="Times New Roman"/>
          <w:sz w:val="24"/>
          <w:szCs w:val="24"/>
        </w:rPr>
        <w:t>Liman</w:t>
      </w:r>
      <w:r w:rsidRPr="00FA36F3">
        <w:rPr>
          <w:rFonts w:ascii="Times New Roman" w:hAnsi="Times New Roman"/>
          <w:sz w:val="24"/>
          <w:szCs w:val="24"/>
        </w:rPr>
        <w:t xml:space="preserve"> ve </w:t>
      </w:r>
      <w:r w:rsidR="008F2D6C" w:rsidRPr="00FA36F3">
        <w:rPr>
          <w:rFonts w:ascii="Times New Roman" w:hAnsi="Times New Roman"/>
          <w:sz w:val="24"/>
          <w:szCs w:val="24"/>
        </w:rPr>
        <w:t xml:space="preserve">gümrüklü </w:t>
      </w:r>
      <w:r w:rsidR="00B94912" w:rsidRPr="00FA36F3">
        <w:rPr>
          <w:rFonts w:ascii="Times New Roman" w:hAnsi="Times New Roman"/>
          <w:sz w:val="24"/>
          <w:szCs w:val="24"/>
        </w:rPr>
        <w:t>saha</w:t>
      </w:r>
      <w:r w:rsidR="008F2D6C" w:rsidRPr="00FA36F3">
        <w:rPr>
          <w:rFonts w:ascii="Times New Roman" w:hAnsi="Times New Roman"/>
          <w:sz w:val="24"/>
          <w:szCs w:val="24"/>
        </w:rPr>
        <w:t>larda</w:t>
      </w:r>
      <w:r w:rsidRPr="00FA36F3">
        <w:rPr>
          <w:rFonts w:ascii="Times New Roman" w:hAnsi="Times New Roman"/>
          <w:sz w:val="24"/>
          <w:szCs w:val="24"/>
        </w:rPr>
        <w:t xml:space="preserve"> </w:t>
      </w:r>
      <w:r w:rsidR="005757DD" w:rsidRPr="00FA36F3">
        <w:rPr>
          <w:rFonts w:ascii="Times New Roman" w:hAnsi="Times New Roman"/>
          <w:sz w:val="24"/>
          <w:szCs w:val="24"/>
        </w:rPr>
        <w:t xml:space="preserve">güvenlik </w:t>
      </w:r>
      <w:r w:rsidRPr="00FA36F3">
        <w:rPr>
          <w:rFonts w:ascii="Times New Roman" w:hAnsi="Times New Roman"/>
          <w:sz w:val="24"/>
          <w:szCs w:val="24"/>
        </w:rPr>
        <w:t xml:space="preserve">tertip ve tedbirlerin geliştirilmesi ve uygulanması, </w:t>
      </w:r>
      <w:r w:rsidR="005757DD" w:rsidRPr="00FA36F3">
        <w:rPr>
          <w:rFonts w:ascii="Times New Roman" w:hAnsi="Times New Roman"/>
          <w:sz w:val="24"/>
          <w:szCs w:val="24"/>
        </w:rPr>
        <w:t xml:space="preserve">yürütülen güvenlik eğitim ve denetim hizmetleri ile </w:t>
      </w:r>
      <w:r w:rsidRPr="00FA36F3">
        <w:rPr>
          <w:rFonts w:ascii="Times New Roman" w:hAnsi="Times New Roman"/>
          <w:sz w:val="24"/>
          <w:szCs w:val="24"/>
        </w:rPr>
        <w:t>uygulamada görülen aksaklık ve eksiklikleri</w:t>
      </w:r>
      <w:r w:rsidR="005757DD" w:rsidRPr="00FA36F3">
        <w:rPr>
          <w:rFonts w:ascii="Times New Roman" w:hAnsi="Times New Roman"/>
          <w:sz w:val="24"/>
          <w:szCs w:val="24"/>
        </w:rPr>
        <w:t xml:space="preserve"> görüşüp karara bağlamak üzere </w:t>
      </w:r>
      <w:r w:rsidR="006F0E48" w:rsidRPr="00FA36F3">
        <w:rPr>
          <w:rFonts w:ascii="Times New Roman" w:hAnsi="Times New Roman"/>
          <w:sz w:val="24"/>
          <w:szCs w:val="24"/>
        </w:rPr>
        <w:t xml:space="preserve">Liman </w:t>
      </w:r>
      <w:r w:rsidRPr="00FA36F3">
        <w:rPr>
          <w:rFonts w:ascii="Times New Roman" w:hAnsi="Times New Roman"/>
          <w:sz w:val="24"/>
          <w:szCs w:val="24"/>
        </w:rPr>
        <w:t>Mül</w:t>
      </w:r>
      <w:r w:rsidR="00DB7419" w:rsidRPr="00FA36F3">
        <w:rPr>
          <w:rFonts w:ascii="Times New Roman" w:hAnsi="Times New Roman"/>
          <w:sz w:val="24"/>
          <w:szCs w:val="24"/>
        </w:rPr>
        <w:t>ki İdare Amiri</w:t>
      </w:r>
      <w:r w:rsidR="00F67B02" w:rsidRPr="00FA36F3">
        <w:rPr>
          <w:rFonts w:ascii="Times New Roman" w:hAnsi="Times New Roman"/>
          <w:sz w:val="24"/>
          <w:szCs w:val="24"/>
        </w:rPr>
        <w:t>nin b</w:t>
      </w:r>
      <w:r w:rsidR="00DB7419" w:rsidRPr="00FA36F3">
        <w:rPr>
          <w:rFonts w:ascii="Times New Roman" w:hAnsi="Times New Roman"/>
          <w:sz w:val="24"/>
          <w:szCs w:val="24"/>
        </w:rPr>
        <w:t>aşkanlığında;</w:t>
      </w:r>
      <w:r w:rsidR="00A47EC2" w:rsidRPr="00FA36F3">
        <w:rPr>
          <w:rFonts w:ascii="Times New Roman" w:hAnsi="Times New Roman"/>
          <w:sz w:val="24"/>
          <w:szCs w:val="24"/>
        </w:rPr>
        <w:t xml:space="preserve"> Ulaştırma Denizcilik ve </w:t>
      </w:r>
      <w:r w:rsidR="00435241">
        <w:rPr>
          <w:rFonts w:ascii="Times New Roman" w:hAnsi="Times New Roman"/>
          <w:sz w:val="24"/>
          <w:szCs w:val="24"/>
        </w:rPr>
        <w:t xml:space="preserve">Haberleşme Bakanlığını temsilen </w:t>
      </w:r>
      <w:r w:rsidR="00435241" w:rsidRPr="00435241">
        <w:rPr>
          <w:rFonts w:ascii="Times New Roman" w:hAnsi="Times New Roman"/>
          <w:color w:val="92D050"/>
          <w:sz w:val="24"/>
          <w:szCs w:val="24"/>
        </w:rPr>
        <w:t>Gemlik</w:t>
      </w:r>
      <w:r w:rsidR="00DD304F" w:rsidRPr="00FA36F3">
        <w:rPr>
          <w:rFonts w:ascii="Times New Roman" w:hAnsi="Times New Roman"/>
          <w:sz w:val="24"/>
          <w:szCs w:val="24"/>
        </w:rPr>
        <w:t xml:space="preserve"> </w:t>
      </w:r>
      <w:r w:rsidR="00FB13C7" w:rsidRPr="00FA36F3">
        <w:rPr>
          <w:rFonts w:ascii="Times New Roman" w:hAnsi="Times New Roman"/>
          <w:sz w:val="24"/>
          <w:szCs w:val="24"/>
        </w:rPr>
        <w:t>Liman</w:t>
      </w:r>
      <w:r w:rsidR="009C3443">
        <w:rPr>
          <w:rFonts w:ascii="Times New Roman" w:hAnsi="Times New Roman"/>
          <w:sz w:val="24"/>
          <w:szCs w:val="24"/>
        </w:rPr>
        <w:t xml:space="preserve"> </w:t>
      </w:r>
      <w:r w:rsidR="00351188">
        <w:rPr>
          <w:rFonts w:ascii="Times New Roman" w:hAnsi="Times New Roman"/>
          <w:sz w:val="24"/>
          <w:szCs w:val="24"/>
        </w:rPr>
        <w:t xml:space="preserve">Başkanı, </w:t>
      </w:r>
      <w:r w:rsidR="00FB13C7" w:rsidRPr="00FA36F3">
        <w:rPr>
          <w:rFonts w:ascii="Times New Roman" w:hAnsi="Times New Roman"/>
          <w:sz w:val="24"/>
          <w:szCs w:val="24"/>
        </w:rPr>
        <w:t xml:space="preserve">Ticaret Bakanlığını temsilen </w:t>
      </w:r>
      <w:r w:rsidR="00435241" w:rsidRPr="00435241">
        <w:rPr>
          <w:rFonts w:ascii="Times New Roman" w:hAnsi="Times New Roman"/>
          <w:color w:val="92D050"/>
          <w:sz w:val="24"/>
          <w:szCs w:val="24"/>
        </w:rPr>
        <w:t>Gemlik</w:t>
      </w:r>
      <w:r w:rsidR="00FB13C7" w:rsidRPr="00FA36F3">
        <w:rPr>
          <w:rFonts w:ascii="Times New Roman" w:hAnsi="Times New Roman"/>
          <w:sz w:val="24"/>
          <w:szCs w:val="24"/>
        </w:rPr>
        <w:t xml:space="preserve"> Gümrük Müdürü,</w:t>
      </w:r>
      <w:r w:rsidR="000810C4">
        <w:rPr>
          <w:rFonts w:ascii="Times New Roman" w:hAnsi="Times New Roman"/>
          <w:sz w:val="24"/>
          <w:szCs w:val="24"/>
        </w:rPr>
        <w:t xml:space="preserve"> Bursa</w:t>
      </w:r>
      <w:r w:rsidR="0079319A">
        <w:rPr>
          <w:rFonts w:ascii="Times New Roman" w:hAnsi="Times New Roman"/>
          <w:sz w:val="24"/>
          <w:szCs w:val="24"/>
        </w:rPr>
        <w:t xml:space="preserve"> Gümrük Muhafaza</w:t>
      </w:r>
      <w:r w:rsidR="000810C4">
        <w:rPr>
          <w:rFonts w:ascii="Times New Roman" w:hAnsi="Times New Roman"/>
          <w:sz w:val="24"/>
          <w:szCs w:val="24"/>
        </w:rPr>
        <w:t xml:space="preserve"> </w:t>
      </w:r>
      <w:r w:rsidR="00F90005">
        <w:rPr>
          <w:rFonts w:ascii="Times New Roman" w:hAnsi="Times New Roman"/>
          <w:sz w:val="24"/>
          <w:szCs w:val="24"/>
        </w:rPr>
        <w:t>K</w:t>
      </w:r>
      <w:r w:rsidR="00351188">
        <w:rPr>
          <w:rFonts w:ascii="Times New Roman" w:hAnsi="Times New Roman"/>
          <w:sz w:val="24"/>
          <w:szCs w:val="24"/>
        </w:rPr>
        <w:t>açakçılık ve İstihbarat Müdürü/</w:t>
      </w:r>
      <w:r w:rsidR="00F90005">
        <w:rPr>
          <w:rFonts w:ascii="Times New Roman" w:hAnsi="Times New Roman"/>
          <w:sz w:val="24"/>
          <w:szCs w:val="24"/>
        </w:rPr>
        <w:t>Gemlik Gümrük Muhafaza Kaçakçılık ve İstihbarat Bölge Amiri,</w:t>
      </w:r>
      <w:r w:rsidR="00FB13C7" w:rsidRPr="00FA36F3">
        <w:rPr>
          <w:rFonts w:ascii="Times New Roman" w:hAnsi="Times New Roman"/>
          <w:sz w:val="24"/>
          <w:szCs w:val="24"/>
        </w:rPr>
        <w:t xml:space="preserve"> </w:t>
      </w:r>
      <w:r w:rsidR="009C3443">
        <w:rPr>
          <w:rFonts w:ascii="Times New Roman" w:hAnsi="Times New Roman"/>
          <w:sz w:val="24"/>
          <w:szCs w:val="24"/>
        </w:rPr>
        <w:t>İçişleri Bakanlığını temsilen Gemlik İlçe</w:t>
      </w:r>
      <w:r w:rsidR="00FB13C7" w:rsidRPr="00FA36F3">
        <w:rPr>
          <w:rFonts w:ascii="Times New Roman" w:hAnsi="Times New Roman"/>
          <w:sz w:val="24"/>
          <w:szCs w:val="24"/>
        </w:rPr>
        <w:t xml:space="preserve"> Emniyet Mü</w:t>
      </w:r>
      <w:r w:rsidR="009C3443">
        <w:rPr>
          <w:rFonts w:ascii="Times New Roman" w:hAnsi="Times New Roman"/>
          <w:sz w:val="24"/>
          <w:szCs w:val="24"/>
        </w:rPr>
        <w:t>dürlüğü</w:t>
      </w:r>
      <w:r w:rsidR="00FB13C7" w:rsidRPr="00FA36F3">
        <w:rPr>
          <w:rFonts w:ascii="Times New Roman" w:hAnsi="Times New Roman"/>
          <w:sz w:val="24"/>
          <w:szCs w:val="24"/>
        </w:rPr>
        <w:t xml:space="preserve">, </w:t>
      </w:r>
      <w:r w:rsidR="0043570E">
        <w:rPr>
          <w:rFonts w:ascii="Times New Roman" w:hAnsi="Times New Roman"/>
          <w:sz w:val="24"/>
          <w:szCs w:val="24"/>
        </w:rPr>
        <w:t>Sahil Güvenlik Komutanlığı</w:t>
      </w:r>
      <w:r w:rsidR="00121C21">
        <w:rPr>
          <w:rFonts w:ascii="Times New Roman" w:hAnsi="Times New Roman"/>
          <w:sz w:val="24"/>
          <w:szCs w:val="24"/>
        </w:rPr>
        <w:t>nı temsilen, Sahil Güvenlik Güney Marmara Grup Komutanlığı</w:t>
      </w:r>
      <w:r w:rsidR="0043570E">
        <w:rPr>
          <w:rFonts w:ascii="Times New Roman" w:hAnsi="Times New Roman"/>
          <w:sz w:val="24"/>
          <w:szCs w:val="24"/>
        </w:rPr>
        <w:t xml:space="preserve">, </w:t>
      </w:r>
      <w:r w:rsidR="00FB13C7" w:rsidRPr="00FA36F3">
        <w:rPr>
          <w:rFonts w:ascii="Times New Roman" w:hAnsi="Times New Roman"/>
          <w:sz w:val="24"/>
          <w:szCs w:val="24"/>
        </w:rPr>
        <w:t>Sağlık Bakanlığını temsilen Hudut ve Sahiller Sağlık Genel Müdürlüğü</w:t>
      </w:r>
      <w:r w:rsidR="00FB13C7" w:rsidRPr="0023013E">
        <w:rPr>
          <w:rFonts w:ascii="Times New Roman" w:hAnsi="Times New Roman"/>
          <w:color w:val="92D050"/>
          <w:sz w:val="24"/>
          <w:szCs w:val="24"/>
        </w:rPr>
        <w:t xml:space="preserve"> </w:t>
      </w:r>
      <w:r w:rsidR="00435241" w:rsidRPr="00435241">
        <w:rPr>
          <w:rFonts w:ascii="Times New Roman" w:hAnsi="Times New Roman"/>
          <w:color w:val="92D050"/>
          <w:sz w:val="24"/>
          <w:szCs w:val="24"/>
        </w:rPr>
        <w:t>Gemlik</w:t>
      </w:r>
      <w:r w:rsidR="00E70539" w:rsidRPr="0023013E">
        <w:rPr>
          <w:rFonts w:ascii="Times New Roman" w:hAnsi="Times New Roman"/>
          <w:color w:val="92D050"/>
          <w:sz w:val="24"/>
          <w:szCs w:val="24"/>
        </w:rPr>
        <w:t xml:space="preserve"> </w:t>
      </w:r>
      <w:r w:rsidR="00E70539" w:rsidRPr="00FA36F3">
        <w:rPr>
          <w:rFonts w:ascii="Times New Roman" w:hAnsi="Times New Roman"/>
          <w:sz w:val="24"/>
          <w:szCs w:val="24"/>
        </w:rPr>
        <w:t>Sahil Sağlık Denetleme Merkezi</w:t>
      </w:r>
      <w:r w:rsidR="00C11543" w:rsidRPr="00FA36F3">
        <w:rPr>
          <w:rFonts w:ascii="Times New Roman" w:hAnsi="Times New Roman"/>
          <w:sz w:val="24"/>
          <w:szCs w:val="24"/>
        </w:rPr>
        <w:t xml:space="preserve"> Tabibi</w:t>
      </w:r>
      <w:r w:rsidR="00FB13C7" w:rsidRPr="00FA36F3">
        <w:rPr>
          <w:rFonts w:ascii="Times New Roman" w:hAnsi="Times New Roman"/>
          <w:sz w:val="24"/>
          <w:szCs w:val="24"/>
        </w:rPr>
        <w:t xml:space="preserve">, </w:t>
      </w:r>
      <w:r w:rsidR="00F67B02" w:rsidRPr="00FA36F3">
        <w:rPr>
          <w:rFonts w:ascii="Times New Roman" w:hAnsi="Times New Roman"/>
          <w:sz w:val="24"/>
          <w:szCs w:val="24"/>
        </w:rPr>
        <w:t xml:space="preserve">ilgili </w:t>
      </w:r>
      <w:r w:rsidR="001E11C1" w:rsidRPr="00FA36F3">
        <w:rPr>
          <w:rFonts w:ascii="Times New Roman" w:hAnsi="Times New Roman"/>
          <w:sz w:val="24"/>
          <w:szCs w:val="24"/>
        </w:rPr>
        <w:t xml:space="preserve">Jandarma Komutanı </w:t>
      </w:r>
      <w:r w:rsidR="00DB7419" w:rsidRPr="00FA36F3">
        <w:rPr>
          <w:rFonts w:ascii="Times New Roman" w:hAnsi="Times New Roman"/>
          <w:sz w:val="24"/>
          <w:szCs w:val="24"/>
        </w:rPr>
        <w:t xml:space="preserve">ve </w:t>
      </w:r>
      <w:r w:rsidR="009C3443">
        <w:rPr>
          <w:rFonts w:ascii="Times New Roman" w:hAnsi="Times New Roman"/>
          <w:sz w:val="24"/>
          <w:szCs w:val="24"/>
        </w:rPr>
        <w:t>Liman Tesisleri</w:t>
      </w:r>
      <w:r w:rsidRPr="00FA36F3">
        <w:rPr>
          <w:rFonts w:ascii="Times New Roman" w:hAnsi="Times New Roman"/>
          <w:sz w:val="24"/>
          <w:szCs w:val="24"/>
        </w:rPr>
        <w:t xml:space="preserve"> Güvenlik Sorumlu</w:t>
      </w:r>
      <w:r w:rsidR="009C3443">
        <w:rPr>
          <w:rFonts w:ascii="Times New Roman" w:hAnsi="Times New Roman"/>
          <w:sz w:val="24"/>
          <w:szCs w:val="24"/>
        </w:rPr>
        <w:t>larının</w:t>
      </w:r>
      <w:r w:rsidRPr="00FA36F3">
        <w:rPr>
          <w:rFonts w:ascii="Times New Roman" w:hAnsi="Times New Roman"/>
          <w:sz w:val="24"/>
          <w:szCs w:val="24"/>
        </w:rPr>
        <w:t xml:space="preserve"> katılımıyla meydana gelen bir </w:t>
      </w:r>
      <w:r w:rsidR="001E11C1" w:rsidRPr="00FA36F3">
        <w:rPr>
          <w:rFonts w:ascii="Times New Roman" w:hAnsi="Times New Roman"/>
          <w:b/>
          <w:sz w:val="24"/>
          <w:szCs w:val="24"/>
        </w:rPr>
        <w:t>‘’</w:t>
      </w:r>
      <w:r w:rsidRPr="00FA36F3">
        <w:rPr>
          <w:rFonts w:ascii="Times New Roman" w:hAnsi="Times New Roman"/>
          <w:b/>
          <w:sz w:val="24"/>
          <w:szCs w:val="24"/>
        </w:rPr>
        <w:t>Liman Güvenlik Komisyonu</w:t>
      </w:r>
      <w:r w:rsidR="001E11C1" w:rsidRPr="00FA36F3">
        <w:rPr>
          <w:rFonts w:ascii="Times New Roman" w:hAnsi="Times New Roman"/>
          <w:b/>
          <w:sz w:val="24"/>
          <w:szCs w:val="24"/>
        </w:rPr>
        <w:t>’’</w:t>
      </w:r>
      <w:r w:rsidRPr="00FA36F3">
        <w:rPr>
          <w:rFonts w:ascii="Times New Roman" w:hAnsi="Times New Roman"/>
          <w:sz w:val="24"/>
          <w:szCs w:val="24"/>
        </w:rPr>
        <w:t xml:space="preserve"> kurulur</w:t>
      </w:r>
      <w:r w:rsidR="00DB7419" w:rsidRPr="00FA36F3">
        <w:rPr>
          <w:rFonts w:ascii="Times New Roman" w:hAnsi="Times New Roman"/>
          <w:sz w:val="24"/>
          <w:szCs w:val="24"/>
        </w:rPr>
        <w:t xml:space="preserve">. </w:t>
      </w:r>
      <w:proofErr w:type="gramEnd"/>
    </w:p>
    <w:p w:rsidR="00A82E6C" w:rsidRPr="00FA36F3" w:rsidRDefault="00A82E6C" w:rsidP="00A82E6C">
      <w:pPr>
        <w:pStyle w:val="AralkYok"/>
        <w:tabs>
          <w:tab w:val="left" w:pos="993"/>
        </w:tabs>
        <w:ind w:firstLine="567"/>
        <w:jc w:val="both"/>
        <w:rPr>
          <w:rFonts w:ascii="Times New Roman" w:hAnsi="Times New Roman"/>
          <w:b/>
          <w:sz w:val="24"/>
          <w:szCs w:val="24"/>
        </w:rPr>
      </w:pPr>
    </w:p>
    <w:p w:rsidR="003A2533" w:rsidRPr="00FA36F3" w:rsidRDefault="005757DD" w:rsidP="00A82E6C">
      <w:pPr>
        <w:pStyle w:val="AralkYok"/>
        <w:tabs>
          <w:tab w:val="left" w:pos="993"/>
        </w:tabs>
        <w:ind w:firstLine="567"/>
        <w:jc w:val="both"/>
        <w:rPr>
          <w:rFonts w:ascii="Times New Roman" w:hAnsi="Times New Roman"/>
          <w:b/>
          <w:sz w:val="24"/>
          <w:szCs w:val="24"/>
        </w:rPr>
      </w:pPr>
      <w:r w:rsidRPr="00FA36F3">
        <w:rPr>
          <w:rFonts w:ascii="Times New Roman" w:hAnsi="Times New Roman"/>
          <w:b/>
          <w:sz w:val="24"/>
          <w:szCs w:val="24"/>
        </w:rPr>
        <w:t xml:space="preserve">Güvenlik </w:t>
      </w:r>
      <w:r w:rsidR="00132180" w:rsidRPr="00FA36F3">
        <w:rPr>
          <w:rFonts w:ascii="Times New Roman" w:hAnsi="Times New Roman"/>
          <w:b/>
          <w:sz w:val="24"/>
          <w:szCs w:val="24"/>
        </w:rPr>
        <w:t>Komisyonunun Çalışma Usul ve Esasları</w:t>
      </w:r>
    </w:p>
    <w:p w:rsidR="00BF2455" w:rsidRPr="00FA36F3" w:rsidRDefault="00132180" w:rsidP="00792087">
      <w:pPr>
        <w:pStyle w:val="AralkYok"/>
        <w:tabs>
          <w:tab w:val="left" w:pos="993"/>
        </w:tabs>
        <w:ind w:firstLine="567"/>
        <w:jc w:val="both"/>
        <w:rPr>
          <w:rFonts w:ascii="Times New Roman" w:hAnsi="Times New Roman"/>
          <w:sz w:val="24"/>
          <w:szCs w:val="24"/>
        </w:rPr>
      </w:pPr>
      <w:r w:rsidRPr="00FA36F3">
        <w:rPr>
          <w:rFonts w:ascii="Times New Roman" w:hAnsi="Times New Roman"/>
          <w:b/>
          <w:sz w:val="24"/>
          <w:szCs w:val="24"/>
        </w:rPr>
        <w:t xml:space="preserve">MADDE 7- </w:t>
      </w:r>
      <w:r w:rsidRPr="00FA36F3">
        <w:rPr>
          <w:rFonts w:ascii="Times New Roman" w:hAnsi="Times New Roman"/>
          <w:sz w:val="24"/>
          <w:szCs w:val="24"/>
        </w:rPr>
        <w:t>(1)</w:t>
      </w:r>
      <w:r w:rsidR="006F0E48" w:rsidRPr="00FA36F3">
        <w:rPr>
          <w:rFonts w:ascii="Times New Roman" w:hAnsi="Times New Roman"/>
          <w:sz w:val="24"/>
          <w:szCs w:val="24"/>
        </w:rPr>
        <w:t xml:space="preserve"> </w:t>
      </w:r>
      <w:r w:rsidR="00BF2455" w:rsidRPr="00FA36F3">
        <w:rPr>
          <w:rFonts w:ascii="Times New Roman" w:hAnsi="Times New Roman"/>
          <w:sz w:val="24"/>
          <w:szCs w:val="24"/>
        </w:rPr>
        <w:t xml:space="preserve">Güvenlik </w:t>
      </w:r>
      <w:r w:rsidRPr="00FA36F3">
        <w:rPr>
          <w:rFonts w:ascii="Times New Roman" w:hAnsi="Times New Roman"/>
          <w:sz w:val="24"/>
          <w:szCs w:val="24"/>
        </w:rPr>
        <w:t>Komisyon</w:t>
      </w:r>
      <w:r w:rsidR="00BF2455" w:rsidRPr="00FA36F3">
        <w:rPr>
          <w:rFonts w:ascii="Times New Roman" w:hAnsi="Times New Roman"/>
          <w:sz w:val="24"/>
          <w:szCs w:val="24"/>
        </w:rPr>
        <w:t>u</w:t>
      </w:r>
      <w:r w:rsidR="006F0E48" w:rsidRPr="00FA36F3">
        <w:rPr>
          <w:rFonts w:ascii="Times New Roman" w:hAnsi="Times New Roman"/>
          <w:sz w:val="24"/>
          <w:szCs w:val="24"/>
        </w:rPr>
        <w:t>,</w:t>
      </w:r>
      <w:r w:rsidRPr="00FA36F3">
        <w:rPr>
          <w:rFonts w:ascii="Times New Roman" w:hAnsi="Times New Roman"/>
          <w:sz w:val="24"/>
          <w:szCs w:val="24"/>
        </w:rPr>
        <w:t xml:space="preserve"> her ay </w:t>
      </w:r>
      <w:r w:rsidR="006F0E48" w:rsidRPr="00FA36F3">
        <w:rPr>
          <w:rFonts w:ascii="Times New Roman" w:hAnsi="Times New Roman"/>
          <w:sz w:val="24"/>
          <w:szCs w:val="24"/>
        </w:rPr>
        <w:t xml:space="preserve">Liman </w:t>
      </w:r>
      <w:r w:rsidRPr="00FA36F3">
        <w:rPr>
          <w:rFonts w:ascii="Times New Roman" w:hAnsi="Times New Roman"/>
          <w:sz w:val="24"/>
          <w:szCs w:val="24"/>
        </w:rPr>
        <w:t xml:space="preserve">Mülki İdare Amirince uygun görülen tarih ve saatte veya talimatıyla derhal toplanarak aşağıda belirtilen çalışmaları yapar. </w:t>
      </w:r>
    </w:p>
    <w:p w:rsidR="00BF2455" w:rsidRPr="00FA36F3" w:rsidRDefault="00BF2455" w:rsidP="00792087">
      <w:pPr>
        <w:pStyle w:val="AralkYok"/>
        <w:numPr>
          <w:ilvl w:val="0"/>
          <w:numId w:val="25"/>
        </w:numPr>
        <w:tabs>
          <w:tab w:val="left" w:pos="993"/>
        </w:tabs>
        <w:ind w:left="0" w:firstLine="567"/>
        <w:jc w:val="both"/>
        <w:rPr>
          <w:rFonts w:ascii="Times New Roman" w:hAnsi="Times New Roman"/>
          <w:sz w:val="24"/>
          <w:szCs w:val="24"/>
        </w:rPr>
      </w:pPr>
      <w:r w:rsidRPr="00FA36F3">
        <w:rPr>
          <w:rFonts w:ascii="Times New Roman" w:hAnsi="Times New Roman"/>
          <w:sz w:val="24"/>
          <w:szCs w:val="24"/>
        </w:rPr>
        <w:t xml:space="preserve">Giriş kartlarının verilmesi konusunda nihai kararı verir. </w:t>
      </w:r>
    </w:p>
    <w:p w:rsidR="00792087" w:rsidRPr="00FA36F3" w:rsidRDefault="00BF2455" w:rsidP="00792087">
      <w:pPr>
        <w:pStyle w:val="AralkYok"/>
        <w:numPr>
          <w:ilvl w:val="0"/>
          <w:numId w:val="25"/>
        </w:numPr>
        <w:tabs>
          <w:tab w:val="left" w:pos="993"/>
        </w:tabs>
        <w:ind w:left="0" w:firstLine="567"/>
        <w:jc w:val="both"/>
        <w:rPr>
          <w:rFonts w:ascii="Times New Roman" w:hAnsi="Times New Roman"/>
          <w:sz w:val="24"/>
          <w:szCs w:val="24"/>
        </w:rPr>
      </w:pPr>
      <w:r w:rsidRPr="00FA36F3">
        <w:rPr>
          <w:rFonts w:ascii="Times New Roman" w:hAnsi="Times New Roman"/>
          <w:sz w:val="24"/>
          <w:szCs w:val="24"/>
        </w:rPr>
        <w:t xml:space="preserve">Gündeme getirilen eksiklik ve aksaklıklar ile alınması gereken tedbirler mer’i mevzuat hükümleri çerçevesinde incelenir. Gerekli görülmesi halinde komisyon üyelerinden ya da dışarıdan başka kurumların da katılımı ile </w:t>
      </w:r>
      <w:r w:rsidR="00D16DFA" w:rsidRPr="00FA36F3">
        <w:rPr>
          <w:rFonts w:ascii="Times New Roman" w:hAnsi="Times New Roman"/>
          <w:sz w:val="24"/>
          <w:szCs w:val="24"/>
        </w:rPr>
        <w:t xml:space="preserve">teşkil ettirilecek bir alt komisyon marifetiyle araştırma ve inceleme yapılabilir. </w:t>
      </w:r>
    </w:p>
    <w:p w:rsidR="00792087" w:rsidRPr="00FA36F3" w:rsidRDefault="00D16DFA" w:rsidP="00792087">
      <w:pPr>
        <w:pStyle w:val="AralkYok"/>
        <w:numPr>
          <w:ilvl w:val="0"/>
          <w:numId w:val="25"/>
        </w:numPr>
        <w:tabs>
          <w:tab w:val="left" w:pos="993"/>
        </w:tabs>
        <w:ind w:left="0" w:firstLine="567"/>
        <w:jc w:val="both"/>
        <w:rPr>
          <w:rFonts w:ascii="Times New Roman" w:hAnsi="Times New Roman"/>
          <w:sz w:val="24"/>
          <w:szCs w:val="24"/>
        </w:rPr>
      </w:pPr>
      <w:r w:rsidRPr="00FA36F3">
        <w:rPr>
          <w:rFonts w:ascii="Times New Roman" w:hAnsi="Times New Roman"/>
          <w:sz w:val="24"/>
          <w:szCs w:val="24"/>
        </w:rPr>
        <w:t xml:space="preserve">Alınması gereken </w:t>
      </w:r>
      <w:r w:rsidR="00E74394" w:rsidRPr="00FA36F3">
        <w:rPr>
          <w:rFonts w:ascii="Times New Roman" w:hAnsi="Times New Roman"/>
          <w:sz w:val="24"/>
          <w:szCs w:val="24"/>
        </w:rPr>
        <w:t xml:space="preserve">tedbirlerin mali kaynağının komisyon üyesi kurum ve kuruluşların harcama yetkisini aşması veya bu tedbirlerin ilave personel </w:t>
      </w:r>
      <w:r w:rsidR="00853FFF" w:rsidRPr="00FA36F3">
        <w:rPr>
          <w:rFonts w:ascii="Times New Roman" w:hAnsi="Times New Roman"/>
          <w:sz w:val="24"/>
          <w:szCs w:val="24"/>
        </w:rPr>
        <w:t>kaynağı gerektirmesi halinde konu hazırlanan bir detaylı rapor ile Valilik vasıtasıy</w:t>
      </w:r>
      <w:r w:rsidR="00CA09B3" w:rsidRPr="00FA36F3">
        <w:rPr>
          <w:rFonts w:ascii="Times New Roman" w:hAnsi="Times New Roman"/>
          <w:sz w:val="24"/>
          <w:szCs w:val="24"/>
        </w:rPr>
        <w:t>la ilgili kurumların merkez teşk</w:t>
      </w:r>
      <w:r w:rsidR="00853FFF" w:rsidRPr="00FA36F3">
        <w:rPr>
          <w:rFonts w:ascii="Times New Roman" w:hAnsi="Times New Roman"/>
          <w:sz w:val="24"/>
          <w:szCs w:val="24"/>
        </w:rPr>
        <w:t xml:space="preserve">ilatına iletilir. </w:t>
      </w:r>
    </w:p>
    <w:p w:rsidR="00792087" w:rsidRPr="00FA36F3" w:rsidRDefault="00FF5A44" w:rsidP="00792087">
      <w:pPr>
        <w:pStyle w:val="AralkYok"/>
        <w:numPr>
          <w:ilvl w:val="0"/>
          <w:numId w:val="25"/>
        </w:numPr>
        <w:tabs>
          <w:tab w:val="left" w:pos="993"/>
        </w:tabs>
        <w:ind w:left="0" w:firstLine="567"/>
        <w:jc w:val="both"/>
        <w:rPr>
          <w:rFonts w:ascii="Times New Roman" w:hAnsi="Times New Roman"/>
          <w:sz w:val="24"/>
          <w:szCs w:val="24"/>
        </w:rPr>
      </w:pPr>
      <w:r w:rsidRPr="00FA36F3">
        <w:rPr>
          <w:rFonts w:ascii="Times New Roman" w:hAnsi="Times New Roman"/>
          <w:sz w:val="24"/>
          <w:szCs w:val="24"/>
        </w:rPr>
        <w:t>Komisyonda alınan kararların gereği</w:t>
      </w:r>
      <w:r w:rsidR="00BC57F5" w:rsidRPr="00FA36F3">
        <w:rPr>
          <w:rFonts w:ascii="Times New Roman" w:hAnsi="Times New Roman"/>
          <w:sz w:val="24"/>
          <w:szCs w:val="24"/>
        </w:rPr>
        <w:t>,</w:t>
      </w:r>
      <w:r w:rsidR="008C3AF4">
        <w:rPr>
          <w:rFonts w:ascii="Times New Roman" w:hAnsi="Times New Roman"/>
          <w:sz w:val="24"/>
          <w:szCs w:val="24"/>
        </w:rPr>
        <w:t xml:space="preserve"> komisyon üyesi kurum/kuruluş ve işleticiler </w:t>
      </w:r>
      <w:r w:rsidR="00BC57F5" w:rsidRPr="00FA36F3">
        <w:rPr>
          <w:rFonts w:ascii="Times New Roman" w:hAnsi="Times New Roman"/>
          <w:sz w:val="24"/>
          <w:szCs w:val="24"/>
        </w:rPr>
        <w:t>tara</w:t>
      </w:r>
      <w:r w:rsidR="0084261A">
        <w:rPr>
          <w:rFonts w:ascii="Times New Roman" w:hAnsi="Times New Roman"/>
          <w:sz w:val="24"/>
          <w:szCs w:val="24"/>
        </w:rPr>
        <w:t>fından ivedilikle yerine getirili</w:t>
      </w:r>
      <w:r w:rsidR="00BC57F5" w:rsidRPr="00FA36F3">
        <w:rPr>
          <w:rFonts w:ascii="Times New Roman" w:hAnsi="Times New Roman"/>
          <w:sz w:val="24"/>
          <w:szCs w:val="24"/>
        </w:rPr>
        <w:t>r.</w:t>
      </w:r>
      <w:r w:rsidR="000C0D56" w:rsidRPr="00FA36F3">
        <w:rPr>
          <w:rFonts w:ascii="Times New Roman" w:hAnsi="Times New Roman"/>
          <w:sz w:val="24"/>
          <w:szCs w:val="24"/>
        </w:rPr>
        <w:t xml:space="preserve"> </w:t>
      </w:r>
      <w:r w:rsidR="00AA3D45" w:rsidRPr="00FA36F3">
        <w:rPr>
          <w:rFonts w:ascii="Times New Roman" w:hAnsi="Times New Roman"/>
          <w:sz w:val="24"/>
          <w:szCs w:val="24"/>
        </w:rPr>
        <w:t xml:space="preserve">Verilen süre </w:t>
      </w:r>
      <w:r w:rsidR="00A06FF9" w:rsidRPr="00FA36F3">
        <w:rPr>
          <w:rFonts w:ascii="Times New Roman" w:hAnsi="Times New Roman"/>
          <w:sz w:val="24"/>
          <w:szCs w:val="24"/>
        </w:rPr>
        <w:t>içerisinde uygulan</w:t>
      </w:r>
      <w:r w:rsidR="0084261A">
        <w:rPr>
          <w:rFonts w:ascii="Times New Roman" w:hAnsi="Times New Roman"/>
          <w:sz w:val="24"/>
          <w:szCs w:val="24"/>
        </w:rPr>
        <w:t>amayan kararın gerekçes</w:t>
      </w:r>
      <w:r w:rsidR="00A06FF9" w:rsidRPr="00FA36F3">
        <w:rPr>
          <w:rFonts w:ascii="Times New Roman" w:hAnsi="Times New Roman"/>
          <w:sz w:val="24"/>
          <w:szCs w:val="24"/>
        </w:rPr>
        <w:t xml:space="preserve">i Komisyona yazılı olarak sunulur. </w:t>
      </w:r>
      <w:r w:rsidR="008C3AF4">
        <w:rPr>
          <w:rFonts w:ascii="Times New Roman" w:hAnsi="Times New Roman"/>
          <w:sz w:val="24"/>
          <w:szCs w:val="24"/>
        </w:rPr>
        <w:t xml:space="preserve">Komisyonca yapılan değerlendirme sonucu bildirilen mazeret uygun bulunduğu takdirde kararların uygulanması bir süre ertelenebilir. </w:t>
      </w:r>
    </w:p>
    <w:p w:rsidR="00792087" w:rsidRPr="00FA36F3" w:rsidRDefault="00BC57F5" w:rsidP="00792087">
      <w:pPr>
        <w:pStyle w:val="AralkYok"/>
        <w:numPr>
          <w:ilvl w:val="0"/>
          <w:numId w:val="25"/>
        </w:numPr>
        <w:tabs>
          <w:tab w:val="left" w:pos="993"/>
        </w:tabs>
        <w:ind w:left="0" w:firstLine="567"/>
        <w:jc w:val="both"/>
        <w:rPr>
          <w:rFonts w:ascii="Times New Roman" w:hAnsi="Times New Roman"/>
          <w:sz w:val="24"/>
          <w:szCs w:val="24"/>
        </w:rPr>
      </w:pPr>
      <w:r w:rsidRPr="00FA36F3">
        <w:rPr>
          <w:rFonts w:ascii="Times New Roman" w:hAnsi="Times New Roman"/>
          <w:sz w:val="24"/>
          <w:szCs w:val="24"/>
        </w:rPr>
        <w:t>Liman Giriş Kartlarının rengi, şekli ve geçerlilik süreleri belirlenir.</w:t>
      </w:r>
    </w:p>
    <w:p w:rsidR="00792087" w:rsidRPr="00FA36F3" w:rsidRDefault="00BC57F5" w:rsidP="00792087">
      <w:pPr>
        <w:pStyle w:val="AralkYok"/>
        <w:numPr>
          <w:ilvl w:val="0"/>
          <w:numId w:val="25"/>
        </w:numPr>
        <w:tabs>
          <w:tab w:val="left" w:pos="993"/>
        </w:tabs>
        <w:ind w:left="0" w:firstLine="567"/>
        <w:jc w:val="both"/>
        <w:rPr>
          <w:rFonts w:ascii="Times New Roman" w:hAnsi="Times New Roman"/>
          <w:sz w:val="24"/>
          <w:szCs w:val="24"/>
        </w:rPr>
      </w:pPr>
      <w:r w:rsidRPr="00FA36F3">
        <w:rPr>
          <w:rFonts w:ascii="Times New Roman" w:hAnsi="Times New Roman"/>
          <w:sz w:val="24"/>
          <w:szCs w:val="24"/>
        </w:rPr>
        <w:t xml:space="preserve">Acil durumlarda Kriz Yönetim Merkezi olarak görev yapar. </w:t>
      </w:r>
    </w:p>
    <w:p w:rsidR="00792087" w:rsidRPr="00FA36F3" w:rsidRDefault="00B1555B" w:rsidP="00792087">
      <w:pPr>
        <w:pStyle w:val="AralkYok"/>
        <w:numPr>
          <w:ilvl w:val="0"/>
          <w:numId w:val="25"/>
        </w:numPr>
        <w:tabs>
          <w:tab w:val="left" w:pos="993"/>
        </w:tabs>
        <w:ind w:left="0" w:firstLine="567"/>
        <w:jc w:val="both"/>
        <w:rPr>
          <w:rFonts w:ascii="Times New Roman" w:hAnsi="Times New Roman"/>
          <w:sz w:val="24"/>
          <w:szCs w:val="24"/>
        </w:rPr>
      </w:pPr>
      <w:r w:rsidRPr="00FA36F3">
        <w:rPr>
          <w:rFonts w:ascii="Times New Roman" w:hAnsi="Times New Roman"/>
          <w:sz w:val="24"/>
          <w:szCs w:val="24"/>
        </w:rPr>
        <w:t>Gerektiğinde toplantılara konuyla ilgili diğer kamu ve özel kurum/kuruluş temsilcileri de çağrılabilir.</w:t>
      </w:r>
    </w:p>
    <w:p w:rsidR="00132180" w:rsidRPr="00FA36F3" w:rsidRDefault="00BC57F5" w:rsidP="00792087">
      <w:pPr>
        <w:pStyle w:val="AralkYok"/>
        <w:numPr>
          <w:ilvl w:val="0"/>
          <w:numId w:val="25"/>
        </w:numPr>
        <w:tabs>
          <w:tab w:val="left" w:pos="993"/>
        </w:tabs>
        <w:ind w:left="0" w:firstLine="567"/>
        <w:jc w:val="both"/>
        <w:rPr>
          <w:rFonts w:ascii="Times New Roman" w:hAnsi="Times New Roman"/>
          <w:sz w:val="24"/>
          <w:szCs w:val="24"/>
        </w:rPr>
      </w:pPr>
      <w:r w:rsidRPr="00FA36F3">
        <w:rPr>
          <w:rFonts w:ascii="Times New Roman" w:hAnsi="Times New Roman"/>
          <w:sz w:val="24"/>
          <w:szCs w:val="24"/>
        </w:rPr>
        <w:t xml:space="preserve"> Sekretarya görevi, </w:t>
      </w:r>
      <w:r w:rsidR="008C3AF4">
        <w:rPr>
          <w:rFonts w:ascii="Times New Roman" w:hAnsi="Times New Roman"/>
          <w:sz w:val="24"/>
          <w:szCs w:val="24"/>
        </w:rPr>
        <w:t>g</w:t>
      </w:r>
      <w:r w:rsidR="00AE6FCE" w:rsidRPr="00FA36F3">
        <w:rPr>
          <w:rFonts w:ascii="Times New Roman" w:hAnsi="Times New Roman"/>
          <w:sz w:val="24"/>
          <w:szCs w:val="24"/>
        </w:rPr>
        <w:t>ümrük</w:t>
      </w:r>
      <w:r w:rsidRPr="00FA36F3">
        <w:rPr>
          <w:rFonts w:ascii="Times New Roman" w:hAnsi="Times New Roman"/>
          <w:sz w:val="24"/>
          <w:szCs w:val="24"/>
        </w:rPr>
        <w:t xml:space="preserve"> </w:t>
      </w:r>
      <w:r w:rsidR="008C3AF4">
        <w:rPr>
          <w:rFonts w:ascii="Times New Roman" w:hAnsi="Times New Roman"/>
          <w:sz w:val="24"/>
          <w:szCs w:val="24"/>
        </w:rPr>
        <w:t>idaresince</w:t>
      </w:r>
      <w:r w:rsidRPr="00FA36F3">
        <w:rPr>
          <w:rFonts w:ascii="Times New Roman" w:hAnsi="Times New Roman"/>
          <w:sz w:val="24"/>
          <w:szCs w:val="24"/>
        </w:rPr>
        <w:t xml:space="preserve"> </w:t>
      </w:r>
      <w:r w:rsidR="002B65C6" w:rsidRPr="00FA36F3">
        <w:rPr>
          <w:rFonts w:ascii="Times New Roman" w:hAnsi="Times New Roman"/>
          <w:sz w:val="24"/>
          <w:szCs w:val="24"/>
        </w:rPr>
        <w:t>yerine getirilir.</w:t>
      </w:r>
    </w:p>
    <w:p w:rsidR="0013518D" w:rsidRDefault="0013518D" w:rsidP="00006301">
      <w:pPr>
        <w:pStyle w:val="AralkYok"/>
        <w:tabs>
          <w:tab w:val="left" w:pos="993"/>
        </w:tabs>
        <w:jc w:val="both"/>
        <w:rPr>
          <w:rFonts w:ascii="Times New Roman" w:hAnsi="Times New Roman"/>
          <w:b/>
          <w:sz w:val="24"/>
          <w:szCs w:val="24"/>
        </w:rPr>
      </w:pPr>
    </w:p>
    <w:p w:rsidR="003D0B5E" w:rsidRPr="00FA36F3" w:rsidRDefault="003D0B5E" w:rsidP="00A82E6C">
      <w:pPr>
        <w:pStyle w:val="AralkYok"/>
        <w:tabs>
          <w:tab w:val="left" w:pos="993"/>
        </w:tabs>
        <w:ind w:firstLine="567"/>
        <w:jc w:val="both"/>
        <w:rPr>
          <w:rFonts w:ascii="Times New Roman" w:hAnsi="Times New Roman"/>
          <w:b/>
          <w:sz w:val="24"/>
          <w:szCs w:val="24"/>
        </w:rPr>
      </w:pPr>
      <w:r w:rsidRPr="00FA36F3">
        <w:rPr>
          <w:rFonts w:ascii="Times New Roman" w:hAnsi="Times New Roman"/>
          <w:b/>
          <w:sz w:val="24"/>
          <w:szCs w:val="24"/>
        </w:rPr>
        <w:t xml:space="preserve">Liman ve </w:t>
      </w:r>
      <w:r w:rsidR="000C0D56" w:rsidRPr="00FA36F3">
        <w:rPr>
          <w:rFonts w:ascii="Times New Roman" w:hAnsi="Times New Roman"/>
          <w:b/>
          <w:sz w:val="24"/>
          <w:szCs w:val="24"/>
        </w:rPr>
        <w:t xml:space="preserve">Gümrüklü </w:t>
      </w:r>
      <w:r w:rsidR="00C11543" w:rsidRPr="00FA36F3">
        <w:rPr>
          <w:rFonts w:ascii="Times New Roman" w:hAnsi="Times New Roman"/>
          <w:b/>
          <w:sz w:val="24"/>
          <w:szCs w:val="24"/>
        </w:rPr>
        <w:t>Saha</w:t>
      </w:r>
      <w:r w:rsidR="000C0D56" w:rsidRPr="00FA36F3">
        <w:rPr>
          <w:rFonts w:ascii="Times New Roman" w:hAnsi="Times New Roman"/>
          <w:b/>
          <w:sz w:val="24"/>
          <w:szCs w:val="24"/>
        </w:rPr>
        <w:t xml:space="preserve">ların </w:t>
      </w:r>
      <w:r w:rsidRPr="00FA36F3">
        <w:rPr>
          <w:rFonts w:ascii="Times New Roman" w:hAnsi="Times New Roman"/>
          <w:b/>
          <w:sz w:val="24"/>
          <w:szCs w:val="24"/>
        </w:rPr>
        <w:t xml:space="preserve">Güvenliği </w:t>
      </w:r>
    </w:p>
    <w:p w:rsidR="003D0B5E" w:rsidRPr="001143F7" w:rsidRDefault="002B65C6" w:rsidP="00A82E6C">
      <w:pPr>
        <w:pStyle w:val="AralkYok"/>
        <w:tabs>
          <w:tab w:val="left" w:pos="993"/>
        </w:tabs>
        <w:ind w:firstLine="567"/>
        <w:jc w:val="both"/>
        <w:rPr>
          <w:rFonts w:ascii="Times New Roman" w:hAnsi="Times New Roman"/>
          <w:color w:val="984806" w:themeColor="accent6" w:themeShade="80"/>
          <w:sz w:val="24"/>
          <w:szCs w:val="24"/>
        </w:rPr>
      </w:pPr>
      <w:proofErr w:type="gramStart"/>
      <w:r w:rsidRPr="009F763F">
        <w:rPr>
          <w:rFonts w:ascii="Times New Roman" w:hAnsi="Times New Roman"/>
          <w:b/>
          <w:sz w:val="24"/>
          <w:szCs w:val="24"/>
        </w:rPr>
        <w:t>MADDE 8</w:t>
      </w:r>
      <w:r w:rsidR="003A2533" w:rsidRPr="009F763F">
        <w:rPr>
          <w:rFonts w:ascii="Times New Roman" w:hAnsi="Times New Roman"/>
          <w:b/>
          <w:sz w:val="24"/>
          <w:szCs w:val="24"/>
        </w:rPr>
        <w:t>-</w:t>
      </w:r>
      <w:r w:rsidR="00390974" w:rsidRPr="009F763F">
        <w:rPr>
          <w:rFonts w:ascii="Times New Roman" w:hAnsi="Times New Roman"/>
          <w:sz w:val="24"/>
          <w:szCs w:val="24"/>
        </w:rPr>
        <w:t>(</w:t>
      </w:r>
      <w:r w:rsidR="00390974" w:rsidRPr="009F763F">
        <w:rPr>
          <w:rFonts w:ascii="Times New Roman" w:hAnsi="Times New Roman"/>
          <w:b/>
          <w:sz w:val="24"/>
          <w:szCs w:val="24"/>
        </w:rPr>
        <w:t>1)</w:t>
      </w:r>
      <w:r w:rsidR="000C0D56" w:rsidRPr="009F763F">
        <w:rPr>
          <w:rFonts w:ascii="Times New Roman" w:hAnsi="Times New Roman"/>
          <w:sz w:val="24"/>
          <w:szCs w:val="24"/>
        </w:rPr>
        <w:t xml:space="preserve"> </w:t>
      </w:r>
      <w:r w:rsidR="00390974" w:rsidRPr="009F763F">
        <w:rPr>
          <w:rFonts w:ascii="Times New Roman" w:hAnsi="Times New Roman"/>
          <w:sz w:val="24"/>
          <w:szCs w:val="24"/>
        </w:rPr>
        <w:t xml:space="preserve">Liman ve </w:t>
      </w:r>
      <w:r w:rsidR="000C0D56" w:rsidRPr="009F763F">
        <w:rPr>
          <w:rFonts w:ascii="Times New Roman" w:hAnsi="Times New Roman"/>
          <w:sz w:val="24"/>
          <w:szCs w:val="24"/>
        </w:rPr>
        <w:t xml:space="preserve">gümrüklü </w:t>
      </w:r>
      <w:r w:rsidR="00A9211D" w:rsidRPr="009F763F">
        <w:rPr>
          <w:rFonts w:ascii="Times New Roman" w:hAnsi="Times New Roman"/>
          <w:sz w:val="24"/>
          <w:szCs w:val="24"/>
        </w:rPr>
        <w:t>saha</w:t>
      </w:r>
      <w:r w:rsidR="000C0D56" w:rsidRPr="009F763F">
        <w:rPr>
          <w:rFonts w:ascii="Times New Roman" w:hAnsi="Times New Roman"/>
          <w:sz w:val="24"/>
          <w:szCs w:val="24"/>
        </w:rPr>
        <w:t>larda</w:t>
      </w:r>
      <w:r w:rsidR="00390974" w:rsidRPr="009F763F">
        <w:rPr>
          <w:rFonts w:ascii="Times New Roman" w:hAnsi="Times New Roman"/>
          <w:sz w:val="24"/>
          <w:szCs w:val="24"/>
        </w:rPr>
        <w:t xml:space="preserve"> görevli güvenlik birimlerinin</w:t>
      </w:r>
      <w:r w:rsidR="000C0D56" w:rsidRPr="009F763F">
        <w:rPr>
          <w:rFonts w:ascii="Times New Roman" w:hAnsi="Times New Roman"/>
          <w:sz w:val="24"/>
          <w:szCs w:val="24"/>
        </w:rPr>
        <w:t xml:space="preserve"> </w:t>
      </w:r>
      <w:r w:rsidR="00390974" w:rsidRPr="009F763F">
        <w:rPr>
          <w:rFonts w:ascii="Times New Roman" w:hAnsi="Times New Roman"/>
          <w:sz w:val="24"/>
          <w:szCs w:val="24"/>
        </w:rPr>
        <w:t>kendi asli görevlerini (</w:t>
      </w:r>
      <w:r w:rsidR="00390974" w:rsidRPr="009F763F">
        <w:rPr>
          <w:rFonts w:ascii="Times New Roman" w:hAnsi="Times New Roman"/>
          <w:b/>
          <w:sz w:val="24"/>
          <w:szCs w:val="24"/>
        </w:rPr>
        <w:t>Emniyet Deniz Limanı Şube Müdürlüğü personeli için pasaport işlemleri yanında görevlendirilen yerlerde güvenlik te</w:t>
      </w:r>
      <w:r w:rsidR="00F90005">
        <w:rPr>
          <w:rFonts w:ascii="Times New Roman" w:hAnsi="Times New Roman"/>
          <w:b/>
          <w:sz w:val="24"/>
          <w:szCs w:val="24"/>
        </w:rPr>
        <w:t xml:space="preserve">dbirlerinin alınması; </w:t>
      </w:r>
      <w:r w:rsidR="00390974" w:rsidRPr="009F763F">
        <w:rPr>
          <w:rFonts w:ascii="Times New Roman" w:hAnsi="Times New Roman"/>
          <w:b/>
          <w:sz w:val="24"/>
          <w:szCs w:val="24"/>
        </w:rPr>
        <w:t xml:space="preserve">Ticaret Bakanlığı personeli için </w:t>
      </w:r>
      <w:r w:rsidR="00CA09B3" w:rsidRPr="009F763F">
        <w:rPr>
          <w:rFonts w:ascii="Times New Roman" w:hAnsi="Times New Roman"/>
          <w:b/>
          <w:sz w:val="24"/>
          <w:szCs w:val="24"/>
        </w:rPr>
        <w:t xml:space="preserve">kaçakçılığın önlenmesi ve takibi ile </w:t>
      </w:r>
      <w:r w:rsidR="009F763F" w:rsidRPr="009F763F">
        <w:rPr>
          <w:rFonts w:ascii="Times New Roman" w:hAnsi="Times New Roman"/>
          <w:b/>
          <w:sz w:val="24"/>
          <w:szCs w:val="24"/>
        </w:rPr>
        <w:t>gümrüklü yer ve sahalarda kamu düzeninin bozulmasını önleyecek tedbirleri almak, buraların takip ve muhafazasını sağlamak</w:t>
      </w:r>
      <w:r w:rsidR="009F763F">
        <w:rPr>
          <w:rFonts w:ascii="Times New Roman" w:hAnsi="Times New Roman"/>
          <w:b/>
          <w:sz w:val="24"/>
          <w:szCs w:val="24"/>
        </w:rPr>
        <w:t xml:space="preserve">; </w:t>
      </w:r>
      <w:r w:rsidR="00CB04CF" w:rsidRPr="009F763F">
        <w:rPr>
          <w:rFonts w:ascii="Times New Roman" w:hAnsi="Times New Roman"/>
          <w:b/>
          <w:sz w:val="24"/>
          <w:szCs w:val="24"/>
        </w:rPr>
        <w:t xml:space="preserve">yardımcı birim olan </w:t>
      </w:r>
      <w:r w:rsidR="006A1FFE" w:rsidRPr="009F763F">
        <w:rPr>
          <w:rFonts w:ascii="Times New Roman" w:hAnsi="Times New Roman"/>
          <w:b/>
          <w:sz w:val="24"/>
          <w:szCs w:val="24"/>
        </w:rPr>
        <w:t>Özel Güvenlik Teşkilatı personeli için ise</w:t>
      </w:r>
      <w:r w:rsidR="008A3FB9" w:rsidRPr="009F763F">
        <w:rPr>
          <w:rFonts w:ascii="Times New Roman" w:hAnsi="Times New Roman"/>
          <w:b/>
          <w:sz w:val="24"/>
          <w:szCs w:val="24"/>
        </w:rPr>
        <w:t xml:space="preserve">, 5188 sayılı Kanunun 7 </w:t>
      </w:r>
      <w:proofErr w:type="spellStart"/>
      <w:r w:rsidR="008A3FB9" w:rsidRPr="009F763F">
        <w:rPr>
          <w:rFonts w:ascii="Times New Roman" w:hAnsi="Times New Roman"/>
          <w:b/>
          <w:sz w:val="24"/>
          <w:szCs w:val="24"/>
        </w:rPr>
        <w:t>nci</w:t>
      </w:r>
      <w:proofErr w:type="spellEnd"/>
      <w:r w:rsidR="008A3FB9" w:rsidRPr="009F763F">
        <w:rPr>
          <w:rFonts w:ascii="Times New Roman" w:hAnsi="Times New Roman"/>
          <w:b/>
          <w:sz w:val="24"/>
          <w:szCs w:val="24"/>
        </w:rPr>
        <w:t xml:space="preserve"> maddesinde tanımlanan görevlerin ve ayrıca ISPS Kod Güvenlik Planının uygulanmasından doğan görevlerin icrası)</w:t>
      </w:r>
      <w:r w:rsidR="00F72914" w:rsidRPr="00FA36F3">
        <w:rPr>
          <w:rFonts w:ascii="Times New Roman" w:hAnsi="Times New Roman"/>
          <w:b/>
          <w:sz w:val="24"/>
          <w:szCs w:val="24"/>
        </w:rPr>
        <w:t xml:space="preserve"> </w:t>
      </w:r>
      <w:r w:rsidR="008A3FB9" w:rsidRPr="00FA36F3">
        <w:rPr>
          <w:rFonts w:ascii="Times New Roman" w:hAnsi="Times New Roman"/>
          <w:sz w:val="24"/>
          <w:szCs w:val="24"/>
        </w:rPr>
        <w:t xml:space="preserve">yapmaları asıl olmakla beraber bu yerlerdeki gemi ve gemi personeli, yolcu ve ziyaretçiler ile mal ve emtianın </w:t>
      </w:r>
      <w:r w:rsidR="003D0B5E" w:rsidRPr="00FA36F3">
        <w:rPr>
          <w:rFonts w:ascii="Times New Roman" w:hAnsi="Times New Roman"/>
          <w:sz w:val="24"/>
          <w:szCs w:val="24"/>
        </w:rPr>
        <w:t xml:space="preserve">güvenliğinin sağlanması </w:t>
      </w:r>
      <w:proofErr w:type="spellStart"/>
      <w:r w:rsidR="003D0B5E" w:rsidRPr="00FA36F3">
        <w:rPr>
          <w:rFonts w:ascii="Times New Roman" w:hAnsi="Times New Roman"/>
          <w:sz w:val="24"/>
          <w:szCs w:val="24"/>
        </w:rPr>
        <w:t>v.b</w:t>
      </w:r>
      <w:proofErr w:type="spellEnd"/>
      <w:r w:rsidR="003D0B5E" w:rsidRPr="00FA36F3">
        <w:rPr>
          <w:rFonts w:ascii="Times New Roman" w:hAnsi="Times New Roman"/>
          <w:sz w:val="24"/>
          <w:szCs w:val="24"/>
        </w:rPr>
        <w:t>. konularda kamu düzeni ve asayişi bozan veya tehdit eden bir hususla karşı</w:t>
      </w:r>
      <w:r w:rsidR="009F763F">
        <w:rPr>
          <w:rFonts w:ascii="Times New Roman" w:hAnsi="Times New Roman"/>
          <w:sz w:val="24"/>
          <w:szCs w:val="24"/>
        </w:rPr>
        <w:t xml:space="preserve">laştıklarında </w:t>
      </w:r>
      <w:r w:rsidR="009F763F" w:rsidRPr="001143F7">
        <w:rPr>
          <w:rFonts w:ascii="Times New Roman" w:hAnsi="Times New Roman"/>
          <w:color w:val="984806" w:themeColor="accent6" w:themeShade="80"/>
          <w:sz w:val="24"/>
          <w:szCs w:val="24"/>
        </w:rPr>
        <w:t>olaya müdahale edip durumu gümrük idaresine bildiri</w:t>
      </w:r>
      <w:r w:rsidR="003D0B5E" w:rsidRPr="001143F7">
        <w:rPr>
          <w:rFonts w:ascii="Times New Roman" w:hAnsi="Times New Roman"/>
          <w:color w:val="984806" w:themeColor="accent6" w:themeShade="80"/>
          <w:sz w:val="24"/>
          <w:szCs w:val="24"/>
        </w:rPr>
        <w:t xml:space="preserve">rler.  </w:t>
      </w:r>
      <w:proofErr w:type="gramEnd"/>
    </w:p>
    <w:p w:rsidR="00B71568" w:rsidRDefault="003D0B5E" w:rsidP="00A82E6C">
      <w:pPr>
        <w:pStyle w:val="AralkYok"/>
        <w:tabs>
          <w:tab w:val="left" w:pos="993"/>
        </w:tabs>
        <w:ind w:firstLine="567"/>
        <w:jc w:val="both"/>
        <w:rPr>
          <w:rFonts w:ascii="Times New Roman" w:hAnsi="Times New Roman"/>
          <w:b/>
          <w:sz w:val="24"/>
          <w:szCs w:val="24"/>
        </w:rPr>
      </w:pPr>
      <w:r w:rsidRPr="00FA36F3">
        <w:rPr>
          <w:rFonts w:ascii="Times New Roman" w:hAnsi="Times New Roman"/>
          <w:b/>
          <w:sz w:val="24"/>
          <w:szCs w:val="24"/>
        </w:rPr>
        <w:t>(2)</w:t>
      </w:r>
      <w:r w:rsidRPr="00FA36F3">
        <w:rPr>
          <w:rFonts w:ascii="Times New Roman" w:hAnsi="Times New Roman"/>
          <w:sz w:val="24"/>
          <w:szCs w:val="24"/>
        </w:rPr>
        <w:t xml:space="preserve"> </w:t>
      </w:r>
      <w:r w:rsidR="00F72914" w:rsidRPr="00FA36F3">
        <w:rPr>
          <w:rFonts w:ascii="Times New Roman" w:hAnsi="Times New Roman"/>
          <w:sz w:val="24"/>
          <w:szCs w:val="24"/>
        </w:rPr>
        <w:t>Liman ve g</w:t>
      </w:r>
      <w:r w:rsidR="003A2533" w:rsidRPr="00FA36F3">
        <w:rPr>
          <w:rFonts w:ascii="Times New Roman" w:hAnsi="Times New Roman"/>
          <w:sz w:val="24"/>
          <w:szCs w:val="24"/>
        </w:rPr>
        <w:t>ümrük</w:t>
      </w:r>
      <w:r w:rsidRPr="00FA36F3">
        <w:rPr>
          <w:rFonts w:ascii="Times New Roman" w:hAnsi="Times New Roman"/>
          <w:sz w:val="24"/>
          <w:szCs w:val="24"/>
        </w:rPr>
        <w:t>lü saha</w:t>
      </w:r>
      <w:r w:rsidR="003A2533" w:rsidRPr="00FA36F3">
        <w:rPr>
          <w:rFonts w:ascii="Times New Roman" w:hAnsi="Times New Roman"/>
          <w:sz w:val="24"/>
          <w:szCs w:val="24"/>
        </w:rPr>
        <w:t>da her türlü güvenlik tertip ve tedbirleri ile ilg</w:t>
      </w:r>
      <w:r w:rsidR="00B134B5" w:rsidRPr="00FA36F3">
        <w:rPr>
          <w:rFonts w:ascii="Times New Roman" w:hAnsi="Times New Roman"/>
          <w:sz w:val="24"/>
          <w:szCs w:val="24"/>
        </w:rPr>
        <w:t>ili mevzuatlar çerçevesinde ve V</w:t>
      </w:r>
      <w:r w:rsidR="003A2533" w:rsidRPr="00FA36F3">
        <w:rPr>
          <w:rFonts w:ascii="Times New Roman" w:hAnsi="Times New Roman"/>
          <w:sz w:val="24"/>
          <w:szCs w:val="24"/>
        </w:rPr>
        <w:t>alilik tarafından ver</w:t>
      </w:r>
      <w:r w:rsidR="00B94912" w:rsidRPr="00FA36F3">
        <w:rPr>
          <w:rFonts w:ascii="Times New Roman" w:hAnsi="Times New Roman"/>
          <w:sz w:val="24"/>
          <w:szCs w:val="24"/>
        </w:rPr>
        <w:t xml:space="preserve">ilecek emir ve talimatlara göre </w:t>
      </w:r>
      <w:r w:rsidR="00B71568" w:rsidRPr="00FA36F3">
        <w:rPr>
          <w:rFonts w:ascii="Times New Roman" w:hAnsi="Times New Roman"/>
          <w:sz w:val="24"/>
          <w:szCs w:val="24"/>
        </w:rPr>
        <w:t xml:space="preserve">Liman </w:t>
      </w:r>
      <w:r w:rsidR="003A2533" w:rsidRPr="00FA36F3">
        <w:rPr>
          <w:rFonts w:ascii="Times New Roman" w:hAnsi="Times New Roman"/>
          <w:sz w:val="24"/>
          <w:szCs w:val="24"/>
        </w:rPr>
        <w:t>Mülki İdare Amiri tarafından alınır</w:t>
      </w:r>
      <w:r w:rsidR="003A2533" w:rsidRPr="00FA36F3">
        <w:rPr>
          <w:rFonts w:ascii="Times New Roman" w:hAnsi="Times New Roman"/>
          <w:b/>
          <w:sz w:val="24"/>
          <w:szCs w:val="24"/>
        </w:rPr>
        <w:t>.</w:t>
      </w:r>
    </w:p>
    <w:p w:rsidR="00B670F6" w:rsidRPr="001143F7" w:rsidRDefault="00B670F6" w:rsidP="00830EDC">
      <w:pPr>
        <w:autoSpaceDE w:val="0"/>
        <w:autoSpaceDN w:val="0"/>
        <w:adjustRightInd w:val="0"/>
        <w:spacing w:after="0" w:line="240" w:lineRule="auto"/>
        <w:ind w:firstLine="567"/>
        <w:jc w:val="both"/>
        <w:rPr>
          <w:rFonts w:ascii="Times New Roman" w:hAnsi="Times New Roman"/>
          <w:color w:val="984806" w:themeColor="accent6" w:themeShade="80"/>
          <w:sz w:val="24"/>
          <w:szCs w:val="24"/>
          <w:lang w:eastAsia="tr-TR"/>
        </w:rPr>
      </w:pPr>
      <w:r w:rsidRPr="00B670F6">
        <w:rPr>
          <w:rFonts w:ascii="Times New Roman" w:hAnsi="Times New Roman"/>
          <w:b/>
          <w:sz w:val="24"/>
          <w:szCs w:val="24"/>
          <w:lang w:eastAsia="tr-TR"/>
        </w:rPr>
        <w:t>(3)</w:t>
      </w:r>
      <w:r>
        <w:rPr>
          <w:rFonts w:ascii="Times New Roman" w:hAnsi="Times New Roman"/>
          <w:sz w:val="24"/>
          <w:szCs w:val="24"/>
          <w:lang w:eastAsia="tr-TR"/>
        </w:rPr>
        <w:t xml:space="preserve"> </w:t>
      </w:r>
      <w:r w:rsidRPr="001143F7">
        <w:rPr>
          <w:rFonts w:ascii="Times New Roman" w:hAnsi="Times New Roman"/>
          <w:color w:val="984806" w:themeColor="accent6" w:themeShade="80"/>
          <w:sz w:val="24"/>
          <w:szCs w:val="24"/>
          <w:lang w:eastAsia="tr-TR"/>
        </w:rPr>
        <w:t>Diğer taraftan güvenlik tedbirleri ve kaçakçılıkla mücadele açısından gerekli teknik ve elektronik cihazları</w:t>
      </w:r>
      <w:r w:rsidR="00121C21">
        <w:rPr>
          <w:rFonts w:ascii="Times New Roman" w:hAnsi="Times New Roman"/>
          <w:color w:val="984806" w:themeColor="accent6" w:themeShade="80"/>
          <w:sz w:val="24"/>
          <w:szCs w:val="24"/>
          <w:lang w:eastAsia="tr-TR"/>
        </w:rPr>
        <w:t>n Emniyet Genel Müdürlüğü ve Sahil Güvenlik Komutanlığı’nın da</w:t>
      </w:r>
      <w:r w:rsidRPr="001143F7">
        <w:rPr>
          <w:rFonts w:ascii="Times New Roman" w:hAnsi="Times New Roman"/>
          <w:color w:val="984806" w:themeColor="accent6" w:themeShade="80"/>
          <w:sz w:val="24"/>
          <w:szCs w:val="24"/>
          <w:lang w:eastAsia="tr-TR"/>
        </w:rPr>
        <w:t xml:space="preserve"> görüşü alınmak suretiyle temininden, bakımından ve konumlandırılmasından işletici kuruluşlar sorumludur.  </w:t>
      </w:r>
    </w:p>
    <w:p w:rsidR="00B670F6" w:rsidRPr="000A7707" w:rsidRDefault="000A7707" w:rsidP="00830EDC">
      <w:pPr>
        <w:autoSpaceDE w:val="0"/>
        <w:autoSpaceDN w:val="0"/>
        <w:adjustRightInd w:val="0"/>
        <w:spacing w:after="0" w:line="240" w:lineRule="auto"/>
        <w:ind w:firstLine="567"/>
        <w:jc w:val="both"/>
        <w:rPr>
          <w:rFonts w:ascii="Verdana" w:hAnsi="Verdana"/>
          <w:sz w:val="24"/>
          <w:szCs w:val="24"/>
          <w:lang w:eastAsia="tr-TR"/>
        </w:rPr>
      </w:pPr>
      <w:r w:rsidRPr="000A7707">
        <w:rPr>
          <w:rFonts w:ascii="Times New Roman" w:hAnsi="Times New Roman"/>
          <w:b/>
          <w:sz w:val="24"/>
          <w:szCs w:val="24"/>
          <w:lang w:eastAsia="tr-TR"/>
        </w:rPr>
        <w:t>(4)</w:t>
      </w:r>
      <w:r>
        <w:rPr>
          <w:rFonts w:ascii="Times New Roman" w:hAnsi="Times New Roman"/>
          <w:sz w:val="24"/>
          <w:szCs w:val="24"/>
          <w:lang w:eastAsia="tr-TR"/>
        </w:rPr>
        <w:t xml:space="preserve"> İşletici kuruluşlar, gümrük gözetimine tabi eşya ve kişiler ile diğerlerinin birbirine karışmasını önlemeye yönelik her türlü fiziki yapıları sağlamakla yükümlüdürler.  </w:t>
      </w:r>
    </w:p>
    <w:p w:rsidR="003A2533" w:rsidRDefault="00B670F6" w:rsidP="000A7707">
      <w:pPr>
        <w:pStyle w:val="AralkYok"/>
        <w:tabs>
          <w:tab w:val="left" w:pos="993"/>
        </w:tabs>
        <w:ind w:firstLine="567"/>
        <w:jc w:val="both"/>
        <w:rPr>
          <w:rFonts w:ascii="Times New Roman" w:hAnsi="Times New Roman"/>
          <w:sz w:val="24"/>
          <w:szCs w:val="24"/>
        </w:rPr>
      </w:pPr>
      <w:r>
        <w:rPr>
          <w:rFonts w:ascii="Times New Roman" w:hAnsi="Times New Roman"/>
          <w:b/>
          <w:sz w:val="24"/>
          <w:szCs w:val="24"/>
        </w:rPr>
        <w:t>(</w:t>
      </w:r>
      <w:r w:rsidR="000A7707">
        <w:rPr>
          <w:rFonts w:ascii="Times New Roman" w:hAnsi="Times New Roman"/>
          <w:b/>
          <w:sz w:val="24"/>
          <w:szCs w:val="24"/>
        </w:rPr>
        <w:t>5</w:t>
      </w:r>
      <w:r w:rsidR="00B71568" w:rsidRPr="00FA36F3">
        <w:rPr>
          <w:rFonts w:ascii="Times New Roman" w:hAnsi="Times New Roman"/>
          <w:b/>
          <w:sz w:val="24"/>
          <w:szCs w:val="24"/>
        </w:rPr>
        <w:t>)</w:t>
      </w:r>
      <w:r w:rsidR="00B71568" w:rsidRPr="00FA36F3">
        <w:rPr>
          <w:rFonts w:ascii="Times New Roman" w:hAnsi="Times New Roman"/>
          <w:sz w:val="24"/>
          <w:szCs w:val="24"/>
        </w:rPr>
        <w:t xml:space="preserve"> </w:t>
      </w:r>
      <w:r w:rsidR="00F72914" w:rsidRPr="00FA36F3">
        <w:rPr>
          <w:rFonts w:ascii="Times New Roman" w:hAnsi="Times New Roman"/>
          <w:sz w:val="24"/>
          <w:szCs w:val="24"/>
        </w:rPr>
        <w:t xml:space="preserve">Liman </w:t>
      </w:r>
      <w:r w:rsidR="00B71568" w:rsidRPr="00FA36F3">
        <w:rPr>
          <w:rFonts w:ascii="Times New Roman" w:hAnsi="Times New Roman"/>
          <w:sz w:val="24"/>
          <w:szCs w:val="24"/>
        </w:rPr>
        <w:t>Mülki İdare A</w:t>
      </w:r>
      <w:r w:rsidR="003A2533" w:rsidRPr="00FA36F3">
        <w:rPr>
          <w:rFonts w:ascii="Times New Roman" w:hAnsi="Times New Roman"/>
          <w:sz w:val="24"/>
          <w:szCs w:val="24"/>
        </w:rPr>
        <w:t>miri</w:t>
      </w:r>
      <w:r w:rsidR="00B71568" w:rsidRPr="00FA36F3">
        <w:rPr>
          <w:rFonts w:ascii="Times New Roman" w:hAnsi="Times New Roman"/>
          <w:sz w:val="24"/>
          <w:szCs w:val="24"/>
        </w:rPr>
        <w:t>,</w:t>
      </w:r>
      <w:r w:rsidR="003A2533" w:rsidRPr="00FA36F3">
        <w:rPr>
          <w:rFonts w:ascii="Times New Roman" w:hAnsi="Times New Roman"/>
          <w:sz w:val="24"/>
          <w:szCs w:val="24"/>
        </w:rPr>
        <w:t xml:space="preserve"> gümrük sahasındaki g</w:t>
      </w:r>
      <w:r w:rsidR="00F72914" w:rsidRPr="00FA36F3">
        <w:rPr>
          <w:rFonts w:ascii="Times New Roman" w:hAnsi="Times New Roman"/>
          <w:sz w:val="24"/>
          <w:szCs w:val="24"/>
        </w:rPr>
        <w:t xml:space="preserve">örev ve sorumluluğunu 8 </w:t>
      </w:r>
      <w:proofErr w:type="spellStart"/>
      <w:r w:rsidR="00C11543" w:rsidRPr="00FA36F3">
        <w:rPr>
          <w:rFonts w:ascii="Times New Roman" w:hAnsi="Times New Roman"/>
          <w:sz w:val="24"/>
          <w:szCs w:val="24"/>
        </w:rPr>
        <w:t>nci</w:t>
      </w:r>
      <w:proofErr w:type="spellEnd"/>
      <w:r w:rsidR="00C11543" w:rsidRPr="00FA36F3">
        <w:rPr>
          <w:rFonts w:ascii="Times New Roman" w:hAnsi="Times New Roman"/>
          <w:sz w:val="24"/>
          <w:szCs w:val="24"/>
        </w:rPr>
        <w:t xml:space="preserve"> madde</w:t>
      </w:r>
      <w:r w:rsidR="003A2533" w:rsidRPr="00FA36F3">
        <w:rPr>
          <w:rFonts w:ascii="Times New Roman" w:hAnsi="Times New Roman"/>
          <w:sz w:val="24"/>
          <w:szCs w:val="24"/>
        </w:rPr>
        <w:t xml:space="preserve">de belirtilen </w:t>
      </w:r>
      <w:r w:rsidR="00B71568" w:rsidRPr="00FA36F3">
        <w:rPr>
          <w:rFonts w:ascii="Times New Roman" w:hAnsi="Times New Roman"/>
          <w:sz w:val="24"/>
          <w:szCs w:val="24"/>
        </w:rPr>
        <w:t xml:space="preserve">kolluk ve güvenlik birimlerinin </w:t>
      </w:r>
      <w:r w:rsidR="003A2533" w:rsidRPr="00FA36F3">
        <w:rPr>
          <w:rFonts w:ascii="Times New Roman" w:hAnsi="Times New Roman"/>
          <w:sz w:val="24"/>
          <w:szCs w:val="24"/>
        </w:rPr>
        <w:t>işbirliği ve koordinasyonu ile yerine getirir.</w:t>
      </w:r>
    </w:p>
    <w:p w:rsidR="00946EE5" w:rsidRPr="00FA36F3" w:rsidRDefault="00946EE5" w:rsidP="000A7707">
      <w:pPr>
        <w:pStyle w:val="AralkYok"/>
        <w:tabs>
          <w:tab w:val="left" w:pos="993"/>
        </w:tabs>
        <w:ind w:firstLine="567"/>
        <w:jc w:val="both"/>
        <w:rPr>
          <w:rFonts w:ascii="Times New Roman" w:hAnsi="Times New Roman"/>
          <w:sz w:val="24"/>
          <w:szCs w:val="24"/>
        </w:rPr>
      </w:pPr>
      <w:r w:rsidRPr="00946EE5">
        <w:rPr>
          <w:rFonts w:ascii="Times New Roman" w:hAnsi="Times New Roman"/>
          <w:b/>
          <w:sz w:val="24"/>
          <w:szCs w:val="24"/>
        </w:rPr>
        <w:t>(6) (EK 5)</w:t>
      </w:r>
      <w:r>
        <w:rPr>
          <w:rFonts w:ascii="Times New Roman" w:hAnsi="Times New Roman"/>
          <w:sz w:val="24"/>
          <w:szCs w:val="24"/>
        </w:rPr>
        <w:t xml:space="preserve">’ de belirtilen 4 adet limana ait güvenlik sahasına eşya yükleme/boşaltma işlemlerinin dışında limana giriş çıkış işlemleri izne tabidir. </w:t>
      </w:r>
    </w:p>
    <w:p w:rsidR="009F763F" w:rsidRPr="00FA36F3" w:rsidRDefault="009F763F" w:rsidP="00B670F6">
      <w:pPr>
        <w:pStyle w:val="AralkYok"/>
        <w:tabs>
          <w:tab w:val="left" w:pos="993"/>
        </w:tabs>
        <w:jc w:val="both"/>
        <w:rPr>
          <w:rFonts w:ascii="Times New Roman" w:hAnsi="Times New Roman"/>
          <w:b/>
          <w:sz w:val="24"/>
          <w:szCs w:val="24"/>
        </w:rPr>
      </w:pPr>
    </w:p>
    <w:p w:rsidR="003A2533" w:rsidRPr="00FA36F3" w:rsidRDefault="002B65C6" w:rsidP="00A82E6C">
      <w:pPr>
        <w:pStyle w:val="AralkYok"/>
        <w:tabs>
          <w:tab w:val="left" w:pos="993"/>
        </w:tabs>
        <w:ind w:firstLine="567"/>
        <w:jc w:val="both"/>
        <w:rPr>
          <w:rFonts w:ascii="Times New Roman" w:hAnsi="Times New Roman"/>
          <w:b/>
          <w:sz w:val="24"/>
          <w:szCs w:val="24"/>
        </w:rPr>
      </w:pPr>
      <w:r w:rsidRPr="00FA36F3">
        <w:rPr>
          <w:rFonts w:ascii="Times New Roman" w:hAnsi="Times New Roman"/>
          <w:b/>
          <w:sz w:val="24"/>
          <w:szCs w:val="24"/>
        </w:rPr>
        <w:t>Haber İ</w:t>
      </w:r>
      <w:r w:rsidR="003A2533" w:rsidRPr="00FA36F3">
        <w:rPr>
          <w:rFonts w:ascii="Times New Roman" w:hAnsi="Times New Roman"/>
          <w:b/>
          <w:sz w:val="24"/>
          <w:szCs w:val="24"/>
        </w:rPr>
        <w:t>letme ve Yardımlaşma</w:t>
      </w:r>
    </w:p>
    <w:p w:rsidR="00B71568" w:rsidRPr="00FA36F3" w:rsidRDefault="00B71568" w:rsidP="00A82E6C">
      <w:pPr>
        <w:pStyle w:val="AralkYok"/>
        <w:tabs>
          <w:tab w:val="left" w:pos="993"/>
        </w:tabs>
        <w:ind w:firstLine="567"/>
        <w:jc w:val="both"/>
        <w:rPr>
          <w:rFonts w:ascii="Times New Roman" w:hAnsi="Times New Roman"/>
          <w:sz w:val="24"/>
          <w:szCs w:val="24"/>
        </w:rPr>
      </w:pPr>
      <w:r w:rsidRPr="00FA36F3">
        <w:rPr>
          <w:rFonts w:ascii="Times New Roman" w:hAnsi="Times New Roman"/>
          <w:b/>
          <w:sz w:val="24"/>
          <w:szCs w:val="24"/>
        </w:rPr>
        <w:t>MADDE 9</w:t>
      </w:r>
      <w:r w:rsidR="003A2533" w:rsidRPr="00FA36F3">
        <w:rPr>
          <w:rFonts w:ascii="Times New Roman" w:hAnsi="Times New Roman"/>
          <w:b/>
          <w:sz w:val="24"/>
          <w:szCs w:val="24"/>
        </w:rPr>
        <w:t>-</w:t>
      </w:r>
      <w:r w:rsidR="002B65C6" w:rsidRPr="00FA36F3">
        <w:rPr>
          <w:rFonts w:ascii="Times New Roman" w:hAnsi="Times New Roman"/>
          <w:sz w:val="24"/>
          <w:szCs w:val="24"/>
        </w:rPr>
        <w:t xml:space="preserve"> (1)</w:t>
      </w:r>
      <w:r w:rsidR="00F72914" w:rsidRPr="00FA36F3">
        <w:rPr>
          <w:rFonts w:ascii="Times New Roman" w:hAnsi="Times New Roman"/>
          <w:sz w:val="24"/>
          <w:szCs w:val="24"/>
        </w:rPr>
        <w:t xml:space="preserve"> </w:t>
      </w:r>
      <w:r w:rsidR="003A2533" w:rsidRPr="00FA36F3">
        <w:rPr>
          <w:rFonts w:ascii="Times New Roman" w:hAnsi="Times New Roman"/>
          <w:sz w:val="24"/>
          <w:szCs w:val="24"/>
        </w:rPr>
        <w:t xml:space="preserve">Gerekli tedbirlerin zamanında alınabilmesi için </w:t>
      </w:r>
      <w:r w:rsidRPr="00FA36F3">
        <w:rPr>
          <w:rFonts w:ascii="Times New Roman" w:hAnsi="Times New Roman"/>
          <w:sz w:val="24"/>
          <w:szCs w:val="24"/>
        </w:rPr>
        <w:t xml:space="preserve">Gümrük, </w:t>
      </w:r>
      <w:r w:rsidR="003A2533" w:rsidRPr="00FA36F3">
        <w:rPr>
          <w:rFonts w:ascii="Times New Roman" w:hAnsi="Times New Roman"/>
          <w:sz w:val="24"/>
          <w:szCs w:val="24"/>
        </w:rPr>
        <w:t xml:space="preserve">Emniyet, </w:t>
      </w:r>
      <w:proofErr w:type="gramStart"/>
      <w:r w:rsidR="003A2533" w:rsidRPr="00FA36F3">
        <w:rPr>
          <w:rFonts w:ascii="Times New Roman" w:hAnsi="Times New Roman"/>
          <w:sz w:val="24"/>
          <w:szCs w:val="24"/>
        </w:rPr>
        <w:t>Jandar</w:t>
      </w:r>
      <w:r w:rsidRPr="00FA36F3">
        <w:rPr>
          <w:rFonts w:ascii="Times New Roman" w:hAnsi="Times New Roman"/>
          <w:sz w:val="24"/>
          <w:szCs w:val="24"/>
        </w:rPr>
        <w:t>ma,</w:t>
      </w:r>
      <w:proofErr w:type="gramEnd"/>
      <w:r w:rsidRPr="00FA36F3">
        <w:rPr>
          <w:rFonts w:ascii="Times New Roman" w:hAnsi="Times New Roman"/>
          <w:sz w:val="24"/>
          <w:szCs w:val="24"/>
        </w:rPr>
        <w:t xml:space="preserve"> ve Sahil Güvenlik il</w:t>
      </w:r>
      <w:r w:rsidR="003A2533" w:rsidRPr="00FA36F3">
        <w:rPr>
          <w:rFonts w:ascii="Times New Roman" w:hAnsi="Times New Roman"/>
          <w:sz w:val="24"/>
          <w:szCs w:val="24"/>
        </w:rPr>
        <w:t xml:space="preserve">e diğer kamu kuruluşları elde ettikleri bilgileri kendi görev </w:t>
      </w:r>
      <w:r w:rsidR="00481823">
        <w:rPr>
          <w:rFonts w:ascii="Times New Roman" w:hAnsi="Times New Roman"/>
          <w:sz w:val="24"/>
          <w:szCs w:val="24"/>
        </w:rPr>
        <w:t>bölgesinde</w:t>
      </w:r>
      <w:r w:rsidR="003A2533" w:rsidRPr="00FA36F3">
        <w:rPr>
          <w:rFonts w:ascii="Times New Roman" w:hAnsi="Times New Roman"/>
          <w:sz w:val="24"/>
          <w:szCs w:val="24"/>
        </w:rPr>
        <w:t xml:space="preserve"> değerlendirerek </w:t>
      </w:r>
      <w:r w:rsidR="00481823">
        <w:rPr>
          <w:rFonts w:ascii="Times New Roman" w:hAnsi="Times New Roman"/>
          <w:sz w:val="24"/>
          <w:szCs w:val="24"/>
        </w:rPr>
        <w:t>ilgili</w:t>
      </w:r>
      <w:r w:rsidR="003A2533" w:rsidRPr="00FA36F3">
        <w:rPr>
          <w:rFonts w:ascii="Times New Roman" w:hAnsi="Times New Roman"/>
          <w:sz w:val="24"/>
          <w:szCs w:val="24"/>
        </w:rPr>
        <w:t xml:space="preserve"> mevzuatı çerçevesinde gereğini yapmakla birlikte ilgili birimlere ve </w:t>
      </w:r>
      <w:r w:rsidR="001D5E72" w:rsidRPr="00FA36F3">
        <w:rPr>
          <w:rFonts w:ascii="Times New Roman" w:hAnsi="Times New Roman"/>
          <w:sz w:val="24"/>
          <w:szCs w:val="24"/>
        </w:rPr>
        <w:t xml:space="preserve">Liman </w:t>
      </w:r>
      <w:r w:rsidR="003A2533" w:rsidRPr="00FA36F3">
        <w:rPr>
          <w:rFonts w:ascii="Times New Roman" w:hAnsi="Times New Roman"/>
          <w:sz w:val="24"/>
          <w:szCs w:val="24"/>
        </w:rPr>
        <w:t xml:space="preserve">Mülki İdare Amirine hemen iletmek ve varsa </w:t>
      </w:r>
      <w:r w:rsidR="001D5E72" w:rsidRPr="00FA36F3">
        <w:rPr>
          <w:rFonts w:ascii="Times New Roman" w:hAnsi="Times New Roman"/>
          <w:sz w:val="24"/>
          <w:szCs w:val="24"/>
        </w:rPr>
        <w:t xml:space="preserve">Liman </w:t>
      </w:r>
      <w:r w:rsidR="003A2533" w:rsidRPr="00FA36F3">
        <w:rPr>
          <w:rFonts w:ascii="Times New Roman" w:hAnsi="Times New Roman"/>
          <w:sz w:val="24"/>
          <w:szCs w:val="24"/>
        </w:rPr>
        <w:t>Mülki İdare Amirinin emirlerine göre hareket etmekle yükümlüdürler.</w:t>
      </w:r>
    </w:p>
    <w:p w:rsidR="00B94912" w:rsidRPr="00FA36F3" w:rsidRDefault="00B94912" w:rsidP="00A82E6C">
      <w:pPr>
        <w:pStyle w:val="AralkYok"/>
        <w:tabs>
          <w:tab w:val="left" w:pos="993"/>
        </w:tabs>
        <w:ind w:firstLine="567"/>
        <w:jc w:val="both"/>
        <w:rPr>
          <w:rFonts w:ascii="Times New Roman" w:hAnsi="Times New Roman"/>
          <w:sz w:val="24"/>
          <w:szCs w:val="24"/>
        </w:rPr>
      </w:pPr>
    </w:p>
    <w:p w:rsidR="003A2533" w:rsidRPr="00FA36F3" w:rsidRDefault="003A2533" w:rsidP="00A82E6C">
      <w:pPr>
        <w:pStyle w:val="AralkYok"/>
        <w:tabs>
          <w:tab w:val="left" w:pos="993"/>
        </w:tabs>
        <w:ind w:firstLine="567"/>
        <w:jc w:val="both"/>
        <w:rPr>
          <w:rFonts w:ascii="Times New Roman" w:hAnsi="Times New Roman"/>
          <w:b/>
          <w:sz w:val="24"/>
          <w:szCs w:val="24"/>
        </w:rPr>
      </w:pPr>
      <w:r w:rsidRPr="00FA36F3">
        <w:rPr>
          <w:rFonts w:ascii="Times New Roman" w:hAnsi="Times New Roman"/>
          <w:b/>
          <w:sz w:val="24"/>
          <w:szCs w:val="24"/>
        </w:rPr>
        <w:t>Liman ve Gümrüklü Saha Giriş-Çıkış Kapı Kontrolü ve Devriye Hizmetleri</w:t>
      </w:r>
    </w:p>
    <w:p w:rsidR="00B71568" w:rsidRPr="00FA36F3" w:rsidRDefault="00CE5A04" w:rsidP="00A82E6C">
      <w:pPr>
        <w:pStyle w:val="AralkYok"/>
        <w:tabs>
          <w:tab w:val="left" w:pos="993"/>
        </w:tabs>
        <w:ind w:firstLine="567"/>
        <w:jc w:val="both"/>
        <w:rPr>
          <w:rFonts w:ascii="Times New Roman" w:hAnsi="Times New Roman"/>
          <w:sz w:val="24"/>
          <w:szCs w:val="24"/>
        </w:rPr>
      </w:pPr>
      <w:r w:rsidRPr="00FA36F3">
        <w:rPr>
          <w:rFonts w:ascii="Times New Roman" w:hAnsi="Times New Roman"/>
          <w:b/>
          <w:sz w:val="24"/>
          <w:szCs w:val="24"/>
        </w:rPr>
        <w:t>MADDE</w:t>
      </w:r>
      <w:r w:rsidR="00B71568" w:rsidRPr="00FA36F3">
        <w:rPr>
          <w:rFonts w:ascii="Times New Roman" w:hAnsi="Times New Roman"/>
          <w:b/>
          <w:sz w:val="24"/>
          <w:szCs w:val="24"/>
        </w:rPr>
        <w:t xml:space="preserve"> 10</w:t>
      </w:r>
      <w:r w:rsidR="003A2533" w:rsidRPr="00FA36F3">
        <w:rPr>
          <w:rFonts w:ascii="Times New Roman" w:hAnsi="Times New Roman"/>
          <w:b/>
          <w:sz w:val="24"/>
          <w:szCs w:val="24"/>
        </w:rPr>
        <w:t xml:space="preserve">- </w:t>
      </w:r>
      <w:r w:rsidR="00B71568" w:rsidRPr="00FA36F3">
        <w:rPr>
          <w:rFonts w:ascii="Times New Roman" w:hAnsi="Times New Roman"/>
          <w:sz w:val="24"/>
          <w:szCs w:val="24"/>
        </w:rPr>
        <w:t>(1)</w:t>
      </w:r>
      <w:r w:rsidR="00A62A50" w:rsidRPr="00FA36F3">
        <w:rPr>
          <w:rFonts w:ascii="Times New Roman" w:hAnsi="Times New Roman"/>
          <w:sz w:val="24"/>
          <w:szCs w:val="24"/>
        </w:rPr>
        <w:t xml:space="preserve"> Liman ve g</w:t>
      </w:r>
      <w:r w:rsidR="003A2533" w:rsidRPr="00FA36F3">
        <w:rPr>
          <w:rFonts w:ascii="Times New Roman" w:hAnsi="Times New Roman"/>
          <w:sz w:val="24"/>
          <w:szCs w:val="24"/>
        </w:rPr>
        <w:t xml:space="preserve">ümrüklü saha giriş-çıkış kapı kontrolleri ve gümrüklü sahadaki devriye hizmetlerinden </w:t>
      </w:r>
      <w:r w:rsidR="007378BB" w:rsidRPr="00FA36F3">
        <w:rPr>
          <w:rFonts w:ascii="Times New Roman" w:hAnsi="Times New Roman"/>
          <w:sz w:val="24"/>
          <w:szCs w:val="24"/>
        </w:rPr>
        <w:t xml:space="preserve">kendi mevzuatları çerçevesinde </w:t>
      </w:r>
      <w:r w:rsidR="00FE54DC">
        <w:rPr>
          <w:rFonts w:ascii="Times New Roman" w:hAnsi="Times New Roman"/>
          <w:sz w:val="24"/>
          <w:szCs w:val="24"/>
        </w:rPr>
        <w:t>g</w:t>
      </w:r>
      <w:r w:rsidR="003A2533" w:rsidRPr="00FA36F3">
        <w:rPr>
          <w:rFonts w:ascii="Times New Roman" w:hAnsi="Times New Roman"/>
          <w:sz w:val="24"/>
          <w:szCs w:val="24"/>
        </w:rPr>
        <w:t xml:space="preserve">ümrük </w:t>
      </w:r>
      <w:r w:rsidR="00FE54DC">
        <w:rPr>
          <w:rFonts w:ascii="Times New Roman" w:hAnsi="Times New Roman"/>
          <w:sz w:val="24"/>
          <w:szCs w:val="24"/>
        </w:rPr>
        <w:t>idaresi</w:t>
      </w:r>
      <w:r w:rsidR="00A62A50" w:rsidRPr="00FA36F3">
        <w:rPr>
          <w:rFonts w:ascii="Times New Roman" w:hAnsi="Times New Roman"/>
          <w:sz w:val="24"/>
          <w:szCs w:val="24"/>
        </w:rPr>
        <w:t xml:space="preserve"> </w:t>
      </w:r>
      <w:r w:rsidR="003A2533" w:rsidRPr="00FA36F3">
        <w:rPr>
          <w:rFonts w:ascii="Times New Roman" w:hAnsi="Times New Roman"/>
          <w:sz w:val="24"/>
          <w:szCs w:val="24"/>
        </w:rPr>
        <w:t xml:space="preserve">ve </w:t>
      </w:r>
      <w:r w:rsidR="00FE54DC">
        <w:rPr>
          <w:rFonts w:ascii="Times New Roman" w:hAnsi="Times New Roman"/>
          <w:sz w:val="24"/>
          <w:szCs w:val="24"/>
        </w:rPr>
        <w:t xml:space="preserve">özel güvenlik </w:t>
      </w:r>
      <w:r w:rsidR="007378BB" w:rsidRPr="00FA36F3">
        <w:rPr>
          <w:rFonts w:ascii="Times New Roman" w:hAnsi="Times New Roman"/>
          <w:sz w:val="24"/>
          <w:szCs w:val="24"/>
        </w:rPr>
        <w:t xml:space="preserve">müştereken </w:t>
      </w:r>
      <w:r w:rsidR="003A2533" w:rsidRPr="00FA36F3">
        <w:rPr>
          <w:rFonts w:ascii="Times New Roman" w:hAnsi="Times New Roman"/>
          <w:sz w:val="24"/>
          <w:szCs w:val="24"/>
        </w:rPr>
        <w:t xml:space="preserve">sorumlu olup, </w:t>
      </w:r>
      <w:r w:rsidR="007378BB" w:rsidRPr="00FA36F3">
        <w:rPr>
          <w:rFonts w:ascii="Times New Roman" w:hAnsi="Times New Roman"/>
          <w:sz w:val="24"/>
          <w:szCs w:val="24"/>
        </w:rPr>
        <w:t>koordineli çalışmaları esastır.</w:t>
      </w:r>
    </w:p>
    <w:p w:rsidR="00351188" w:rsidRDefault="00B71568" w:rsidP="00A82E6C">
      <w:pPr>
        <w:pStyle w:val="AralkYok"/>
        <w:tabs>
          <w:tab w:val="left" w:pos="993"/>
        </w:tabs>
        <w:ind w:firstLine="567"/>
        <w:jc w:val="both"/>
        <w:rPr>
          <w:rFonts w:ascii="Times New Roman" w:hAnsi="Times New Roman"/>
          <w:sz w:val="24"/>
          <w:szCs w:val="24"/>
        </w:rPr>
      </w:pPr>
      <w:r w:rsidRPr="00FA36F3">
        <w:rPr>
          <w:rFonts w:ascii="Times New Roman" w:hAnsi="Times New Roman"/>
          <w:sz w:val="24"/>
          <w:szCs w:val="24"/>
        </w:rPr>
        <w:t xml:space="preserve">(2) </w:t>
      </w:r>
      <w:r w:rsidR="00A62A50" w:rsidRPr="00FA36F3">
        <w:rPr>
          <w:rFonts w:ascii="Times New Roman" w:hAnsi="Times New Roman"/>
          <w:sz w:val="24"/>
          <w:szCs w:val="24"/>
        </w:rPr>
        <w:t>Liman ve g</w:t>
      </w:r>
      <w:r w:rsidRPr="00FA36F3">
        <w:rPr>
          <w:rFonts w:ascii="Times New Roman" w:hAnsi="Times New Roman"/>
          <w:sz w:val="24"/>
          <w:szCs w:val="24"/>
        </w:rPr>
        <w:t>ümrüklü saha</w:t>
      </w:r>
      <w:r w:rsidR="0058662C" w:rsidRPr="00FA36F3">
        <w:rPr>
          <w:rFonts w:ascii="Times New Roman" w:hAnsi="Times New Roman"/>
          <w:sz w:val="24"/>
          <w:szCs w:val="24"/>
        </w:rPr>
        <w:t xml:space="preserve">da görev yapan personel ve işçiler, amirlerinin izni ve bilgisi </w:t>
      </w:r>
      <w:r w:rsidR="00C11543" w:rsidRPr="00FA36F3">
        <w:rPr>
          <w:rFonts w:ascii="Times New Roman" w:hAnsi="Times New Roman"/>
          <w:sz w:val="24"/>
          <w:szCs w:val="24"/>
        </w:rPr>
        <w:t xml:space="preserve">olmaksızın kendi görev </w:t>
      </w:r>
      <w:r w:rsidR="00954EC7" w:rsidRPr="00FA36F3">
        <w:rPr>
          <w:rFonts w:ascii="Times New Roman" w:hAnsi="Times New Roman"/>
          <w:sz w:val="24"/>
          <w:szCs w:val="24"/>
        </w:rPr>
        <w:t>mahallerinin dışına çıkamazlar ve</w:t>
      </w:r>
      <w:r w:rsidR="00736868" w:rsidRPr="00FA36F3">
        <w:rPr>
          <w:rFonts w:ascii="Times New Roman" w:hAnsi="Times New Roman"/>
          <w:sz w:val="24"/>
          <w:szCs w:val="24"/>
        </w:rPr>
        <w:t xml:space="preserve"> mesailerinin bitimini müteakip, </w:t>
      </w:r>
      <w:r w:rsidR="00A62A50" w:rsidRPr="00FA36F3">
        <w:rPr>
          <w:rFonts w:ascii="Times New Roman" w:hAnsi="Times New Roman"/>
          <w:sz w:val="24"/>
          <w:szCs w:val="24"/>
        </w:rPr>
        <w:t xml:space="preserve">liman ve </w:t>
      </w:r>
      <w:r w:rsidR="00C11543" w:rsidRPr="00FA36F3">
        <w:rPr>
          <w:rFonts w:ascii="Times New Roman" w:hAnsi="Times New Roman"/>
          <w:sz w:val="24"/>
          <w:szCs w:val="24"/>
        </w:rPr>
        <w:t xml:space="preserve">gümrüklü sahayı </w:t>
      </w:r>
      <w:r w:rsidR="00736868" w:rsidRPr="00FA36F3">
        <w:rPr>
          <w:rFonts w:ascii="Times New Roman" w:hAnsi="Times New Roman"/>
          <w:sz w:val="24"/>
          <w:szCs w:val="24"/>
        </w:rPr>
        <w:t xml:space="preserve">terk ederler. Aksine davranışta bulunanlar hakkında yasal işlem yapılır. </w:t>
      </w:r>
    </w:p>
    <w:p w:rsidR="003A2533" w:rsidRPr="00FA36F3" w:rsidRDefault="00351188" w:rsidP="00A82E6C">
      <w:pPr>
        <w:pStyle w:val="AralkYok"/>
        <w:tabs>
          <w:tab w:val="left" w:pos="993"/>
        </w:tabs>
        <w:ind w:firstLine="567"/>
        <w:jc w:val="both"/>
        <w:rPr>
          <w:rFonts w:ascii="Times New Roman" w:hAnsi="Times New Roman"/>
          <w:sz w:val="24"/>
          <w:szCs w:val="24"/>
        </w:rPr>
      </w:pPr>
      <w:r>
        <w:rPr>
          <w:rFonts w:ascii="Times New Roman" w:hAnsi="Times New Roman"/>
          <w:sz w:val="24"/>
          <w:szCs w:val="24"/>
        </w:rPr>
        <w:t>(3) Limanlarda Gümrük Muayene hizmetleri için L</w:t>
      </w:r>
      <w:r w:rsidR="007C20C7">
        <w:rPr>
          <w:rFonts w:ascii="Times New Roman" w:hAnsi="Times New Roman"/>
          <w:sz w:val="24"/>
          <w:szCs w:val="24"/>
        </w:rPr>
        <w:t xml:space="preserve">imana girecek Muayene Memurlarının, </w:t>
      </w:r>
      <w:r>
        <w:rPr>
          <w:rFonts w:ascii="Times New Roman" w:hAnsi="Times New Roman"/>
          <w:sz w:val="24"/>
          <w:szCs w:val="24"/>
        </w:rPr>
        <w:t xml:space="preserve"> ilgili Limanlarca düzenlenecek onaylı giriş kart</w:t>
      </w:r>
      <w:r w:rsidR="007C20C7">
        <w:rPr>
          <w:rFonts w:ascii="Times New Roman" w:hAnsi="Times New Roman"/>
          <w:sz w:val="24"/>
          <w:szCs w:val="24"/>
        </w:rPr>
        <w:t xml:space="preserve">ları olduğu takdirde araçla </w:t>
      </w:r>
      <w:r>
        <w:rPr>
          <w:rFonts w:ascii="Times New Roman" w:hAnsi="Times New Roman"/>
          <w:sz w:val="24"/>
          <w:szCs w:val="24"/>
        </w:rPr>
        <w:t>girişlerine h</w:t>
      </w:r>
      <w:r w:rsidR="007C20C7">
        <w:rPr>
          <w:rFonts w:ascii="Times New Roman" w:hAnsi="Times New Roman"/>
          <w:sz w:val="24"/>
          <w:szCs w:val="24"/>
        </w:rPr>
        <w:t>erhangi bir sorgulama yapılmaksızın</w:t>
      </w:r>
      <w:r>
        <w:rPr>
          <w:rFonts w:ascii="Times New Roman" w:hAnsi="Times New Roman"/>
          <w:sz w:val="24"/>
          <w:szCs w:val="24"/>
        </w:rPr>
        <w:t xml:space="preserve"> izin verilir.</w:t>
      </w:r>
      <w:r w:rsidR="00736868" w:rsidRPr="00FA36F3">
        <w:rPr>
          <w:rFonts w:ascii="Times New Roman" w:hAnsi="Times New Roman"/>
          <w:sz w:val="24"/>
          <w:szCs w:val="24"/>
        </w:rPr>
        <w:t xml:space="preserve"> </w:t>
      </w:r>
    </w:p>
    <w:p w:rsidR="00B71568" w:rsidRPr="00FA36F3" w:rsidRDefault="00B71568" w:rsidP="00A82E6C">
      <w:pPr>
        <w:pStyle w:val="AralkYok"/>
        <w:tabs>
          <w:tab w:val="left" w:pos="993"/>
        </w:tabs>
        <w:ind w:firstLine="567"/>
        <w:jc w:val="both"/>
        <w:rPr>
          <w:rFonts w:ascii="Times New Roman" w:hAnsi="Times New Roman"/>
          <w:sz w:val="24"/>
          <w:szCs w:val="24"/>
        </w:rPr>
      </w:pPr>
    </w:p>
    <w:p w:rsidR="003A2533" w:rsidRPr="00FA36F3" w:rsidRDefault="00A62A50" w:rsidP="00A82E6C">
      <w:pPr>
        <w:pStyle w:val="AralkYok"/>
        <w:tabs>
          <w:tab w:val="left" w:pos="993"/>
        </w:tabs>
        <w:ind w:firstLine="567"/>
        <w:jc w:val="both"/>
        <w:rPr>
          <w:rFonts w:ascii="Times New Roman" w:hAnsi="Times New Roman"/>
          <w:b/>
          <w:sz w:val="24"/>
          <w:szCs w:val="24"/>
        </w:rPr>
      </w:pPr>
      <w:r w:rsidRPr="00FA36F3">
        <w:rPr>
          <w:rFonts w:ascii="Times New Roman" w:hAnsi="Times New Roman"/>
          <w:b/>
          <w:sz w:val="24"/>
          <w:szCs w:val="24"/>
        </w:rPr>
        <w:t>Adli Kolluk v</w:t>
      </w:r>
      <w:r w:rsidR="003A2533" w:rsidRPr="00FA36F3">
        <w:rPr>
          <w:rFonts w:ascii="Times New Roman" w:hAnsi="Times New Roman"/>
          <w:b/>
          <w:sz w:val="24"/>
          <w:szCs w:val="24"/>
        </w:rPr>
        <w:t>e Diğer Kolluk Görevlilerinin Yetkileri ve Yapılacak İşlemler</w:t>
      </w:r>
    </w:p>
    <w:p w:rsidR="00400F1D" w:rsidRDefault="00CE5A04" w:rsidP="00400F1D">
      <w:pPr>
        <w:pStyle w:val="AralkYok"/>
        <w:tabs>
          <w:tab w:val="left" w:pos="993"/>
        </w:tabs>
        <w:ind w:firstLine="567"/>
        <w:jc w:val="both"/>
        <w:rPr>
          <w:rFonts w:ascii="Times New Roman" w:hAnsi="Times New Roman"/>
          <w:b/>
          <w:sz w:val="24"/>
          <w:szCs w:val="24"/>
        </w:rPr>
      </w:pPr>
      <w:proofErr w:type="gramStart"/>
      <w:r w:rsidRPr="00FA36F3">
        <w:rPr>
          <w:rFonts w:ascii="Times New Roman" w:hAnsi="Times New Roman"/>
          <w:b/>
          <w:sz w:val="24"/>
          <w:szCs w:val="24"/>
        </w:rPr>
        <w:t>MADDE 11</w:t>
      </w:r>
      <w:r w:rsidR="00400F1D">
        <w:rPr>
          <w:rFonts w:ascii="Times New Roman" w:hAnsi="Times New Roman"/>
          <w:b/>
          <w:sz w:val="24"/>
          <w:szCs w:val="24"/>
        </w:rPr>
        <w:t>-</w:t>
      </w:r>
      <w:r w:rsidR="00400F1D" w:rsidRPr="00601FFC">
        <w:rPr>
          <w:rFonts w:ascii="Times New Roman" w:hAnsi="Times New Roman"/>
          <w:color w:val="FF0000"/>
          <w:sz w:val="24"/>
          <w:szCs w:val="24"/>
        </w:rPr>
        <w:t xml:space="preserve">(1) Liman ve gümrüklü saha içinde adli kolluğu ilgilendiren olaylara ilişkin önlemler ile adli tahkikatı gerektiren işlemler, 5271 sayılı Ceza Muhakemesi Kanunu, </w:t>
      </w:r>
      <w:r w:rsidR="00F90005">
        <w:rPr>
          <w:rFonts w:ascii="Times New Roman" w:hAnsi="Times New Roman"/>
          <w:b/>
          <w:color w:val="FF0000"/>
          <w:sz w:val="24"/>
          <w:szCs w:val="24"/>
        </w:rPr>
        <w:t xml:space="preserve">10.07.2018 tarihli ve 30474 sayılı Resmi </w:t>
      </w:r>
      <w:proofErr w:type="spellStart"/>
      <w:r w:rsidR="00F90005">
        <w:rPr>
          <w:rFonts w:ascii="Times New Roman" w:hAnsi="Times New Roman"/>
          <w:b/>
          <w:color w:val="FF0000"/>
          <w:sz w:val="24"/>
          <w:szCs w:val="24"/>
        </w:rPr>
        <w:t>Gazete’de</w:t>
      </w:r>
      <w:proofErr w:type="spellEnd"/>
      <w:r w:rsidR="00F90005">
        <w:rPr>
          <w:rFonts w:ascii="Times New Roman" w:hAnsi="Times New Roman"/>
          <w:b/>
          <w:color w:val="FF0000"/>
          <w:sz w:val="24"/>
          <w:szCs w:val="24"/>
        </w:rPr>
        <w:t xml:space="preserve"> yayımlanan Cumhurbaşkanlığı Teşkilatı hakkında “1” numaralı Cumhurbaşkanlığı Kararnamesi </w:t>
      </w:r>
      <w:r w:rsidR="00400F1D" w:rsidRPr="00601FFC">
        <w:rPr>
          <w:rFonts w:ascii="Times New Roman" w:hAnsi="Times New Roman"/>
          <w:color w:val="FF0000"/>
          <w:sz w:val="24"/>
          <w:szCs w:val="24"/>
        </w:rPr>
        <w:t xml:space="preserve">ve 01.06.2005 tarih ve 25832 Sayılı Resmi </w:t>
      </w:r>
      <w:proofErr w:type="spellStart"/>
      <w:r w:rsidR="00400F1D" w:rsidRPr="00601FFC">
        <w:rPr>
          <w:rFonts w:ascii="Times New Roman" w:hAnsi="Times New Roman"/>
          <w:color w:val="FF0000"/>
          <w:sz w:val="24"/>
          <w:szCs w:val="24"/>
        </w:rPr>
        <w:t>Gazete’de</w:t>
      </w:r>
      <w:proofErr w:type="spellEnd"/>
      <w:r w:rsidR="00400F1D" w:rsidRPr="00601FFC">
        <w:rPr>
          <w:rFonts w:ascii="Times New Roman" w:hAnsi="Times New Roman"/>
          <w:color w:val="FF0000"/>
          <w:sz w:val="24"/>
          <w:szCs w:val="24"/>
        </w:rPr>
        <w:t xml:space="preserve"> yayımlanan </w:t>
      </w:r>
      <w:r w:rsidR="00400F1D" w:rsidRPr="00601FFC">
        <w:rPr>
          <w:rFonts w:ascii="Times New Roman" w:hAnsi="Times New Roman"/>
          <w:b/>
          <w:color w:val="FF0000"/>
          <w:sz w:val="24"/>
          <w:szCs w:val="24"/>
        </w:rPr>
        <w:t>“Adli Kolluk Yönetmeliği”</w:t>
      </w:r>
      <w:r w:rsidR="00400F1D" w:rsidRPr="00601FFC">
        <w:rPr>
          <w:rFonts w:ascii="Times New Roman" w:hAnsi="Times New Roman"/>
          <w:color w:val="FF0000"/>
          <w:sz w:val="24"/>
          <w:szCs w:val="24"/>
        </w:rPr>
        <w:t xml:space="preserve"> hükümleri çerçevesinde Cumhuriyet Başsavcılığı ile irtibata geçilerek alınacak talimata göre </w:t>
      </w:r>
      <w:r w:rsidR="00400F1D" w:rsidRPr="00601FFC">
        <w:rPr>
          <w:rFonts w:ascii="Times New Roman" w:hAnsi="Times New Roman"/>
          <w:b/>
          <w:color w:val="FF0000"/>
          <w:sz w:val="24"/>
          <w:szCs w:val="24"/>
        </w:rPr>
        <w:t>Gümrük Muhafaza Kaçakçılık ve İstihbarat birimince</w:t>
      </w:r>
      <w:r w:rsidR="00400F1D" w:rsidRPr="00601FFC">
        <w:rPr>
          <w:rFonts w:ascii="Times New Roman" w:hAnsi="Times New Roman"/>
          <w:color w:val="FF0000"/>
          <w:sz w:val="24"/>
          <w:szCs w:val="24"/>
        </w:rPr>
        <w:t xml:space="preserve"> yürütülerek adli makamlar nezdinde neticelendirilmesi esas olup, olayın </w:t>
      </w:r>
      <w:r w:rsidR="00400F1D">
        <w:rPr>
          <w:rFonts w:ascii="Times New Roman" w:hAnsi="Times New Roman"/>
          <w:color w:val="FF0000"/>
          <w:sz w:val="24"/>
          <w:szCs w:val="24"/>
        </w:rPr>
        <w:t xml:space="preserve">mahiyeti, </w:t>
      </w:r>
      <w:r w:rsidR="00400F1D" w:rsidRPr="00601FFC">
        <w:rPr>
          <w:rFonts w:ascii="Times New Roman" w:hAnsi="Times New Roman"/>
          <w:color w:val="FF0000"/>
          <w:sz w:val="24"/>
          <w:szCs w:val="24"/>
        </w:rPr>
        <w:t>şekli</w:t>
      </w:r>
      <w:r w:rsidR="00400F1D">
        <w:rPr>
          <w:rFonts w:ascii="Times New Roman" w:hAnsi="Times New Roman"/>
          <w:color w:val="FF0000"/>
          <w:sz w:val="24"/>
          <w:szCs w:val="24"/>
        </w:rPr>
        <w:t>,</w:t>
      </w:r>
      <w:r w:rsidR="00400F1D" w:rsidRPr="00601FFC">
        <w:rPr>
          <w:rFonts w:ascii="Times New Roman" w:hAnsi="Times New Roman"/>
          <w:color w:val="FF0000"/>
          <w:sz w:val="24"/>
          <w:szCs w:val="24"/>
        </w:rPr>
        <w:t xml:space="preserve"> </w:t>
      </w:r>
      <w:r w:rsidR="00400F1D">
        <w:rPr>
          <w:rFonts w:ascii="Times New Roman" w:hAnsi="Times New Roman"/>
          <w:color w:val="FF0000"/>
          <w:sz w:val="24"/>
          <w:szCs w:val="24"/>
        </w:rPr>
        <w:t xml:space="preserve">büyüklüğü </w:t>
      </w:r>
      <w:proofErr w:type="spellStart"/>
      <w:r w:rsidR="00400F1D">
        <w:rPr>
          <w:rFonts w:ascii="Times New Roman" w:hAnsi="Times New Roman"/>
          <w:color w:val="FF0000"/>
          <w:sz w:val="24"/>
          <w:szCs w:val="24"/>
        </w:rPr>
        <w:t>v.b</w:t>
      </w:r>
      <w:proofErr w:type="spellEnd"/>
      <w:r w:rsidR="00400F1D">
        <w:rPr>
          <w:rFonts w:ascii="Times New Roman" w:hAnsi="Times New Roman"/>
          <w:color w:val="FF0000"/>
          <w:sz w:val="24"/>
          <w:szCs w:val="24"/>
        </w:rPr>
        <w:t>. nedenlerden dolayı adli makamların takdiri doğrultusunda tahkikat, diğer kolluk birimlerince de yürütülebilir.</w:t>
      </w:r>
      <w:proofErr w:type="gramEnd"/>
    </w:p>
    <w:p w:rsidR="003A2533" w:rsidRPr="00FA36F3" w:rsidRDefault="00400F1D" w:rsidP="00A82E6C">
      <w:pPr>
        <w:pStyle w:val="AralkYok"/>
        <w:tabs>
          <w:tab w:val="left" w:pos="993"/>
        </w:tabs>
        <w:ind w:firstLine="567"/>
        <w:jc w:val="both"/>
        <w:rPr>
          <w:rFonts w:ascii="Times New Roman" w:hAnsi="Times New Roman"/>
          <w:sz w:val="24"/>
          <w:szCs w:val="24"/>
        </w:rPr>
      </w:pPr>
      <w:r w:rsidRPr="00FA36F3">
        <w:rPr>
          <w:rFonts w:ascii="Times New Roman" w:hAnsi="Times New Roman"/>
          <w:sz w:val="24"/>
          <w:szCs w:val="24"/>
        </w:rPr>
        <w:t xml:space="preserve"> </w:t>
      </w:r>
      <w:r w:rsidR="00CE5A04" w:rsidRPr="00FA36F3">
        <w:rPr>
          <w:rFonts w:ascii="Times New Roman" w:hAnsi="Times New Roman"/>
          <w:sz w:val="24"/>
          <w:szCs w:val="24"/>
        </w:rPr>
        <w:t xml:space="preserve">(2) </w:t>
      </w:r>
      <w:r w:rsidR="003A2533" w:rsidRPr="00FA36F3">
        <w:rPr>
          <w:rFonts w:ascii="Times New Roman" w:hAnsi="Times New Roman"/>
          <w:sz w:val="24"/>
          <w:szCs w:val="24"/>
        </w:rPr>
        <w:t xml:space="preserve">Emniyet Deniz Liman Şube Müdürlüğünün münhasır görev ve yetkileri saklı kalmak kaydıyla Emniyet birimlerince </w:t>
      </w:r>
      <w:proofErr w:type="spellStart"/>
      <w:r w:rsidR="00B87A8B" w:rsidRPr="00FA36F3">
        <w:rPr>
          <w:rFonts w:ascii="Times New Roman" w:hAnsi="Times New Roman"/>
          <w:sz w:val="24"/>
          <w:szCs w:val="24"/>
        </w:rPr>
        <w:t>re’sen</w:t>
      </w:r>
      <w:proofErr w:type="spellEnd"/>
      <w:r w:rsidR="00B87A8B" w:rsidRPr="00FA36F3">
        <w:rPr>
          <w:rFonts w:ascii="Times New Roman" w:hAnsi="Times New Roman"/>
          <w:sz w:val="24"/>
          <w:szCs w:val="24"/>
        </w:rPr>
        <w:t xml:space="preserve"> el konulan </w:t>
      </w:r>
      <w:r w:rsidR="003A4C46" w:rsidRPr="00FA36F3">
        <w:rPr>
          <w:rFonts w:ascii="Times New Roman" w:hAnsi="Times New Roman"/>
          <w:sz w:val="24"/>
          <w:szCs w:val="24"/>
        </w:rPr>
        <w:t>olaylardaki P</w:t>
      </w:r>
      <w:r w:rsidR="003A2533" w:rsidRPr="00FA36F3">
        <w:rPr>
          <w:rFonts w:ascii="Times New Roman" w:hAnsi="Times New Roman"/>
          <w:sz w:val="24"/>
          <w:szCs w:val="24"/>
        </w:rPr>
        <w:t>asaport ve Gemi Adamı Cüzdanı s</w:t>
      </w:r>
      <w:r w:rsidR="00B87A8B" w:rsidRPr="00FA36F3">
        <w:rPr>
          <w:rFonts w:ascii="Times New Roman" w:hAnsi="Times New Roman"/>
          <w:sz w:val="24"/>
          <w:szCs w:val="24"/>
        </w:rPr>
        <w:t>uçlarının ön tahkikatı e</w:t>
      </w:r>
      <w:r w:rsidR="003A4C46" w:rsidRPr="00FA36F3">
        <w:rPr>
          <w:rFonts w:ascii="Times New Roman" w:hAnsi="Times New Roman"/>
          <w:sz w:val="24"/>
          <w:szCs w:val="24"/>
        </w:rPr>
        <w:t>mniyet b</w:t>
      </w:r>
      <w:r w:rsidR="003A2533" w:rsidRPr="00FA36F3">
        <w:rPr>
          <w:rFonts w:ascii="Times New Roman" w:hAnsi="Times New Roman"/>
          <w:sz w:val="24"/>
          <w:szCs w:val="24"/>
        </w:rPr>
        <w:t>irimince yapılır, suçun içeriğine göre ilgili Emniyet birimine teslim edilir. Asayişi ilgilendiren konularda ise gerekli tutanak ve belgelerin hazırlanmasından sonra Cumhuriyet Başsavcılığınca başkaca bir talimat verilmediği sürece şüphelileri</w:t>
      </w:r>
      <w:r w:rsidR="00B87A8B" w:rsidRPr="00FA36F3">
        <w:rPr>
          <w:rFonts w:ascii="Times New Roman" w:hAnsi="Times New Roman"/>
          <w:sz w:val="24"/>
          <w:szCs w:val="24"/>
        </w:rPr>
        <w:t xml:space="preserve"> </w:t>
      </w:r>
      <w:r w:rsidR="003A2533" w:rsidRPr="00FA36F3">
        <w:rPr>
          <w:rFonts w:ascii="Times New Roman" w:hAnsi="Times New Roman"/>
          <w:b/>
          <w:sz w:val="24"/>
          <w:szCs w:val="24"/>
        </w:rPr>
        <w:t xml:space="preserve">Gümrük Muhafaza Kaçakçılık ve İstihbarat </w:t>
      </w:r>
      <w:r w:rsidR="00CE5A04" w:rsidRPr="00FA36F3">
        <w:rPr>
          <w:rFonts w:ascii="Times New Roman" w:hAnsi="Times New Roman"/>
          <w:b/>
          <w:sz w:val="24"/>
          <w:szCs w:val="24"/>
        </w:rPr>
        <w:t>birimi</w:t>
      </w:r>
      <w:r w:rsidR="003A2533" w:rsidRPr="00FA36F3">
        <w:rPr>
          <w:rFonts w:ascii="Times New Roman" w:hAnsi="Times New Roman"/>
          <w:sz w:val="24"/>
          <w:szCs w:val="24"/>
        </w:rPr>
        <w:t>ne teslim eder. Olay hakk</w:t>
      </w:r>
      <w:r w:rsidR="00B87A8B" w:rsidRPr="00FA36F3">
        <w:rPr>
          <w:rFonts w:ascii="Times New Roman" w:hAnsi="Times New Roman"/>
          <w:sz w:val="24"/>
          <w:szCs w:val="24"/>
        </w:rPr>
        <w:t>ında Liman Mülki İdare Amirine b</w:t>
      </w:r>
      <w:r w:rsidR="003A2533" w:rsidRPr="00FA36F3">
        <w:rPr>
          <w:rFonts w:ascii="Times New Roman" w:hAnsi="Times New Roman"/>
          <w:sz w:val="24"/>
          <w:szCs w:val="24"/>
        </w:rPr>
        <w:t>ilgi verilir.</w:t>
      </w:r>
    </w:p>
    <w:p w:rsidR="00796967" w:rsidRDefault="000810C4" w:rsidP="00FE54DC">
      <w:pPr>
        <w:pStyle w:val="AralkYok"/>
        <w:tabs>
          <w:tab w:val="left" w:pos="993"/>
        </w:tabs>
        <w:jc w:val="both"/>
        <w:rPr>
          <w:rFonts w:ascii="Times New Roman" w:hAnsi="Times New Roman"/>
          <w:sz w:val="24"/>
          <w:szCs w:val="24"/>
        </w:rPr>
      </w:pPr>
      <w:r>
        <w:rPr>
          <w:rFonts w:ascii="Times New Roman" w:hAnsi="Times New Roman"/>
          <w:sz w:val="24"/>
          <w:szCs w:val="24"/>
        </w:rPr>
        <w:t xml:space="preserve">          (3) İllegal yollardan yurtdışına çıkış yapmaya teşebbüs eden kişilerin yakalanmasını müteakip,</w:t>
      </w:r>
    </w:p>
    <w:p w:rsidR="000810C4" w:rsidRDefault="000810C4" w:rsidP="00FE54DC">
      <w:pPr>
        <w:pStyle w:val="AralkYok"/>
        <w:tabs>
          <w:tab w:val="left" w:pos="993"/>
        </w:tabs>
        <w:jc w:val="both"/>
        <w:rPr>
          <w:rFonts w:ascii="Times New Roman" w:hAnsi="Times New Roman"/>
          <w:sz w:val="24"/>
          <w:szCs w:val="24"/>
        </w:rPr>
      </w:pPr>
      <w:r>
        <w:rPr>
          <w:rFonts w:ascii="Times New Roman" w:hAnsi="Times New Roman"/>
          <w:sz w:val="24"/>
          <w:szCs w:val="24"/>
        </w:rPr>
        <w:t xml:space="preserve">                  </w:t>
      </w:r>
    </w:p>
    <w:p w:rsidR="00DB435E" w:rsidRDefault="00F90005" w:rsidP="000810C4">
      <w:pPr>
        <w:pStyle w:val="AralkYok"/>
        <w:numPr>
          <w:ilvl w:val="0"/>
          <w:numId w:val="31"/>
        </w:numPr>
        <w:tabs>
          <w:tab w:val="left" w:pos="993"/>
        </w:tabs>
        <w:jc w:val="both"/>
        <w:rPr>
          <w:rFonts w:ascii="Times New Roman" w:hAnsi="Times New Roman"/>
          <w:sz w:val="24"/>
          <w:szCs w:val="24"/>
        </w:rPr>
      </w:pPr>
      <w:r>
        <w:rPr>
          <w:rFonts w:ascii="Times New Roman" w:hAnsi="Times New Roman"/>
          <w:sz w:val="24"/>
          <w:szCs w:val="24"/>
        </w:rPr>
        <w:t>Olay</w:t>
      </w:r>
      <w:r w:rsidR="000810C4">
        <w:rPr>
          <w:rFonts w:ascii="Times New Roman" w:hAnsi="Times New Roman"/>
          <w:sz w:val="24"/>
          <w:szCs w:val="24"/>
        </w:rPr>
        <w:t xml:space="preserve"> hakkında</w:t>
      </w:r>
      <w:r>
        <w:rPr>
          <w:rFonts w:ascii="Times New Roman" w:hAnsi="Times New Roman"/>
          <w:sz w:val="24"/>
          <w:szCs w:val="24"/>
        </w:rPr>
        <w:t>,</w:t>
      </w:r>
      <w:r w:rsidR="000810C4">
        <w:rPr>
          <w:rFonts w:ascii="Times New Roman" w:hAnsi="Times New Roman"/>
          <w:sz w:val="24"/>
          <w:szCs w:val="24"/>
        </w:rPr>
        <w:t xml:space="preserve"> Gümrük Muhafaza Kaçakçılık ve İstihbarat birimince Cumhuriyet Başsavcılığı ile irtibata geçilerek şayet</w:t>
      </w:r>
      <w:r>
        <w:rPr>
          <w:rFonts w:ascii="Times New Roman" w:hAnsi="Times New Roman"/>
          <w:sz w:val="24"/>
          <w:szCs w:val="24"/>
        </w:rPr>
        <w:t>;</w:t>
      </w:r>
      <w:r w:rsidR="000810C4">
        <w:rPr>
          <w:rFonts w:ascii="Times New Roman" w:hAnsi="Times New Roman"/>
          <w:sz w:val="24"/>
          <w:szCs w:val="24"/>
        </w:rPr>
        <w:t xml:space="preserve"> 5237 sayı</w:t>
      </w:r>
      <w:r>
        <w:rPr>
          <w:rFonts w:ascii="Times New Roman" w:hAnsi="Times New Roman"/>
          <w:sz w:val="24"/>
          <w:szCs w:val="24"/>
        </w:rPr>
        <w:t>lı Türk Ceza Kanununun 79 ve 80’i</w:t>
      </w:r>
      <w:r w:rsidR="000810C4">
        <w:rPr>
          <w:rFonts w:ascii="Times New Roman" w:hAnsi="Times New Roman"/>
          <w:sz w:val="24"/>
          <w:szCs w:val="24"/>
        </w:rPr>
        <w:t>nci maddeleri uyarınca adli tahkikatı gerekt</w:t>
      </w:r>
      <w:r>
        <w:rPr>
          <w:rFonts w:ascii="Times New Roman" w:hAnsi="Times New Roman"/>
          <w:sz w:val="24"/>
          <w:szCs w:val="24"/>
        </w:rPr>
        <w:t xml:space="preserve">irir bir durum olmaması halinde, </w:t>
      </w:r>
      <w:r w:rsidR="000810C4">
        <w:rPr>
          <w:rFonts w:ascii="Times New Roman" w:hAnsi="Times New Roman"/>
          <w:sz w:val="24"/>
          <w:szCs w:val="24"/>
        </w:rPr>
        <w:t>yabancılar için haklarında karar verilmek üzere İl Göç İdaresi</w:t>
      </w:r>
      <w:r w:rsidR="00DB435E">
        <w:rPr>
          <w:rFonts w:ascii="Times New Roman" w:hAnsi="Times New Roman"/>
          <w:sz w:val="24"/>
          <w:szCs w:val="24"/>
        </w:rPr>
        <w:t xml:space="preserve"> Müdürlüğüne bildirilir. </w:t>
      </w:r>
      <w:r w:rsidR="0079319A">
        <w:rPr>
          <w:rFonts w:ascii="Times New Roman" w:hAnsi="Times New Roman"/>
          <w:sz w:val="24"/>
          <w:szCs w:val="24"/>
        </w:rPr>
        <w:t>Sınır dışı</w:t>
      </w:r>
      <w:r w:rsidR="00DB435E">
        <w:rPr>
          <w:rFonts w:ascii="Times New Roman" w:hAnsi="Times New Roman"/>
          <w:sz w:val="24"/>
          <w:szCs w:val="24"/>
        </w:rPr>
        <w:t xml:space="preserve"> etme kararı verilirse</w:t>
      </w:r>
      <w:r>
        <w:rPr>
          <w:rFonts w:ascii="Times New Roman" w:hAnsi="Times New Roman"/>
          <w:sz w:val="24"/>
          <w:szCs w:val="24"/>
        </w:rPr>
        <w:t>,</w:t>
      </w:r>
      <w:r w:rsidR="00DB435E">
        <w:rPr>
          <w:rFonts w:ascii="Times New Roman" w:hAnsi="Times New Roman"/>
          <w:sz w:val="24"/>
          <w:szCs w:val="24"/>
        </w:rPr>
        <w:t xml:space="preserve"> Valilikçe idari gözetim kararı alındıktan sonra bölgeden </w:t>
      </w:r>
      <w:r>
        <w:rPr>
          <w:rFonts w:ascii="Times New Roman" w:hAnsi="Times New Roman"/>
          <w:sz w:val="24"/>
          <w:szCs w:val="24"/>
        </w:rPr>
        <w:t xml:space="preserve">sorumlu Genel Kolluk kuvveti refakatinde </w:t>
      </w:r>
      <w:r w:rsidR="00DB435E">
        <w:rPr>
          <w:rFonts w:ascii="Times New Roman" w:hAnsi="Times New Roman"/>
          <w:sz w:val="24"/>
          <w:szCs w:val="24"/>
        </w:rPr>
        <w:t xml:space="preserve">geri gönderme merkezlerine götürülür. İl Göç İdaresine gitmesi gerekir ise yine Genel Kolluk tarafından getirilir ve götürülür. Bekletme ve gözetim </w:t>
      </w:r>
      <w:r>
        <w:rPr>
          <w:rFonts w:ascii="Times New Roman" w:hAnsi="Times New Roman"/>
          <w:sz w:val="24"/>
          <w:szCs w:val="24"/>
        </w:rPr>
        <w:t xml:space="preserve">ise </w:t>
      </w:r>
      <w:r w:rsidR="00DB435E">
        <w:rPr>
          <w:rFonts w:ascii="Times New Roman" w:hAnsi="Times New Roman"/>
          <w:sz w:val="24"/>
          <w:szCs w:val="24"/>
        </w:rPr>
        <w:t>Gümrük Muhafaza Kaçakçılık ve İstihbarat biriminde ayrılan özel bekleme salonunda yapılır.</w:t>
      </w:r>
    </w:p>
    <w:p w:rsidR="007E6A5F" w:rsidRDefault="00DB435E" w:rsidP="000810C4">
      <w:pPr>
        <w:pStyle w:val="AralkYok"/>
        <w:numPr>
          <w:ilvl w:val="0"/>
          <w:numId w:val="31"/>
        </w:numPr>
        <w:tabs>
          <w:tab w:val="left" w:pos="993"/>
        </w:tabs>
        <w:jc w:val="both"/>
        <w:rPr>
          <w:rFonts w:ascii="Times New Roman" w:hAnsi="Times New Roman"/>
          <w:sz w:val="24"/>
          <w:szCs w:val="24"/>
        </w:rPr>
      </w:pPr>
      <w:r>
        <w:rPr>
          <w:rFonts w:ascii="Times New Roman" w:hAnsi="Times New Roman"/>
          <w:sz w:val="24"/>
          <w:szCs w:val="24"/>
        </w:rPr>
        <w:t>5237 sayı</w:t>
      </w:r>
      <w:r w:rsidR="00F90005">
        <w:rPr>
          <w:rFonts w:ascii="Times New Roman" w:hAnsi="Times New Roman"/>
          <w:sz w:val="24"/>
          <w:szCs w:val="24"/>
        </w:rPr>
        <w:t>lı Türk Ceza Kanununun 79 ve 80’i</w:t>
      </w:r>
      <w:r>
        <w:rPr>
          <w:rFonts w:ascii="Times New Roman" w:hAnsi="Times New Roman"/>
          <w:sz w:val="24"/>
          <w:szCs w:val="24"/>
        </w:rPr>
        <w:t>nci maddeleri uyarınca</w:t>
      </w:r>
      <w:r w:rsidR="000810C4">
        <w:rPr>
          <w:rFonts w:ascii="Times New Roman" w:hAnsi="Times New Roman"/>
          <w:sz w:val="24"/>
          <w:szCs w:val="24"/>
        </w:rPr>
        <w:t xml:space="preserve"> </w:t>
      </w:r>
      <w:r>
        <w:rPr>
          <w:rFonts w:ascii="Times New Roman" w:hAnsi="Times New Roman"/>
          <w:sz w:val="24"/>
          <w:szCs w:val="24"/>
        </w:rPr>
        <w:t>adli tahkikatı gerektirir bir durum olması halinde ise</w:t>
      </w:r>
      <w:r w:rsidR="00F90005">
        <w:rPr>
          <w:rFonts w:ascii="Times New Roman" w:hAnsi="Times New Roman"/>
          <w:sz w:val="24"/>
          <w:szCs w:val="24"/>
        </w:rPr>
        <w:t>,</w:t>
      </w:r>
      <w:r>
        <w:rPr>
          <w:rFonts w:ascii="Times New Roman" w:hAnsi="Times New Roman"/>
          <w:sz w:val="24"/>
          <w:szCs w:val="24"/>
        </w:rPr>
        <w:t xml:space="preserve"> Cumhuriyet Başsavcılığından alınacak talimatlara göre hareket edilir. Adli soruşturma haricindeki şahıslar açısından ise (a) bendine göre işlem tesis edilir.</w:t>
      </w:r>
    </w:p>
    <w:p w:rsidR="00DB435E" w:rsidRDefault="00DB435E" w:rsidP="00DB435E">
      <w:pPr>
        <w:pStyle w:val="AralkYok"/>
        <w:tabs>
          <w:tab w:val="left" w:pos="993"/>
        </w:tabs>
        <w:jc w:val="both"/>
        <w:rPr>
          <w:rFonts w:ascii="Times New Roman" w:hAnsi="Times New Roman"/>
          <w:sz w:val="24"/>
          <w:szCs w:val="24"/>
        </w:rPr>
      </w:pPr>
    </w:p>
    <w:p w:rsidR="00DB435E" w:rsidRDefault="00DB435E" w:rsidP="00DB435E">
      <w:pPr>
        <w:pStyle w:val="AralkYok"/>
        <w:tabs>
          <w:tab w:val="left" w:pos="993"/>
        </w:tabs>
        <w:jc w:val="both"/>
        <w:rPr>
          <w:rFonts w:ascii="Times New Roman" w:hAnsi="Times New Roman"/>
          <w:sz w:val="24"/>
          <w:szCs w:val="24"/>
        </w:rPr>
      </w:pPr>
      <w:r>
        <w:rPr>
          <w:rFonts w:ascii="Times New Roman" w:hAnsi="Times New Roman"/>
          <w:sz w:val="24"/>
          <w:szCs w:val="24"/>
        </w:rPr>
        <w:t xml:space="preserve">          (4) Güvenlik Bilgi Tarama (GBT) ve UYAP kayıt sorgulamalarında hakkında yakalama müzekkeresi bulunan şahısların tespiti halinde;</w:t>
      </w:r>
      <w:r w:rsidR="00F90005">
        <w:rPr>
          <w:rFonts w:ascii="Times New Roman" w:hAnsi="Times New Roman"/>
          <w:sz w:val="24"/>
          <w:szCs w:val="24"/>
        </w:rPr>
        <w:t xml:space="preserve"> k</w:t>
      </w:r>
      <w:r>
        <w:rPr>
          <w:rFonts w:ascii="Times New Roman" w:hAnsi="Times New Roman"/>
          <w:sz w:val="24"/>
          <w:szCs w:val="24"/>
        </w:rPr>
        <w:t>onu hakkında Gemlik Cumhuriyet Başsavcılığı ile irtibata geçilerek alınacak talimat doğrultusunda hareket edilir.</w:t>
      </w:r>
    </w:p>
    <w:p w:rsidR="008E05F5" w:rsidRDefault="008E05F5" w:rsidP="00DB435E">
      <w:pPr>
        <w:pStyle w:val="AralkYok"/>
        <w:tabs>
          <w:tab w:val="left" w:pos="993"/>
        </w:tabs>
        <w:jc w:val="both"/>
        <w:rPr>
          <w:rFonts w:ascii="Times New Roman" w:hAnsi="Times New Roman"/>
          <w:sz w:val="24"/>
          <w:szCs w:val="24"/>
        </w:rPr>
      </w:pPr>
    </w:p>
    <w:p w:rsidR="008E05F5" w:rsidRDefault="008E05F5" w:rsidP="00DB435E">
      <w:pPr>
        <w:pStyle w:val="AralkYok"/>
        <w:tabs>
          <w:tab w:val="left" w:pos="993"/>
        </w:tabs>
        <w:jc w:val="both"/>
        <w:rPr>
          <w:rFonts w:ascii="Times New Roman" w:hAnsi="Times New Roman"/>
          <w:sz w:val="24"/>
          <w:szCs w:val="24"/>
        </w:rPr>
      </w:pPr>
      <w:r>
        <w:rPr>
          <w:rFonts w:ascii="Times New Roman" w:hAnsi="Times New Roman"/>
          <w:sz w:val="24"/>
          <w:szCs w:val="24"/>
        </w:rPr>
        <w:t xml:space="preserve">          (5) 2692 sayılı Sahil Güvenlik Komutanlığı Kanunu ve 21 Ocak 2017 tarihli 2016/9743 sayılı Sahil Güvenlik Komutanlığı Teşkilat, Görev ve Yetkileri Yönetmeliği kapsamında görevleri saklı kalmak kaydıyla, Deniz Sahası, Liman ve gümrüklü saha içinde Gemlik Gümrük Müdürlüğü ve Gümrük Muhafaza Kaçakçılık ve İstihbarat birimleri ile koordineli çalışır.</w:t>
      </w:r>
    </w:p>
    <w:p w:rsidR="008E05F5" w:rsidRDefault="008E05F5" w:rsidP="00DB435E">
      <w:pPr>
        <w:pStyle w:val="AralkYok"/>
        <w:tabs>
          <w:tab w:val="left" w:pos="993"/>
        </w:tabs>
        <w:jc w:val="both"/>
        <w:rPr>
          <w:rFonts w:ascii="Times New Roman" w:hAnsi="Times New Roman"/>
          <w:sz w:val="24"/>
          <w:szCs w:val="24"/>
        </w:rPr>
      </w:pPr>
    </w:p>
    <w:p w:rsidR="008E5FE1" w:rsidRPr="00FA36F3" w:rsidRDefault="008E5FE1" w:rsidP="00DB435E">
      <w:pPr>
        <w:pStyle w:val="AralkYok"/>
        <w:tabs>
          <w:tab w:val="left" w:pos="993"/>
        </w:tabs>
        <w:jc w:val="both"/>
        <w:rPr>
          <w:rFonts w:ascii="Times New Roman" w:hAnsi="Times New Roman"/>
          <w:sz w:val="24"/>
          <w:szCs w:val="24"/>
        </w:rPr>
      </w:pPr>
    </w:p>
    <w:p w:rsidR="000013D4" w:rsidRPr="00FA36F3" w:rsidRDefault="000013D4" w:rsidP="00A82E6C">
      <w:pPr>
        <w:pStyle w:val="AralkYok"/>
        <w:tabs>
          <w:tab w:val="left" w:pos="993"/>
        </w:tabs>
        <w:ind w:firstLine="567"/>
        <w:jc w:val="both"/>
        <w:rPr>
          <w:rFonts w:ascii="Times New Roman" w:hAnsi="Times New Roman"/>
          <w:sz w:val="24"/>
          <w:szCs w:val="24"/>
        </w:rPr>
      </w:pPr>
    </w:p>
    <w:p w:rsidR="003A2533" w:rsidRPr="00FA36F3" w:rsidRDefault="003A2533" w:rsidP="00792087">
      <w:pPr>
        <w:pStyle w:val="AralkYok"/>
        <w:tabs>
          <w:tab w:val="left" w:pos="993"/>
        </w:tabs>
        <w:ind w:firstLine="567"/>
        <w:jc w:val="center"/>
        <w:rPr>
          <w:rFonts w:ascii="Times New Roman" w:hAnsi="Times New Roman"/>
          <w:b/>
          <w:sz w:val="24"/>
          <w:szCs w:val="24"/>
        </w:rPr>
      </w:pPr>
      <w:r w:rsidRPr="00FA36F3">
        <w:rPr>
          <w:rFonts w:ascii="Times New Roman" w:hAnsi="Times New Roman"/>
          <w:b/>
          <w:sz w:val="24"/>
          <w:szCs w:val="24"/>
        </w:rPr>
        <w:t>DÖRDÜNCÜ BÖLÜM</w:t>
      </w:r>
    </w:p>
    <w:p w:rsidR="003A2533" w:rsidRDefault="003A2533" w:rsidP="00792087">
      <w:pPr>
        <w:pStyle w:val="AralkYok"/>
        <w:tabs>
          <w:tab w:val="left" w:pos="993"/>
        </w:tabs>
        <w:ind w:firstLine="567"/>
        <w:jc w:val="center"/>
        <w:rPr>
          <w:rFonts w:ascii="Times New Roman" w:hAnsi="Times New Roman"/>
          <w:b/>
          <w:sz w:val="24"/>
          <w:szCs w:val="24"/>
        </w:rPr>
      </w:pPr>
      <w:r w:rsidRPr="00FA36F3">
        <w:rPr>
          <w:rFonts w:ascii="Times New Roman" w:hAnsi="Times New Roman"/>
          <w:b/>
          <w:sz w:val="24"/>
          <w:szCs w:val="24"/>
        </w:rPr>
        <w:t xml:space="preserve">Liman ve </w:t>
      </w:r>
      <w:r w:rsidR="00DA0BB4" w:rsidRPr="00FA36F3">
        <w:rPr>
          <w:rFonts w:ascii="Times New Roman" w:hAnsi="Times New Roman"/>
          <w:b/>
          <w:sz w:val="24"/>
          <w:szCs w:val="24"/>
        </w:rPr>
        <w:t>Gümrüklü Saha</w:t>
      </w:r>
      <w:r w:rsidRPr="00FA36F3">
        <w:rPr>
          <w:rFonts w:ascii="Times New Roman" w:hAnsi="Times New Roman"/>
          <w:b/>
          <w:sz w:val="24"/>
          <w:szCs w:val="24"/>
        </w:rPr>
        <w:t xml:space="preserve"> Giriş- Çıkış Düzeni</w:t>
      </w:r>
    </w:p>
    <w:p w:rsidR="00FA36F3" w:rsidRPr="00FA36F3" w:rsidRDefault="00FA36F3" w:rsidP="00792087">
      <w:pPr>
        <w:pStyle w:val="AralkYok"/>
        <w:tabs>
          <w:tab w:val="left" w:pos="993"/>
        </w:tabs>
        <w:ind w:firstLine="567"/>
        <w:jc w:val="center"/>
        <w:rPr>
          <w:rFonts w:ascii="Times New Roman" w:hAnsi="Times New Roman"/>
          <w:b/>
          <w:sz w:val="24"/>
          <w:szCs w:val="24"/>
        </w:rPr>
      </w:pPr>
    </w:p>
    <w:p w:rsidR="003A4C46" w:rsidRPr="00FA36F3" w:rsidRDefault="003A2533" w:rsidP="00A82E6C">
      <w:pPr>
        <w:pStyle w:val="AralkYok"/>
        <w:tabs>
          <w:tab w:val="left" w:pos="993"/>
        </w:tabs>
        <w:ind w:firstLine="567"/>
        <w:jc w:val="both"/>
        <w:rPr>
          <w:rFonts w:ascii="Times New Roman" w:hAnsi="Times New Roman"/>
          <w:b/>
          <w:sz w:val="24"/>
          <w:szCs w:val="24"/>
        </w:rPr>
      </w:pPr>
      <w:r w:rsidRPr="00FA36F3">
        <w:rPr>
          <w:rFonts w:ascii="Times New Roman" w:hAnsi="Times New Roman"/>
          <w:b/>
          <w:sz w:val="24"/>
          <w:szCs w:val="24"/>
        </w:rPr>
        <w:t>G</w:t>
      </w:r>
      <w:r w:rsidR="0037297F" w:rsidRPr="00FA36F3">
        <w:rPr>
          <w:rFonts w:ascii="Times New Roman" w:hAnsi="Times New Roman"/>
          <w:b/>
          <w:sz w:val="24"/>
          <w:szCs w:val="24"/>
        </w:rPr>
        <w:t>enel Esaslar,  G</w:t>
      </w:r>
      <w:r w:rsidRPr="00FA36F3">
        <w:rPr>
          <w:rFonts w:ascii="Times New Roman" w:hAnsi="Times New Roman"/>
          <w:b/>
          <w:sz w:val="24"/>
          <w:szCs w:val="24"/>
        </w:rPr>
        <w:t>iriş Kartları</w:t>
      </w:r>
      <w:r w:rsidR="0037297F" w:rsidRPr="00FA36F3">
        <w:rPr>
          <w:rFonts w:ascii="Times New Roman" w:hAnsi="Times New Roman"/>
          <w:b/>
          <w:sz w:val="24"/>
          <w:szCs w:val="24"/>
        </w:rPr>
        <w:t xml:space="preserve"> ile İlgili Genel Hükümler </w:t>
      </w:r>
    </w:p>
    <w:p w:rsidR="0037297F" w:rsidRPr="00FA36F3" w:rsidRDefault="0037297F" w:rsidP="00A82E6C">
      <w:pPr>
        <w:pStyle w:val="AralkYok"/>
        <w:tabs>
          <w:tab w:val="left" w:pos="993"/>
        </w:tabs>
        <w:ind w:firstLine="567"/>
        <w:jc w:val="both"/>
        <w:rPr>
          <w:rFonts w:ascii="Times New Roman" w:hAnsi="Times New Roman"/>
          <w:b/>
          <w:sz w:val="24"/>
          <w:szCs w:val="24"/>
        </w:rPr>
      </w:pPr>
      <w:r w:rsidRPr="00FA36F3">
        <w:rPr>
          <w:rFonts w:ascii="Times New Roman" w:hAnsi="Times New Roman"/>
          <w:b/>
          <w:sz w:val="24"/>
          <w:szCs w:val="24"/>
        </w:rPr>
        <w:t>MADDE 12</w:t>
      </w:r>
      <w:r w:rsidR="003A2533" w:rsidRPr="00FA36F3">
        <w:rPr>
          <w:rFonts w:ascii="Times New Roman" w:hAnsi="Times New Roman"/>
          <w:b/>
          <w:sz w:val="24"/>
          <w:szCs w:val="24"/>
        </w:rPr>
        <w:t xml:space="preserve">- </w:t>
      </w:r>
      <w:r w:rsidR="00B87A8B" w:rsidRPr="00FA36F3">
        <w:rPr>
          <w:rFonts w:ascii="Times New Roman" w:hAnsi="Times New Roman"/>
          <w:sz w:val="24"/>
          <w:szCs w:val="24"/>
        </w:rPr>
        <w:t>(1)</w:t>
      </w:r>
      <w:r w:rsidR="00B87A8B" w:rsidRPr="00FA36F3">
        <w:rPr>
          <w:rFonts w:ascii="Times New Roman" w:hAnsi="Times New Roman"/>
          <w:b/>
          <w:sz w:val="24"/>
          <w:szCs w:val="24"/>
        </w:rPr>
        <w:t xml:space="preserve"> </w:t>
      </w:r>
      <w:r w:rsidR="0097698B" w:rsidRPr="00435241">
        <w:rPr>
          <w:rFonts w:ascii="Times New Roman" w:hAnsi="Times New Roman"/>
          <w:color w:val="92D050"/>
          <w:sz w:val="24"/>
          <w:szCs w:val="24"/>
        </w:rPr>
        <w:t>Gemlik</w:t>
      </w:r>
      <w:r w:rsidR="0097698B">
        <w:rPr>
          <w:rFonts w:ascii="Times New Roman" w:hAnsi="Times New Roman"/>
          <w:sz w:val="24"/>
          <w:szCs w:val="24"/>
        </w:rPr>
        <w:t xml:space="preserve"> </w:t>
      </w:r>
      <w:proofErr w:type="gramStart"/>
      <w:r w:rsidR="0097698B">
        <w:rPr>
          <w:rFonts w:ascii="Times New Roman" w:hAnsi="Times New Roman"/>
          <w:sz w:val="24"/>
          <w:szCs w:val="24"/>
        </w:rPr>
        <w:t xml:space="preserve">İlçesinde </w:t>
      </w:r>
      <w:r w:rsidR="00B87A8B" w:rsidRPr="00FA36F3">
        <w:rPr>
          <w:rFonts w:ascii="Times New Roman" w:hAnsi="Times New Roman"/>
          <w:sz w:val="24"/>
          <w:szCs w:val="24"/>
        </w:rPr>
        <w:t>, Liman</w:t>
      </w:r>
      <w:proofErr w:type="gramEnd"/>
      <w:r w:rsidRPr="00FA36F3">
        <w:rPr>
          <w:rFonts w:ascii="Times New Roman" w:hAnsi="Times New Roman"/>
          <w:sz w:val="24"/>
          <w:szCs w:val="24"/>
        </w:rPr>
        <w:t xml:space="preserve"> Mülkî İdare Amirliği sorumluluğu alanında bulunan, Deniz Liman</w:t>
      </w:r>
      <w:r w:rsidR="009A3B01" w:rsidRPr="00FA36F3">
        <w:rPr>
          <w:rFonts w:ascii="Times New Roman" w:hAnsi="Times New Roman"/>
          <w:sz w:val="24"/>
          <w:szCs w:val="24"/>
        </w:rPr>
        <w:t>ı</w:t>
      </w:r>
      <w:r w:rsidRPr="00FA36F3">
        <w:rPr>
          <w:rFonts w:ascii="Times New Roman" w:hAnsi="Times New Roman"/>
          <w:sz w:val="24"/>
          <w:szCs w:val="24"/>
        </w:rPr>
        <w:t xml:space="preserve"> ve </w:t>
      </w:r>
      <w:r w:rsidR="00B94912" w:rsidRPr="00FA36F3">
        <w:rPr>
          <w:rFonts w:ascii="Times New Roman" w:hAnsi="Times New Roman"/>
          <w:sz w:val="24"/>
          <w:szCs w:val="24"/>
        </w:rPr>
        <w:t xml:space="preserve">gümrüklü </w:t>
      </w:r>
      <w:r w:rsidR="00A9211D" w:rsidRPr="00FA36F3">
        <w:rPr>
          <w:rFonts w:ascii="Times New Roman" w:hAnsi="Times New Roman"/>
          <w:sz w:val="24"/>
          <w:szCs w:val="24"/>
        </w:rPr>
        <w:t>sahalara</w:t>
      </w:r>
      <w:r w:rsidRPr="00FA36F3">
        <w:rPr>
          <w:rFonts w:ascii="Times New Roman" w:hAnsi="Times New Roman"/>
          <w:sz w:val="24"/>
          <w:szCs w:val="24"/>
        </w:rPr>
        <w:t xml:space="preserve"> Giriş Kartları aşağıda belirtile</w:t>
      </w:r>
      <w:r w:rsidR="00A9211D" w:rsidRPr="00FA36F3">
        <w:rPr>
          <w:rFonts w:ascii="Times New Roman" w:hAnsi="Times New Roman"/>
          <w:sz w:val="24"/>
          <w:szCs w:val="24"/>
        </w:rPr>
        <w:t>n usu</w:t>
      </w:r>
      <w:r w:rsidRPr="00FA36F3">
        <w:rPr>
          <w:rFonts w:ascii="Times New Roman" w:hAnsi="Times New Roman"/>
          <w:sz w:val="24"/>
          <w:szCs w:val="24"/>
        </w:rPr>
        <w:t xml:space="preserve">l ve esaslara göre tanzim edilir. </w:t>
      </w:r>
    </w:p>
    <w:p w:rsidR="0037297F" w:rsidRPr="00FA36F3" w:rsidRDefault="00B87A8B" w:rsidP="00A82E6C">
      <w:pPr>
        <w:pStyle w:val="AralkYok"/>
        <w:tabs>
          <w:tab w:val="left" w:pos="993"/>
        </w:tabs>
        <w:ind w:firstLine="567"/>
        <w:jc w:val="both"/>
        <w:rPr>
          <w:rFonts w:ascii="Times New Roman" w:hAnsi="Times New Roman"/>
          <w:sz w:val="24"/>
          <w:szCs w:val="24"/>
        </w:rPr>
      </w:pPr>
      <w:r w:rsidRPr="00FA36F3">
        <w:rPr>
          <w:rFonts w:ascii="Times New Roman" w:hAnsi="Times New Roman"/>
          <w:b/>
          <w:sz w:val="24"/>
          <w:szCs w:val="24"/>
        </w:rPr>
        <w:t xml:space="preserve">a) </w:t>
      </w:r>
      <w:r w:rsidR="0097698B" w:rsidRPr="00435241">
        <w:rPr>
          <w:rFonts w:ascii="Times New Roman" w:hAnsi="Times New Roman"/>
          <w:color w:val="92D050"/>
          <w:sz w:val="24"/>
          <w:szCs w:val="24"/>
        </w:rPr>
        <w:t>Gemlik</w:t>
      </w:r>
      <w:r w:rsidR="0097698B">
        <w:rPr>
          <w:rFonts w:ascii="Times New Roman" w:hAnsi="Times New Roman"/>
          <w:sz w:val="24"/>
          <w:szCs w:val="24"/>
        </w:rPr>
        <w:t>’te</w:t>
      </w:r>
      <w:r w:rsidRPr="00FA36F3">
        <w:rPr>
          <w:rFonts w:ascii="Times New Roman" w:hAnsi="Times New Roman"/>
          <w:sz w:val="24"/>
          <w:szCs w:val="24"/>
        </w:rPr>
        <w:t>ki deniz l</w:t>
      </w:r>
      <w:r w:rsidR="0037297F" w:rsidRPr="00FA36F3">
        <w:rPr>
          <w:rFonts w:ascii="Times New Roman" w:hAnsi="Times New Roman"/>
          <w:sz w:val="24"/>
          <w:szCs w:val="24"/>
        </w:rPr>
        <w:t xml:space="preserve">iman ve </w:t>
      </w:r>
      <w:r w:rsidRPr="00FA36F3">
        <w:rPr>
          <w:rFonts w:ascii="Times New Roman" w:hAnsi="Times New Roman"/>
          <w:sz w:val="24"/>
          <w:szCs w:val="24"/>
        </w:rPr>
        <w:t>gümrüklü sahalar</w:t>
      </w:r>
      <w:r w:rsidR="00924A8E" w:rsidRPr="00FA36F3">
        <w:rPr>
          <w:rFonts w:ascii="Times New Roman" w:hAnsi="Times New Roman"/>
          <w:sz w:val="24"/>
          <w:szCs w:val="24"/>
        </w:rPr>
        <w:t>ın</w:t>
      </w:r>
      <w:r w:rsidRPr="00FA36F3">
        <w:rPr>
          <w:rFonts w:ascii="Times New Roman" w:hAnsi="Times New Roman"/>
          <w:sz w:val="24"/>
          <w:szCs w:val="24"/>
        </w:rPr>
        <w:t>a</w:t>
      </w:r>
      <w:r w:rsidR="0037297F" w:rsidRPr="00FA36F3">
        <w:rPr>
          <w:rFonts w:ascii="Times New Roman" w:hAnsi="Times New Roman"/>
          <w:sz w:val="24"/>
          <w:szCs w:val="24"/>
        </w:rPr>
        <w:t xml:space="preserve"> gerçek kişiler ile kamu ve özel kurum/kuruluş personeli usulüne uygun düzenlenmiş giriş kartı ile giriş-çıkış yaparlar.</w:t>
      </w:r>
    </w:p>
    <w:p w:rsidR="0037297F" w:rsidRPr="00FA36F3" w:rsidRDefault="00B87A8B" w:rsidP="00A82E6C">
      <w:pPr>
        <w:pStyle w:val="AralkYok"/>
        <w:tabs>
          <w:tab w:val="left" w:pos="993"/>
        </w:tabs>
        <w:ind w:firstLine="567"/>
        <w:jc w:val="both"/>
        <w:rPr>
          <w:rFonts w:ascii="Times New Roman" w:hAnsi="Times New Roman"/>
          <w:color w:val="000000"/>
          <w:sz w:val="24"/>
          <w:szCs w:val="24"/>
        </w:rPr>
      </w:pPr>
      <w:r w:rsidRPr="00FA36F3">
        <w:rPr>
          <w:rFonts w:ascii="Times New Roman" w:hAnsi="Times New Roman"/>
          <w:b/>
          <w:sz w:val="24"/>
          <w:szCs w:val="24"/>
        </w:rPr>
        <w:t xml:space="preserve">b) </w:t>
      </w:r>
      <w:r w:rsidR="0037297F" w:rsidRPr="00FA36F3">
        <w:rPr>
          <w:rFonts w:ascii="Times New Roman" w:hAnsi="Times New Roman"/>
          <w:sz w:val="24"/>
          <w:szCs w:val="24"/>
        </w:rPr>
        <w:t xml:space="preserve">Daimi Giriş Kartları bir yıl süre ile geçerlidir. Verildiği yılın 31 Aralık günü mesai bitiminde iptal edilir. Ancak, verilen elektronik kartlar her yıl Ocak ayının ilk haftasında Kart Bürolarınca araştırılarak ve değerlendirmeye tabi tutulduktan sonra, </w:t>
      </w:r>
      <w:r w:rsidRPr="00FA36F3">
        <w:rPr>
          <w:rFonts w:ascii="Times New Roman" w:hAnsi="Times New Roman"/>
          <w:sz w:val="24"/>
          <w:szCs w:val="24"/>
        </w:rPr>
        <w:t xml:space="preserve">Liman </w:t>
      </w:r>
      <w:r w:rsidR="0037297F" w:rsidRPr="00FA36F3">
        <w:rPr>
          <w:rFonts w:ascii="Times New Roman" w:hAnsi="Times New Roman"/>
          <w:sz w:val="24"/>
          <w:szCs w:val="24"/>
        </w:rPr>
        <w:t xml:space="preserve">Mülki İdare Amirinin onayı ile bir yıl süre ile vize edilmiş sayılır. </w:t>
      </w:r>
    </w:p>
    <w:p w:rsidR="0037297F" w:rsidRPr="00FA36F3" w:rsidRDefault="001C1EAA" w:rsidP="001C1EAA">
      <w:pPr>
        <w:pStyle w:val="AralkYok"/>
        <w:tabs>
          <w:tab w:val="left" w:pos="993"/>
        </w:tabs>
        <w:jc w:val="both"/>
        <w:rPr>
          <w:rFonts w:ascii="Times New Roman" w:hAnsi="Times New Roman"/>
          <w:sz w:val="24"/>
          <w:szCs w:val="24"/>
        </w:rPr>
      </w:pPr>
      <w:r w:rsidRPr="00FA36F3">
        <w:rPr>
          <w:rFonts w:ascii="Times New Roman" w:hAnsi="Times New Roman"/>
          <w:b/>
          <w:sz w:val="24"/>
          <w:szCs w:val="24"/>
        </w:rPr>
        <w:t xml:space="preserve">          </w:t>
      </w:r>
      <w:r w:rsidR="0097698B">
        <w:rPr>
          <w:rFonts w:ascii="Times New Roman" w:hAnsi="Times New Roman"/>
          <w:b/>
          <w:sz w:val="24"/>
          <w:szCs w:val="24"/>
        </w:rPr>
        <w:t xml:space="preserve">  c</w:t>
      </w:r>
      <w:r w:rsidR="0037297F" w:rsidRPr="00FA36F3">
        <w:rPr>
          <w:rFonts w:ascii="Times New Roman" w:hAnsi="Times New Roman"/>
          <w:b/>
          <w:sz w:val="24"/>
          <w:szCs w:val="24"/>
        </w:rPr>
        <w:t>)</w:t>
      </w:r>
      <w:r w:rsidR="00A9211D" w:rsidRPr="00FA36F3">
        <w:rPr>
          <w:rFonts w:ascii="Times New Roman" w:hAnsi="Times New Roman"/>
          <w:b/>
          <w:sz w:val="24"/>
          <w:szCs w:val="24"/>
        </w:rPr>
        <w:t xml:space="preserve"> </w:t>
      </w:r>
      <w:r w:rsidR="00A9211D" w:rsidRPr="00FA36F3">
        <w:rPr>
          <w:rFonts w:ascii="Times New Roman" w:hAnsi="Times New Roman"/>
          <w:sz w:val="24"/>
          <w:szCs w:val="24"/>
        </w:rPr>
        <w:t>G</w:t>
      </w:r>
      <w:r w:rsidR="0037297F" w:rsidRPr="00FA36F3">
        <w:rPr>
          <w:rFonts w:ascii="Times New Roman" w:hAnsi="Times New Roman"/>
          <w:sz w:val="24"/>
          <w:szCs w:val="24"/>
        </w:rPr>
        <w:t>iriş kartl</w:t>
      </w:r>
      <w:r w:rsidR="006D0B0F" w:rsidRPr="00FA36F3">
        <w:rPr>
          <w:rFonts w:ascii="Times New Roman" w:hAnsi="Times New Roman"/>
          <w:sz w:val="24"/>
          <w:szCs w:val="24"/>
        </w:rPr>
        <w:t xml:space="preserve">arı için müracaat formları </w:t>
      </w:r>
      <w:r w:rsidR="006D0B0F" w:rsidRPr="00FA36F3">
        <w:rPr>
          <w:rFonts w:ascii="Times New Roman" w:hAnsi="Times New Roman"/>
          <w:b/>
          <w:sz w:val="24"/>
          <w:szCs w:val="24"/>
        </w:rPr>
        <w:t>EK</w:t>
      </w:r>
      <w:r w:rsidR="00ED1600" w:rsidRPr="00FA36F3">
        <w:rPr>
          <w:rFonts w:ascii="Times New Roman" w:hAnsi="Times New Roman"/>
          <w:b/>
          <w:sz w:val="24"/>
          <w:szCs w:val="24"/>
        </w:rPr>
        <w:t xml:space="preserve"> 1’de</w:t>
      </w:r>
      <w:r w:rsidR="0037297F" w:rsidRPr="00FA36F3">
        <w:rPr>
          <w:rFonts w:ascii="Times New Roman" w:hAnsi="Times New Roman"/>
          <w:sz w:val="24"/>
          <w:szCs w:val="24"/>
        </w:rPr>
        <w:t xml:space="preserve"> ve bu yönergede belirtilen belgeler eklenmek suretiyle Liman Mülki İda</w:t>
      </w:r>
      <w:r w:rsidR="00F76932" w:rsidRPr="00FA36F3">
        <w:rPr>
          <w:rFonts w:ascii="Times New Roman" w:hAnsi="Times New Roman"/>
          <w:sz w:val="24"/>
          <w:szCs w:val="24"/>
        </w:rPr>
        <w:t xml:space="preserve">re Amirliğine müracaat edilir. </w:t>
      </w:r>
      <w:r w:rsidR="0037297F" w:rsidRPr="00FA36F3">
        <w:rPr>
          <w:rFonts w:ascii="Times New Roman" w:hAnsi="Times New Roman"/>
          <w:sz w:val="24"/>
          <w:szCs w:val="24"/>
        </w:rPr>
        <w:t>Bu müracaatlar, bu yönergede belirtilen usul ve esaslara uygun olarak sonuçlandırılarak, giriş kartları düzenlenmek suretiyle kart bürolarınca kişilere teslim edilir.</w:t>
      </w:r>
    </w:p>
    <w:p w:rsidR="00F76932" w:rsidRPr="00FA36F3" w:rsidRDefault="001C1EAA" w:rsidP="001C1EAA">
      <w:pPr>
        <w:pStyle w:val="AralkYok"/>
        <w:tabs>
          <w:tab w:val="left" w:pos="993"/>
        </w:tabs>
        <w:jc w:val="both"/>
        <w:rPr>
          <w:rFonts w:ascii="Times New Roman" w:hAnsi="Times New Roman"/>
          <w:sz w:val="24"/>
          <w:szCs w:val="24"/>
        </w:rPr>
      </w:pPr>
      <w:r w:rsidRPr="00FA36F3">
        <w:rPr>
          <w:rFonts w:ascii="Times New Roman" w:hAnsi="Times New Roman"/>
          <w:b/>
          <w:sz w:val="24"/>
          <w:szCs w:val="24"/>
        </w:rPr>
        <w:t xml:space="preserve">          </w:t>
      </w:r>
      <w:r w:rsidR="0097698B">
        <w:rPr>
          <w:rFonts w:ascii="Times New Roman" w:hAnsi="Times New Roman"/>
          <w:b/>
          <w:sz w:val="24"/>
          <w:szCs w:val="24"/>
        </w:rPr>
        <w:t>d</w:t>
      </w:r>
      <w:r w:rsidR="00B87A8B" w:rsidRPr="00FA36F3">
        <w:rPr>
          <w:rFonts w:ascii="Times New Roman" w:hAnsi="Times New Roman"/>
          <w:b/>
          <w:sz w:val="24"/>
          <w:szCs w:val="24"/>
        </w:rPr>
        <w:t xml:space="preserve">) </w:t>
      </w:r>
      <w:r w:rsidR="0037297F" w:rsidRPr="00FA36F3">
        <w:rPr>
          <w:rFonts w:ascii="Times New Roman" w:hAnsi="Times New Roman"/>
          <w:sz w:val="24"/>
          <w:szCs w:val="24"/>
        </w:rPr>
        <w:t>Kamu ve özel kurum/kuruluşları, Meslek Odaları, Vakıflar, Kooperatifler, Birlikler, Dernekler ve Şirketlerin kendi personeline, ortaklarına, üyelerine verdikleri tanıtım kartı, görev kartı kokart, kimlik kartı gibi kartlar</w:t>
      </w:r>
      <w:r w:rsidR="00A9211D" w:rsidRPr="00FA36F3">
        <w:rPr>
          <w:rFonts w:ascii="Times New Roman" w:hAnsi="Times New Roman"/>
          <w:sz w:val="24"/>
          <w:szCs w:val="24"/>
        </w:rPr>
        <w:t>,</w:t>
      </w:r>
      <w:r w:rsidR="0037297F" w:rsidRPr="00FA36F3">
        <w:rPr>
          <w:rFonts w:ascii="Times New Roman" w:hAnsi="Times New Roman"/>
          <w:sz w:val="24"/>
          <w:szCs w:val="24"/>
        </w:rPr>
        <w:t xml:space="preserve"> Deniz Limanlarına giriş-çıkış izni vermez. </w:t>
      </w:r>
      <w:proofErr w:type="gramStart"/>
      <w:r w:rsidR="0037297F" w:rsidRPr="00FA36F3">
        <w:rPr>
          <w:rFonts w:ascii="Times New Roman" w:hAnsi="Times New Roman"/>
          <w:sz w:val="24"/>
          <w:szCs w:val="24"/>
        </w:rPr>
        <w:t>LANDİNG  Kartı</w:t>
      </w:r>
      <w:proofErr w:type="gramEnd"/>
      <w:r w:rsidR="0037297F" w:rsidRPr="00FA36F3">
        <w:rPr>
          <w:rFonts w:ascii="Times New Roman" w:hAnsi="Times New Roman"/>
          <w:sz w:val="24"/>
          <w:szCs w:val="24"/>
        </w:rPr>
        <w:t xml:space="preserve"> bu uygulama dışında tutulur.</w:t>
      </w:r>
    </w:p>
    <w:p w:rsidR="00F76932" w:rsidRPr="00FA36F3" w:rsidRDefault="001C1EAA" w:rsidP="001C1EAA">
      <w:pPr>
        <w:pStyle w:val="AralkYok"/>
        <w:tabs>
          <w:tab w:val="left" w:pos="993"/>
        </w:tabs>
        <w:jc w:val="both"/>
        <w:rPr>
          <w:rFonts w:ascii="Times New Roman" w:hAnsi="Times New Roman"/>
          <w:sz w:val="24"/>
          <w:szCs w:val="24"/>
        </w:rPr>
      </w:pPr>
      <w:r w:rsidRPr="00FA36F3">
        <w:rPr>
          <w:rFonts w:ascii="Times New Roman" w:hAnsi="Times New Roman"/>
          <w:b/>
          <w:sz w:val="24"/>
          <w:szCs w:val="24"/>
        </w:rPr>
        <w:t xml:space="preserve">          </w:t>
      </w:r>
      <w:r w:rsidR="0097698B">
        <w:rPr>
          <w:rFonts w:ascii="Times New Roman" w:hAnsi="Times New Roman"/>
          <w:b/>
          <w:sz w:val="24"/>
          <w:szCs w:val="24"/>
        </w:rPr>
        <w:t>e</w:t>
      </w:r>
      <w:r w:rsidR="00B87A8B" w:rsidRPr="00FA36F3">
        <w:rPr>
          <w:rFonts w:ascii="Times New Roman" w:hAnsi="Times New Roman"/>
          <w:b/>
          <w:sz w:val="24"/>
          <w:szCs w:val="24"/>
        </w:rPr>
        <w:t xml:space="preserve">) </w:t>
      </w:r>
      <w:r w:rsidR="0037297F" w:rsidRPr="00FA36F3">
        <w:rPr>
          <w:rFonts w:ascii="Times New Roman" w:hAnsi="Times New Roman"/>
          <w:sz w:val="24"/>
          <w:szCs w:val="24"/>
        </w:rPr>
        <w:t>Acil durumlarda ve gecikmesinde sakınca gör</w:t>
      </w:r>
      <w:r w:rsidR="00F76932" w:rsidRPr="00FA36F3">
        <w:rPr>
          <w:rFonts w:ascii="Times New Roman" w:hAnsi="Times New Roman"/>
          <w:sz w:val="24"/>
          <w:szCs w:val="24"/>
        </w:rPr>
        <w:t xml:space="preserve">ülen hallerde </w:t>
      </w:r>
      <w:r w:rsidR="0037297F" w:rsidRPr="00FA36F3">
        <w:rPr>
          <w:rFonts w:ascii="Times New Roman" w:hAnsi="Times New Roman"/>
          <w:sz w:val="24"/>
          <w:szCs w:val="24"/>
        </w:rPr>
        <w:t>deniz limanlarına giriş için personelin bağlı olduğu kurum/kuruluşun tanıtım kartları il</w:t>
      </w:r>
      <w:r w:rsidR="00F76932" w:rsidRPr="00FA36F3">
        <w:rPr>
          <w:rFonts w:ascii="Times New Roman" w:hAnsi="Times New Roman"/>
          <w:sz w:val="24"/>
          <w:szCs w:val="24"/>
        </w:rPr>
        <w:t>e kişiye ait kimlik kartları, (</w:t>
      </w:r>
      <w:r w:rsidR="0037297F" w:rsidRPr="00FA36F3">
        <w:rPr>
          <w:rFonts w:ascii="Times New Roman" w:hAnsi="Times New Roman"/>
          <w:sz w:val="24"/>
          <w:szCs w:val="24"/>
        </w:rPr>
        <w:t xml:space="preserve">Nüfus </w:t>
      </w:r>
      <w:r w:rsidR="00352263" w:rsidRPr="00FA36F3">
        <w:rPr>
          <w:rFonts w:ascii="Times New Roman" w:hAnsi="Times New Roman"/>
          <w:sz w:val="24"/>
          <w:szCs w:val="24"/>
        </w:rPr>
        <w:t>Cüzdanı, Ehliyet, Pasaport gibi</w:t>
      </w:r>
      <w:r w:rsidR="0037297F" w:rsidRPr="00FA36F3">
        <w:rPr>
          <w:rFonts w:ascii="Times New Roman" w:hAnsi="Times New Roman"/>
          <w:sz w:val="24"/>
          <w:szCs w:val="24"/>
        </w:rPr>
        <w:t>) yeterli ve geçerlidir.</w:t>
      </w:r>
    </w:p>
    <w:p w:rsidR="0037297F" w:rsidRPr="00FA36F3" w:rsidRDefault="001C1EAA" w:rsidP="001C1EAA">
      <w:pPr>
        <w:pStyle w:val="AralkYok"/>
        <w:tabs>
          <w:tab w:val="left" w:pos="993"/>
        </w:tabs>
        <w:jc w:val="both"/>
        <w:rPr>
          <w:rFonts w:ascii="Times New Roman" w:hAnsi="Times New Roman"/>
          <w:sz w:val="24"/>
          <w:szCs w:val="24"/>
        </w:rPr>
      </w:pPr>
      <w:r w:rsidRPr="00FA36F3">
        <w:rPr>
          <w:rFonts w:ascii="Times New Roman" w:hAnsi="Times New Roman"/>
          <w:b/>
          <w:sz w:val="24"/>
          <w:szCs w:val="24"/>
        </w:rPr>
        <w:t xml:space="preserve">         </w:t>
      </w:r>
      <w:r w:rsidR="0097698B">
        <w:rPr>
          <w:rFonts w:ascii="Times New Roman" w:hAnsi="Times New Roman"/>
          <w:b/>
          <w:sz w:val="24"/>
          <w:szCs w:val="24"/>
        </w:rPr>
        <w:t>f</w:t>
      </w:r>
      <w:r w:rsidR="000013D4" w:rsidRPr="00FA36F3">
        <w:rPr>
          <w:rFonts w:ascii="Times New Roman" w:hAnsi="Times New Roman"/>
          <w:b/>
          <w:sz w:val="24"/>
          <w:szCs w:val="24"/>
        </w:rPr>
        <w:t xml:space="preserve">) </w:t>
      </w:r>
      <w:r w:rsidR="0037297F" w:rsidRPr="00FA36F3">
        <w:rPr>
          <w:rFonts w:ascii="Times New Roman" w:hAnsi="Times New Roman"/>
          <w:sz w:val="24"/>
          <w:szCs w:val="24"/>
        </w:rPr>
        <w:t xml:space="preserve">Deniz Limanlarının giriş noktalarında, ancak “giriş </w:t>
      </w:r>
      <w:proofErr w:type="spellStart"/>
      <w:r w:rsidR="0037297F" w:rsidRPr="00FA36F3">
        <w:rPr>
          <w:rFonts w:ascii="Times New Roman" w:hAnsi="Times New Roman"/>
          <w:sz w:val="24"/>
          <w:szCs w:val="24"/>
        </w:rPr>
        <w:t>kartı”yla</w:t>
      </w:r>
      <w:proofErr w:type="spellEnd"/>
      <w:r w:rsidR="0037297F" w:rsidRPr="00FA36F3">
        <w:rPr>
          <w:rFonts w:ascii="Times New Roman" w:hAnsi="Times New Roman"/>
          <w:sz w:val="24"/>
          <w:szCs w:val="24"/>
        </w:rPr>
        <w:t xml:space="preserve"> geçişe izin verileceği okunaklı bir şekilde, görülebilecek noktalarda, ilan edilir.</w:t>
      </w:r>
    </w:p>
    <w:p w:rsidR="004A491F" w:rsidRPr="00FA36F3" w:rsidRDefault="001C1EAA" w:rsidP="001C1EAA">
      <w:pPr>
        <w:pStyle w:val="AralkYok"/>
        <w:tabs>
          <w:tab w:val="left" w:pos="993"/>
        </w:tabs>
        <w:jc w:val="both"/>
        <w:rPr>
          <w:rFonts w:ascii="Times New Roman" w:hAnsi="Times New Roman"/>
          <w:sz w:val="24"/>
          <w:szCs w:val="24"/>
        </w:rPr>
      </w:pPr>
      <w:r w:rsidRPr="00FA36F3">
        <w:rPr>
          <w:rFonts w:ascii="Times New Roman" w:hAnsi="Times New Roman"/>
          <w:b/>
          <w:sz w:val="24"/>
          <w:szCs w:val="24"/>
        </w:rPr>
        <w:t xml:space="preserve">         </w:t>
      </w:r>
      <w:r w:rsidR="0097698B">
        <w:rPr>
          <w:rFonts w:ascii="Times New Roman" w:hAnsi="Times New Roman"/>
          <w:b/>
          <w:sz w:val="24"/>
          <w:szCs w:val="24"/>
        </w:rPr>
        <w:t>g</w:t>
      </w:r>
      <w:r w:rsidR="000013D4" w:rsidRPr="00FA36F3">
        <w:rPr>
          <w:rFonts w:ascii="Times New Roman" w:hAnsi="Times New Roman"/>
          <w:b/>
          <w:sz w:val="24"/>
          <w:szCs w:val="24"/>
        </w:rPr>
        <w:t>)</w:t>
      </w:r>
      <w:r w:rsidR="0037297F" w:rsidRPr="00FA36F3">
        <w:rPr>
          <w:rFonts w:ascii="Times New Roman" w:hAnsi="Times New Roman"/>
          <w:sz w:val="24"/>
          <w:szCs w:val="24"/>
        </w:rPr>
        <w:t xml:space="preserve"> Giriş Kartı tanzim edildiği deniz limanı için geçerlidir. Ancak</w:t>
      </w:r>
      <w:r w:rsidR="0011174C" w:rsidRPr="00FA36F3">
        <w:rPr>
          <w:rFonts w:ascii="Times New Roman" w:hAnsi="Times New Roman"/>
          <w:sz w:val="24"/>
          <w:szCs w:val="24"/>
        </w:rPr>
        <w:t>,</w:t>
      </w:r>
      <w:r w:rsidR="00FE54DC">
        <w:rPr>
          <w:rFonts w:ascii="Times New Roman" w:hAnsi="Times New Roman"/>
          <w:sz w:val="24"/>
          <w:szCs w:val="24"/>
        </w:rPr>
        <w:t xml:space="preserve"> Daimi Giriş Kartı </w:t>
      </w:r>
      <w:r w:rsidR="00F76932" w:rsidRPr="00FA36F3">
        <w:rPr>
          <w:rFonts w:ascii="Times New Roman" w:hAnsi="Times New Roman"/>
          <w:sz w:val="24"/>
          <w:szCs w:val="24"/>
        </w:rPr>
        <w:t xml:space="preserve">verilen </w:t>
      </w:r>
      <w:r w:rsidR="0037297F" w:rsidRPr="00FA36F3">
        <w:rPr>
          <w:rFonts w:ascii="Times New Roman" w:hAnsi="Times New Roman"/>
          <w:sz w:val="24"/>
          <w:szCs w:val="24"/>
        </w:rPr>
        <w:t xml:space="preserve">kişilere, </w:t>
      </w:r>
      <w:r w:rsidR="0011174C" w:rsidRPr="00FA36F3">
        <w:rPr>
          <w:rFonts w:ascii="Times New Roman" w:hAnsi="Times New Roman"/>
          <w:sz w:val="24"/>
          <w:szCs w:val="24"/>
        </w:rPr>
        <w:t>Liman</w:t>
      </w:r>
      <w:r w:rsidR="00F76932" w:rsidRPr="00FA36F3">
        <w:rPr>
          <w:rFonts w:ascii="Times New Roman" w:hAnsi="Times New Roman"/>
          <w:sz w:val="24"/>
          <w:szCs w:val="24"/>
        </w:rPr>
        <w:t xml:space="preserve"> Mülkî İdare Amiri</w:t>
      </w:r>
      <w:r w:rsidR="0037297F" w:rsidRPr="00FA36F3">
        <w:rPr>
          <w:rFonts w:ascii="Times New Roman" w:hAnsi="Times New Roman"/>
          <w:sz w:val="24"/>
          <w:szCs w:val="24"/>
        </w:rPr>
        <w:t>nce, aynı kartla birden fazla deniz limanına girebilecek şekilde</w:t>
      </w:r>
      <w:r w:rsidR="00A9211D" w:rsidRPr="00FA36F3">
        <w:rPr>
          <w:rFonts w:ascii="Times New Roman" w:hAnsi="Times New Roman"/>
          <w:sz w:val="24"/>
          <w:szCs w:val="24"/>
        </w:rPr>
        <w:t xml:space="preserve"> </w:t>
      </w:r>
      <w:r w:rsidR="0037297F" w:rsidRPr="00FA36F3">
        <w:rPr>
          <w:rFonts w:ascii="Times New Roman" w:hAnsi="Times New Roman"/>
          <w:sz w:val="24"/>
          <w:szCs w:val="24"/>
        </w:rPr>
        <w:t>giriş kartı verilebilir.</w:t>
      </w:r>
    </w:p>
    <w:p w:rsidR="0037297F" w:rsidRPr="00FA36F3" w:rsidRDefault="001C1EAA" w:rsidP="001C1EAA">
      <w:pPr>
        <w:pStyle w:val="AralkYok"/>
        <w:tabs>
          <w:tab w:val="left" w:pos="993"/>
        </w:tabs>
        <w:jc w:val="both"/>
        <w:rPr>
          <w:rFonts w:ascii="Times New Roman" w:hAnsi="Times New Roman"/>
          <w:sz w:val="24"/>
          <w:szCs w:val="24"/>
        </w:rPr>
      </w:pPr>
      <w:r w:rsidRPr="00FA36F3">
        <w:rPr>
          <w:rFonts w:ascii="Times New Roman" w:hAnsi="Times New Roman"/>
          <w:b/>
          <w:sz w:val="24"/>
          <w:szCs w:val="24"/>
        </w:rPr>
        <w:t xml:space="preserve">         </w:t>
      </w:r>
      <w:r w:rsidR="0097698B">
        <w:rPr>
          <w:rFonts w:ascii="Times New Roman" w:hAnsi="Times New Roman"/>
          <w:b/>
          <w:sz w:val="24"/>
          <w:szCs w:val="24"/>
        </w:rPr>
        <w:t>h</w:t>
      </w:r>
      <w:r w:rsidR="000013D4" w:rsidRPr="00FA36F3">
        <w:rPr>
          <w:rFonts w:ascii="Times New Roman" w:hAnsi="Times New Roman"/>
          <w:b/>
          <w:sz w:val="24"/>
          <w:szCs w:val="24"/>
        </w:rPr>
        <w:t xml:space="preserve">) </w:t>
      </w:r>
      <w:r w:rsidR="0037297F" w:rsidRPr="00FA36F3">
        <w:rPr>
          <w:rFonts w:ascii="Times New Roman" w:hAnsi="Times New Roman"/>
          <w:sz w:val="24"/>
          <w:szCs w:val="24"/>
        </w:rPr>
        <w:t>Aralıksız olarak 45 gün süre ile giriş</w:t>
      </w:r>
      <w:r w:rsidR="00A9211D" w:rsidRPr="00FA36F3">
        <w:rPr>
          <w:rFonts w:ascii="Times New Roman" w:hAnsi="Times New Roman"/>
          <w:sz w:val="24"/>
          <w:szCs w:val="24"/>
        </w:rPr>
        <w:t>-çıkış</w:t>
      </w:r>
      <w:r w:rsidR="0037297F" w:rsidRPr="00FA36F3">
        <w:rPr>
          <w:rFonts w:ascii="Times New Roman" w:hAnsi="Times New Roman"/>
          <w:sz w:val="24"/>
          <w:szCs w:val="24"/>
        </w:rPr>
        <w:t xml:space="preserve"> yapmayan kişilere ait kartlar</w:t>
      </w:r>
      <w:r w:rsidR="00860FBF" w:rsidRPr="00FA36F3">
        <w:rPr>
          <w:rFonts w:ascii="Times New Roman" w:hAnsi="Times New Roman"/>
          <w:sz w:val="24"/>
          <w:szCs w:val="24"/>
        </w:rPr>
        <w:t>,</w:t>
      </w:r>
      <w:r w:rsidR="0037297F" w:rsidRPr="00FA36F3">
        <w:rPr>
          <w:rFonts w:ascii="Times New Roman" w:hAnsi="Times New Roman"/>
          <w:sz w:val="24"/>
          <w:szCs w:val="24"/>
        </w:rPr>
        <w:t xml:space="preserve"> ilgili kart bürolarınca bloke edilir. Bloke edildikten itibaren 30 gün içerisinde kart sahibince herhangi bir müracaat olmama</w:t>
      </w:r>
      <w:r w:rsidR="009A3B01" w:rsidRPr="00FA36F3">
        <w:rPr>
          <w:rFonts w:ascii="Times New Roman" w:hAnsi="Times New Roman"/>
          <w:sz w:val="24"/>
          <w:szCs w:val="24"/>
        </w:rPr>
        <w:t>sı halinde, giriş kartı Liman</w:t>
      </w:r>
      <w:r w:rsidR="0037297F" w:rsidRPr="00FA36F3">
        <w:rPr>
          <w:rFonts w:ascii="Times New Roman" w:hAnsi="Times New Roman"/>
          <w:sz w:val="24"/>
          <w:szCs w:val="24"/>
        </w:rPr>
        <w:t xml:space="preserve"> Mül</w:t>
      </w:r>
      <w:r w:rsidR="00860FBF" w:rsidRPr="00FA36F3">
        <w:rPr>
          <w:rFonts w:ascii="Times New Roman" w:hAnsi="Times New Roman"/>
          <w:sz w:val="24"/>
          <w:szCs w:val="24"/>
        </w:rPr>
        <w:t>kî İdare Amiri</w:t>
      </w:r>
      <w:r w:rsidR="00C51FFD" w:rsidRPr="00FA36F3">
        <w:rPr>
          <w:rFonts w:ascii="Times New Roman" w:hAnsi="Times New Roman"/>
          <w:sz w:val="24"/>
          <w:szCs w:val="24"/>
        </w:rPr>
        <w:t>nce iptal edilir.</w:t>
      </w:r>
    </w:p>
    <w:p w:rsidR="00C37C02" w:rsidRPr="00FA36F3" w:rsidRDefault="001C1EAA" w:rsidP="001C1EAA">
      <w:pPr>
        <w:pStyle w:val="AralkYok"/>
        <w:tabs>
          <w:tab w:val="left" w:pos="993"/>
        </w:tabs>
        <w:jc w:val="both"/>
        <w:rPr>
          <w:rFonts w:ascii="Times New Roman" w:hAnsi="Times New Roman"/>
          <w:sz w:val="24"/>
          <w:szCs w:val="24"/>
        </w:rPr>
      </w:pPr>
      <w:r w:rsidRPr="00FA36F3">
        <w:rPr>
          <w:rFonts w:ascii="Times New Roman" w:hAnsi="Times New Roman"/>
          <w:b/>
          <w:sz w:val="24"/>
          <w:szCs w:val="24"/>
        </w:rPr>
        <w:t xml:space="preserve">        </w:t>
      </w:r>
      <w:r w:rsidR="0097698B">
        <w:rPr>
          <w:rFonts w:ascii="Times New Roman" w:hAnsi="Times New Roman"/>
          <w:b/>
          <w:sz w:val="24"/>
          <w:szCs w:val="24"/>
        </w:rPr>
        <w:t>i</w:t>
      </w:r>
      <w:r w:rsidR="000013D4" w:rsidRPr="00FA36F3">
        <w:rPr>
          <w:rFonts w:ascii="Times New Roman" w:hAnsi="Times New Roman"/>
          <w:b/>
          <w:sz w:val="24"/>
          <w:szCs w:val="24"/>
        </w:rPr>
        <w:t xml:space="preserve">) </w:t>
      </w:r>
      <w:r w:rsidR="00A9211D" w:rsidRPr="00FA36F3">
        <w:rPr>
          <w:rFonts w:ascii="Times New Roman" w:hAnsi="Times New Roman"/>
          <w:sz w:val="24"/>
          <w:szCs w:val="24"/>
        </w:rPr>
        <w:t>Liman</w:t>
      </w:r>
      <w:r w:rsidR="0037297F" w:rsidRPr="00FA36F3">
        <w:rPr>
          <w:rFonts w:ascii="Times New Roman" w:hAnsi="Times New Roman"/>
          <w:sz w:val="24"/>
          <w:szCs w:val="24"/>
        </w:rPr>
        <w:t xml:space="preserve"> Mülki İdare Amirince deniz limanlarında görev yapan kamu ve özel kurum/kuruluş amir ve personeline giriş kartları ile il</w:t>
      </w:r>
      <w:r w:rsidR="00C37C02" w:rsidRPr="00FA36F3">
        <w:rPr>
          <w:rFonts w:ascii="Times New Roman" w:hAnsi="Times New Roman"/>
          <w:sz w:val="24"/>
          <w:szCs w:val="24"/>
        </w:rPr>
        <w:t>gili hizmet içi eğitim verilir.</w:t>
      </w:r>
    </w:p>
    <w:p w:rsidR="00C37C02" w:rsidRPr="00FA36F3" w:rsidRDefault="001C1EAA" w:rsidP="001C1EAA">
      <w:pPr>
        <w:pStyle w:val="AralkYok"/>
        <w:tabs>
          <w:tab w:val="left" w:pos="993"/>
        </w:tabs>
        <w:jc w:val="both"/>
        <w:rPr>
          <w:rFonts w:ascii="Times New Roman" w:hAnsi="Times New Roman"/>
          <w:sz w:val="24"/>
          <w:szCs w:val="24"/>
        </w:rPr>
      </w:pPr>
      <w:r w:rsidRPr="00FA36F3">
        <w:rPr>
          <w:rFonts w:ascii="Times New Roman" w:hAnsi="Times New Roman"/>
          <w:b/>
          <w:sz w:val="24"/>
          <w:szCs w:val="24"/>
        </w:rPr>
        <w:t xml:space="preserve">        </w:t>
      </w:r>
      <w:r w:rsidR="0097698B">
        <w:rPr>
          <w:rFonts w:ascii="Times New Roman" w:hAnsi="Times New Roman"/>
          <w:b/>
          <w:sz w:val="24"/>
          <w:szCs w:val="24"/>
        </w:rPr>
        <w:t>j</w:t>
      </w:r>
      <w:r w:rsidR="000013D4" w:rsidRPr="00FA36F3">
        <w:rPr>
          <w:rFonts w:ascii="Times New Roman" w:hAnsi="Times New Roman"/>
          <w:b/>
          <w:sz w:val="24"/>
          <w:szCs w:val="24"/>
        </w:rPr>
        <w:t xml:space="preserve">) </w:t>
      </w:r>
      <w:r w:rsidR="0037297F" w:rsidRPr="00FA36F3">
        <w:rPr>
          <w:rFonts w:ascii="Times New Roman" w:hAnsi="Times New Roman"/>
          <w:sz w:val="24"/>
          <w:szCs w:val="24"/>
        </w:rPr>
        <w:t>Araç giriş kar</w:t>
      </w:r>
      <w:r w:rsidR="00A9211D" w:rsidRPr="00FA36F3">
        <w:rPr>
          <w:rFonts w:ascii="Times New Roman" w:hAnsi="Times New Roman"/>
          <w:sz w:val="24"/>
          <w:szCs w:val="24"/>
        </w:rPr>
        <w:t>tının olması, araç içindekilere</w:t>
      </w:r>
      <w:r w:rsidR="00FE54DC">
        <w:rPr>
          <w:rFonts w:ascii="Times New Roman" w:hAnsi="Times New Roman"/>
          <w:sz w:val="24"/>
          <w:szCs w:val="24"/>
        </w:rPr>
        <w:t xml:space="preserve"> giriş kartı almadan l</w:t>
      </w:r>
      <w:r w:rsidR="0037297F" w:rsidRPr="00FA36F3">
        <w:rPr>
          <w:rFonts w:ascii="Times New Roman" w:hAnsi="Times New Roman"/>
          <w:sz w:val="24"/>
          <w:szCs w:val="24"/>
        </w:rPr>
        <w:t xml:space="preserve">imana </w:t>
      </w:r>
      <w:r w:rsidR="00C37C02" w:rsidRPr="00FA36F3">
        <w:rPr>
          <w:rFonts w:ascii="Times New Roman" w:hAnsi="Times New Roman"/>
          <w:sz w:val="24"/>
          <w:szCs w:val="24"/>
        </w:rPr>
        <w:t>giriş izni vermez.</w:t>
      </w:r>
    </w:p>
    <w:p w:rsidR="0037297F" w:rsidRPr="00FA36F3" w:rsidRDefault="001C1EAA" w:rsidP="001C1EAA">
      <w:pPr>
        <w:pStyle w:val="AralkYok"/>
        <w:tabs>
          <w:tab w:val="left" w:pos="993"/>
        </w:tabs>
        <w:jc w:val="both"/>
        <w:rPr>
          <w:rFonts w:ascii="Times New Roman" w:hAnsi="Times New Roman"/>
          <w:sz w:val="24"/>
          <w:szCs w:val="24"/>
        </w:rPr>
      </w:pPr>
      <w:r w:rsidRPr="00FA36F3">
        <w:rPr>
          <w:rFonts w:ascii="Times New Roman" w:hAnsi="Times New Roman"/>
          <w:b/>
          <w:sz w:val="24"/>
          <w:szCs w:val="24"/>
        </w:rPr>
        <w:t xml:space="preserve">        </w:t>
      </w:r>
      <w:r w:rsidR="0097698B">
        <w:rPr>
          <w:rFonts w:ascii="Times New Roman" w:hAnsi="Times New Roman"/>
          <w:b/>
          <w:sz w:val="24"/>
          <w:szCs w:val="24"/>
        </w:rPr>
        <w:t>k</w:t>
      </w:r>
      <w:r w:rsidR="000013D4" w:rsidRPr="00FA36F3">
        <w:rPr>
          <w:rFonts w:ascii="Times New Roman" w:hAnsi="Times New Roman"/>
          <w:b/>
          <w:sz w:val="24"/>
          <w:szCs w:val="24"/>
        </w:rPr>
        <w:t xml:space="preserve">) </w:t>
      </w:r>
      <w:r w:rsidR="0037297F" w:rsidRPr="00FA36F3">
        <w:rPr>
          <w:rFonts w:ascii="Times New Roman" w:hAnsi="Times New Roman"/>
          <w:sz w:val="24"/>
          <w:szCs w:val="24"/>
        </w:rPr>
        <w:t>Tüm kart sahipleri limanlara giriş sırasında, ISPS Kod kapsamında hazırlanmış onaylı Liman Tesisi Güvenlik Planının güvenlik seviyelerine bağlı esaslarına uymayı kabul eder ve Liman Tesisi Güvenlik personeli, Liman Tesisi Güvenlik Planı gereklerini uygular.</w:t>
      </w:r>
    </w:p>
    <w:p w:rsidR="004A491F" w:rsidRPr="00FA36F3" w:rsidRDefault="001C1EAA" w:rsidP="001C1EAA">
      <w:pPr>
        <w:pStyle w:val="AralkYok"/>
        <w:tabs>
          <w:tab w:val="left" w:pos="993"/>
        </w:tabs>
        <w:jc w:val="both"/>
        <w:rPr>
          <w:rFonts w:ascii="Times New Roman" w:hAnsi="Times New Roman"/>
          <w:sz w:val="24"/>
          <w:szCs w:val="24"/>
        </w:rPr>
      </w:pPr>
      <w:r w:rsidRPr="00FA36F3">
        <w:rPr>
          <w:rFonts w:ascii="Times New Roman" w:hAnsi="Times New Roman"/>
          <w:b/>
          <w:sz w:val="24"/>
          <w:szCs w:val="24"/>
        </w:rPr>
        <w:t xml:space="preserve">        </w:t>
      </w:r>
      <w:r w:rsidR="0097698B">
        <w:rPr>
          <w:rFonts w:ascii="Times New Roman" w:hAnsi="Times New Roman"/>
          <w:b/>
          <w:sz w:val="24"/>
          <w:szCs w:val="24"/>
        </w:rPr>
        <w:t>l</w:t>
      </w:r>
      <w:r w:rsidR="000013D4" w:rsidRPr="00FA36F3">
        <w:rPr>
          <w:rFonts w:ascii="Times New Roman" w:hAnsi="Times New Roman"/>
          <w:b/>
          <w:sz w:val="24"/>
          <w:szCs w:val="24"/>
        </w:rPr>
        <w:t>)</w:t>
      </w:r>
      <w:r w:rsidR="004A491F" w:rsidRPr="00FA36F3">
        <w:rPr>
          <w:rFonts w:ascii="Times New Roman" w:hAnsi="Times New Roman"/>
          <w:sz w:val="24"/>
          <w:szCs w:val="24"/>
        </w:rPr>
        <w:t xml:space="preserve"> Limana giriş için düzenlenmiş olan tüm kartlar sadece Limana giriş izni verir, bu kartlar dış hatlara sefer yapan gemilere giriş-çıkışa izin vermez.  </w:t>
      </w:r>
    </w:p>
    <w:p w:rsidR="00DB0806" w:rsidRPr="00FA36F3" w:rsidRDefault="00DB0806" w:rsidP="00A82E6C">
      <w:pPr>
        <w:pStyle w:val="AralkYok"/>
        <w:tabs>
          <w:tab w:val="left" w:pos="993"/>
        </w:tabs>
        <w:ind w:firstLine="567"/>
        <w:jc w:val="both"/>
        <w:rPr>
          <w:rFonts w:ascii="Times New Roman" w:hAnsi="Times New Roman"/>
          <w:sz w:val="24"/>
          <w:szCs w:val="24"/>
        </w:rPr>
      </w:pPr>
    </w:p>
    <w:p w:rsidR="00DB0806" w:rsidRPr="00FA36F3" w:rsidRDefault="00DB0806" w:rsidP="00A82E6C">
      <w:pPr>
        <w:pStyle w:val="AralkYok"/>
        <w:tabs>
          <w:tab w:val="left" w:pos="993"/>
        </w:tabs>
        <w:ind w:firstLine="567"/>
        <w:jc w:val="both"/>
        <w:rPr>
          <w:rFonts w:ascii="Times New Roman" w:hAnsi="Times New Roman"/>
          <w:b/>
          <w:sz w:val="24"/>
          <w:szCs w:val="24"/>
        </w:rPr>
      </w:pPr>
      <w:r w:rsidRPr="00FA36F3">
        <w:rPr>
          <w:rFonts w:ascii="Times New Roman" w:hAnsi="Times New Roman"/>
          <w:b/>
          <w:sz w:val="24"/>
          <w:szCs w:val="24"/>
        </w:rPr>
        <w:t xml:space="preserve">Kart Bürolarının </w:t>
      </w:r>
      <w:proofErr w:type="gramStart"/>
      <w:r w:rsidRPr="00FA36F3">
        <w:rPr>
          <w:rFonts w:ascii="Times New Roman" w:hAnsi="Times New Roman"/>
          <w:b/>
          <w:sz w:val="24"/>
          <w:szCs w:val="24"/>
        </w:rPr>
        <w:t>Kuruluşu :</w:t>
      </w:r>
      <w:proofErr w:type="gramEnd"/>
    </w:p>
    <w:p w:rsidR="00DB0806" w:rsidRPr="00FA36F3" w:rsidRDefault="00DB0806" w:rsidP="00A82E6C">
      <w:pPr>
        <w:pStyle w:val="AralkYok"/>
        <w:tabs>
          <w:tab w:val="left" w:pos="993"/>
        </w:tabs>
        <w:ind w:firstLine="567"/>
        <w:jc w:val="both"/>
        <w:rPr>
          <w:rFonts w:ascii="Times New Roman" w:hAnsi="Times New Roman"/>
          <w:sz w:val="24"/>
          <w:szCs w:val="24"/>
        </w:rPr>
      </w:pPr>
      <w:proofErr w:type="gramStart"/>
      <w:r w:rsidRPr="00FA36F3">
        <w:rPr>
          <w:rFonts w:ascii="Times New Roman" w:hAnsi="Times New Roman"/>
          <w:b/>
          <w:sz w:val="24"/>
          <w:szCs w:val="24"/>
        </w:rPr>
        <w:t>MADDE 13-</w:t>
      </w:r>
      <w:r w:rsidRPr="00FA36F3">
        <w:rPr>
          <w:rFonts w:ascii="Times New Roman" w:hAnsi="Times New Roman"/>
          <w:sz w:val="24"/>
          <w:szCs w:val="24"/>
        </w:rPr>
        <w:t>(1)</w:t>
      </w:r>
      <w:r w:rsidR="0011174C" w:rsidRPr="00FA36F3">
        <w:rPr>
          <w:rFonts w:ascii="Times New Roman" w:hAnsi="Times New Roman"/>
          <w:sz w:val="24"/>
          <w:szCs w:val="24"/>
        </w:rPr>
        <w:t xml:space="preserve"> </w:t>
      </w:r>
      <w:r w:rsidRPr="00FA36F3">
        <w:rPr>
          <w:rFonts w:ascii="Times New Roman" w:hAnsi="Times New Roman"/>
          <w:sz w:val="24"/>
          <w:szCs w:val="24"/>
        </w:rPr>
        <w:t xml:space="preserve">Limanlarda, kendisi veya birden fazla liman, terminali işleten kuruluş bir araya </w:t>
      </w:r>
      <w:r w:rsidR="00F40EA4" w:rsidRPr="00FA36F3">
        <w:rPr>
          <w:rFonts w:ascii="Times New Roman" w:hAnsi="Times New Roman"/>
          <w:sz w:val="24"/>
          <w:szCs w:val="24"/>
        </w:rPr>
        <w:t>gelerek kurulan kamu veya özel kurum/k</w:t>
      </w:r>
      <w:r w:rsidRPr="00FA36F3">
        <w:rPr>
          <w:rFonts w:ascii="Times New Roman" w:hAnsi="Times New Roman"/>
          <w:sz w:val="24"/>
          <w:szCs w:val="24"/>
        </w:rPr>
        <w:t xml:space="preserve">uruluşun Genel Müdürlüğü / Müdürü, kendi bünyesinde Müdür / Müdür Yardımcısı / Şube Müdürü, bu görevlerin olmadığı takdirde bir görevlinin sorumluluğunda ve yeteri kadar personelde görevlendirmek suretiyle </w:t>
      </w:r>
      <w:r w:rsidR="00A9211D" w:rsidRPr="00FA36F3">
        <w:rPr>
          <w:rFonts w:ascii="Times New Roman" w:hAnsi="Times New Roman"/>
          <w:sz w:val="24"/>
          <w:szCs w:val="24"/>
        </w:rPr>
        <w:t xml:space="preserve">Liman </w:t>
      </w:r>
      <w:r w:rsidRPr="00FA36F3">
        <w:rPr>
          <w:rFonts w:ascii="Times New Roman" w:hAnsi="Times New Roman"/>
          <w:sz w:val="24"/>
          <w:szCs w:val="24"/>
        </w:rPr>
        <w:t xml:space="preserve">Mülki İdare Amirinin onayıyla, giriş kartı büroları kurulur. </w:t>
      </w:r>
      <w:proofErr w:type="gramEnd"/>
      <w:r w:rsidRPr="00FA36F3">
        <w:rPr>
          <w:rFonts w:ascii="Times New Roman" w:hAnsi="Times New Roman"/>
          <w:sz w:val="24"/>
          <w:szCs w:val="24"/>
        </w:rPr>
        <w:t xml:space="preserve">Bu bürolar, </w:t>
      </w:r>
      <w:r w:rsidR="00A9211D" w:rsidRPr="00FA36F3">
        <w:rPr>
          <w:rFonts w:ascii="Times New Roman" w:hAnsi="Times New Roman"/>
          <w:sz w:val="24"/>
          <w:szCs w:val="24"/>
        </w:rPr>
        <w:t xml:space="preserve">Liman </w:t>
      </w:r>
      <w:r w:rsidRPr="00FA36F3">
        <w:rPr>
          <w:rFonts w:ascii="Times New Roman" w:hAnsi="Times New Roman"/>
          <w:sz w:val="24"/>
          <w:szCs w:val="24"/>
        </w:rPr>
        <w:t xml:space="preserve">Mülki İdare Amirine karşı sorumludur. </w:t>
      </w:r>
      <w:r w:rsidR="00A9211D" w:rsidRPr="00FA36F3">
        <w:rPr>
          <w:rFonts w:ascii="Times New Roman" w:hAnsi="Times New Roman"/>
          <w:sz w:val="24"/>
          <w:szCs w:val="24"/>
        </w:rPr>
        <w:t xml:space="preserve">Liman </w:t>
      </w:r>
      <w:r w:rsidRPr="00FA36F3">
        <w:rPr>
          <w:rFonts w:ascii="Times New Roman" w:hAnsi="Times New Roman"/>
          <w:sz w:val="24"/>
          <w:szCs w:val="24"/>
        </w:rPr>
        <w:t xml:space="preserve">Mülki İdare Amirinin onayı olmadan, </w:t>
      </w:r>
      <w:r w:rsidR="00F40EA4" w:rsidRPr="00FA36F3">
        <w:rPr>
          <w:rFonts w:ascii="Times New Roman" w:hAnsi="Times New Roman"/>
          <w:sz w:val="24"/>
          <w:szCs w:val="24"/>
        </w:rPr>
        <w:t xml:space="preserve">büro </w:t>
      </w:r>
      <w:r w:rsidRPr="00FA36F3">
        <w:rPr>
          <w:rFonts w:ascii="Times New Roman" w:hAnsi="Times New Roman"/>
          <w:sz w:val="24"/>
          <w:szCs w:val="24"/>
        </w:rPr>
        <w:t>personel</w:t>
      </w:r>
      <w:r w:rsidR="00F40EA4" w:rsidRPr="00FA36F3">
        <w:rPr>
          <w:rFonts w:ascii="Times New Roman" w:hAnsi="Times New Roman"/>
          <w:sz w:val="24"/>
          <w:szCs w:val="24"/>
        </w:rPr>
        <w:t>i</w:t>
      </w:r>
      <w:r w:rsidRPr="00FA36F3">
        <w:rPr>
          <w:rFonts w:ascii="Times New Roman" w:hAnsi="Times New Roman"/>
          <w:sz w:val="24"/>
          <w:szCs w:val="24"/>
        </w:rPr>
        <w:t xml:space="preserve"> değiştirilemez.</w:t>
      </w:r>
    </w:p>
    <w:p w:rsidR="007E6A5F" w:rsidRPr="00FA36F3" w:rsidRDefault="007E6A5F" w:rsidP="00A82E6C">
      <w:pPr>
        <w:pStyle w:val="AralkYok"/>
        <w:tabs>
          <w:tab w:val="left" w:pos="993"/>
        </w:tabs>
        <w:ind w:firstLine="567"/>
        <w:jc w:val="both"/>
        <w:rPr>
          <w:rFonts w:ascii="Times New Roman" w:hAnsi="Times New Roman"/>
          <w:sz w:val="24"/>
          <w:szCs w:val="24"/>
        </w:rPr>
      </w:pPr>
    </w:p>
    <w:p w:rsidR="00DB0806" w:rsidRPr="00FA36F3" w:rsidRDefault="00DB0806" w:rsidP="00A82E6C">
      <w:pPr>
        <w:pStyle w:val="AralkYok"/>
        <w:tabs>
          <w:tab w:val="left" w:pos="993"/>
        </w:tabs>
        <w:ind w:firstLine="567"/>
        <w:jc w:val="both"/>
        <w:rPr>
          <w:rFonts w:ascii="Times New Roman" w:hAnsi="Times New Roman"/>
          <w:b/>
          <w:sz w:val="24"/>
          <w:szCs w:val="24"/>
        </w:rPr>
      </w:pPr>
      <w:r w:rsidRPr="00FA36F3">
        <w:rPr>
          <w:rFonts w:ascii="Times New Roman" w:hAnsi="Times New Roman"/>
          <w:b/>
          <w:sz w:val="24"/>
          <w:szCs w:val="24"/>
        </w:rPr>
        <w:t xml:space="preserve">Kart Bürolarının </w:t>
      </w:r>
      <w:proofErr w:type="gramStart"/>
      <w:r w:rsidRPr="00FA36F3">
        <w:rPr>
          <w:rFonts w:ascii="Times New Roman" w:hAnsi="Times New Roman"/>
          <w:b/>
          <w:sz w:val="24"/>
          <w:szCs w:val="24"/>
        </w:rPr>
        <w:t>Görevleri :</w:t>
      </w:r>
      <w:proofErr w:type="gramEnd"/>
    </w:p>
    <w:p w:rsidR="00DB0806" w:rsidRPr="00FA36F3" w:rsidRDefault="00DB0806" w:rsidP="00A82E6C">
      <w:pPr>
        <w:pStyle w:val="AralkYok"/>
        <w:tabs>
          <w:tab w:val="left" w:pos="993"/>
        </w:tabs>
        <w:ind w:firstLine="567"/>
        <w:jc w:val="both"/>
        <w:rPr>
          <w:rFonts w:ascii="Times New Roman" w:hAnsi="Times New Roman"/>
          <w:sz w:val="24"/>
          <w:szCs w:val="24"/>
        </w:rPr>
      </w:pPr>
      <w:r w:rsidRPr="00FA36F3">
        <w:rPr>
          <w:rFonts w:ascii="Times New Roman" w:hAnsi="Times New Roman"/>
          <w:b/>
          <w:sz w:val="24"/>
          <w:szCs w:val="24"/>
        </w:rPr>
        <w:t>MADDE 14-</w:t>
      </w:r>
      <w:r w:rsidR="002F671F" w:rsidRPr="00FA36F3">
        <w:rPr>
          <w:rFonts w:ascii="Times New Roman" w:hAnsi="Times New Roman"/>
          <w:sz w:val="24"/>
          <w:szCs w:val="24"/>
        </w:rPr>
        <w:t>(1)</w:t>
      </w:r>
      <w:r w:rsidR="00FF3E0B" w:rsidRPr="00FA36F3">
        <w:rPr>
          <w:rFonts w:ascii="Times New Roman" w:hAnsi="Times New Roman"/>
          <w:sz w:val="24"/>
          <w:szCs w:val="24"/>
        </w:rPr>
        <w:t xml:space="preserve"> </w:t>
      </w:r>
      <w:r w:rsidRPr="00FA36F3">
        <w:rPr>
          <w:rFonts w:ascii="Times New Roman" w:hAnsi="Times New Roman"/>
          <w:sz w:val="24"/>
          <w:szCs w:val="24"/>
        </w:rPr>
        <w:t xml:space="preserve">Limanlardaki </w:t>
      </w:r>
      <w:r w:rsidR="002F671F" w:rsidRPr="00FA36F3">
        <w:rPr>
          <w:rFonts w:ascii="Times New Roman" w:hAnsi="Times New Roman"/>
          <w:sz w:val="24"/>
          <w:szCs w:val="24"/>
        </w:rPr>
        <w:t xml:space="preserve">Kart Bürolarının Görevleri; </w:t>
      </w:r>
    </w:p>
    <w:p w:rsidR="00DB0806" w:rsidRPr="00FA36F3" w:rsidRDefault="00FF3E0B" w:rsidP="00792087">
      <w:pPr>
        <w:pStyle w:val="AralkYok"/>
        <w:numPr>
          <w:ilvl w:val="0"/>
          <w:numId w:val="26"/>
        </w:numPr>
        <w:tabs>
          <w:tab w:val="left" w:pos="993"/>
        </w:tabs>
        <w:ind w:left="0" w:firstLine="567"/>
        <w:jc w:val="both"/>
        <w:rPr>
          <w:rFonts w:ascii="Times New Roman" w:hAnsi="Times New Roman"/>
          <w:sz w:val="24"/>
          <w:szCs w:val="24"/>
        </w:rPr>
      </w:pPr>
      <w:r w:rsidRPr="00FA36F3">
        <w:rPr>
          <w:rFonts w:ascii="Times New Roman" w:hAnsi="Times New Roman"/>
          <w:sz w:val="24"/>
          <w:szCs w:val="24"/>
        </w:rPr>
        <w:t xml:space="preserve">Liman </w:t>
      </w:r>
      <w:r w:rsidR="00DB0806" w:rsidRPr="00FA36F3">
        <w:rPr>
          <w:rFonts w:ascii="Times New Roman" w:hAnsi="Times New Roman"/>
          <w:sz w:val="24"/>
          <w:szCs w:val="24"/>
        </w:rPr>
        <w:t>Mülki İdare Amiri tarafından havale edilen giriş kartları müracaatlarını kabul etmek, müracaatları, giriş kartları çeşitliliğine göre ayırıma tabi tutarak, belge eksikliği olan müracaatların eksikleri tamamlatarak değerlendirme ve güvenlik tahkikatı yaptırdıktan sonra Yönergede belirtilen kart onay listesini hazırlamak,</w:t>
      </w:r>
    </w:p>
    <w:p w:rsidR="00DB0806" w:rsidRPr="00FA36F3" w:rsidRDefault="00DB0806" w:rsidP="00792087">
      <w:pPr>
        <w:pStyle w:val="AralkYok"/>
        <w:numPr>
          <w:ilvl w:val="0"/>
          <w:numId w:val="26"/>
        </w:numPr>
        <w:tabs>
          <w:tab w:val="left" w:pos="993"/>
        </w:tabs>
        <w:ind w:left="0" w:firstLine="567"/>
        <w:jc w:val="both"/>
        <w:rPr>
          <w:rFonts w:ascii="Times New Roman" w:hAnsi="Times New Roman"/>
          <w:sz w:val="24"/>
          <w:szCs w:val="24"/>
        </w:rPr>
      </w:pPr>
      <w:r w:rsidRPr="00FA36F3">
        <w:rPr>
          <w:rFonts w:ascii="Times New Roman" w:hAnsi="Times New Roman"/>
          <w:sz w:val="24"/>
          <w:szCs w:val="24"/>
        </w:rPr>
        <w:t xml:space="preserve">Kart onay listesi ile beraber, giriş kartları da hazırlayarak, </w:t>
      </w:r>
      <w:r w:rsidR="00FF3E0B" w:rsidRPr="00FA36F3">
        <w:rPr>
          <w:rFonts w:ascii="Times New Roman" w:hAnsi="Times New Roman"/>
          <w:sz w:val="24"/>
          <w:szCs w:val="24"/>
        </w:rPr>
        <w:t xml:space="preserve">Liman </w:t>
      </w:r>
      <w:r w:rsidRPr="00FA36F3">
        <w:rPr>
          <w:rFonts w:ascii="Times New Roman" w:hAnsi="Times New Roman"/>
          <w:sz w:val="24"/>
          <w:szCs w:val="24"/>
        </w:rPr>
        <w:t>Mülki İdare Amirinin onayına sunmak. Kaybolan veya çalınan kartların iptalini yaparak, müracaat tarihinde yeni kart tanzim etmek,</w:t>
      </w:r>
    </w:p>
    <w:p w:rsidR="00DB0806" w:rsidRPr="00FA36F3" w:rsidRDefault="00DB0806" w:rsidP="00792087">
      <w:pPr>
        <w:pStyle w:val="AralkYok"/>
        <w:numPr>
          <w:ilvl w:val="0"/>
          <w:numId w:val="26"/>
        </w:numPr>
        <w:tabs>
          <w:tab w:val="left" w:pos="993"/>
        </w:tabs>
        <w:ind w:left="0" w:firstLine="567"/>
        <w:jc w:val="both"/>
        <w:rPr>
          <w:rFonts w:ascii="Times New Roman" w:hAnsi="Times New Roman"/>
          <w:sz w:val="24"/>
          <w:szCs w:val="24"/>
        </w:rPr>
      </w:pPr>
      <w:r w:rsidRPr="00FA36F3">
        <w:rPr>
          <w:rFonts w:ascii="Times New Roman" w:hAnsi="Times New Roman"/>
          <w:sz w:val="24"/>
          <w:szCs w:val="24"/>
        </w:rPr>
        <w:t>Liman</w:t>
      </w:r>
      <w:r w:rsidR="00FF3E0B" w:rsidRPr="00FA36F3">
        <w:rPr>
          <w:rFonts w:ascii="Times New Roman" w:hAnsi="Times New Roman"/>
          <w:sz w:val="24"/>
          <w:szCs w:val="24"/>
        </w:rPr>
        <w:t xml:space="preserve"> ve gümrüklü saha</w:t>
      </w:r>
      <w:r w:rsidRPr="00FA36F3">
        <w:rPr>
          <w:rFonts w:ascii="Times New Roman" w:hAnsi="Times New Roman"/>
          <w:sz w:val="24"/>
          <w:szCs w:val="24"/>
        </w:rPr>
        <w:t>da çalışan personelin, giriş kartları ile ilgili vize işlemlerini, bu Yönergeye göre sonuçlandırmak,</w:t>
      </w:r>
    </w:p>
    <w:p w:rsidR="00DB0806" w:rsidRPr="00FA36F3" w:rsidRDefault="00FF3E0B" w:rsidP="00792087">
      <w:pPr>
        <w:pStyle w:val="AralkYok"/>
        <w:numPr>
          <w:ilvl w:val="0"/>
          <w:numId w:val="26"/>
        </w:numPr>
        <w:tabs>
          <w:tab w:val="left" w:pos="993"/>
        </w:tabs>
        <w:ind w:left="0" w:firstLine="567"/>
        <w:jc w:val="both"/>
        <w:rPr>
          <w:rFonts w:ascii="Times New Roman" w:hAnsi="Times New Roman"/>
          <w:sz w:val="24"/>
          <w:szCs w:val="24"/>
        </w:rPr>
      </w:pPr>
      <w:r w:rsidRPr="00FA36F3">
        <w:rPr>
          <w:rFonts w:ascii="Times New Roman" w:hAnsi="Times New Roman"/>
          <w:sz w:val="24"/>
          <w:szCs w:val="24"/>
        </w:rPr>
        <w:t>G</w:t>
      </w:r>
      <w:r w:rsidR="00DB0806" w:rsidRPr="00FA36F3">
        <w:rPr>
          <w:rFonts w:ascii="Times New Roman" w:hAnsi="Times New Roman"/>
          <w:sz w:val="24"/>
          <w:szCs w:val="24"/>
        </w:rPr>
        <w:t xml:space="preserve">iriş kartı ile ilgili </w:t>
      </w:r>
      <w:r w:rsidRPr="00FA36F3">
        <w:rPr>
          <w:rFonts w:ascii="Times New Roman" w:hAnsi="Times New Roman"/>
          <w:sz w:val="24"/>
          <w:szCs w:val="24"/>
        </w:rPr>
        <w:t xml:space="preserve">Liman </w:t>
      </w:r>
      <w:r w:rsidR="00DB0806" w:rsidRPr="00FA36F3">
        <w:rPr>
          <w:rFonts w:ascii="Times New Roman" w:hAnsi="Times New Roman"/>
          <w:sz w:val="24"/>
          <w:szCs w:val="24"/>
        </w:rPr>
        <w:t xml:space="preserve">Mülki İdare Amirince verilen </w:t>
      </w:r>
      <w:r w:rsidRPr="00FA36F3">
        <w:rPr>
          <w:rFonts w:ascii="Times New Roman" w:hAnsi="Times New Roman"/>
          <w:sz w:val="24"/>
          <w:szCs w:val="24"/>
        </w:rPr>
        <w:t>idari yaptırım kararlarının</w:t>
      </w:r>
      <w:r w:rsidR="00DB0806" w:rsidRPr="00FA36F3">
        <w:rPr>
          <w:rFonts w:ascii="Times New Roman" w:hAnsi="Times New Roman"/>
          <w:sz w:val="24"/>
          <w:szCs w:val="24"/>
        </w:rPr>
        <w:t xml:space="preserve"> kaydını tutmak ve takip etmek,</w:t>
      </w:r>
    </w:p>
    <w:p w:rsidR="00DB0806" w:rsidRPr="00FA36F3" w:rsidRDefault="00DB0806" w:rsidP="00792087">
      <w:pPr>
        <w:pStyle w:val="AralkYok"/>
        <w:numPr>
          <w:ilvl w:val="0"/>
          <w:numId w:val="26"/>
        </w:numPr>
        <w:tabs>
          <w:tab w:val="left" w:pos="993"/>
        </w:tabs>
        <w:ind w:left="0" w:firstLine="567"/>
        <w:jc w:val="both"/>
        <w:rPr>
          <w:rFonts w:ascii="Times New Roman" w:hAnsi="Times New Roman"/>
          <w:sz w:val="24"/>
          <w:szCs w:val="24"/>
        </w:rPr>
      </w:pPr>
      <w:r w:rsidRPr="00FA36F3">
        <w:rPr>
          <w:rFonts w:ascii="Times New Roman" w:hAnsi="Times New Roman"/>
          <w:sz w:val="24"/>
          <w:szCs w:val="24"/>
        </w:rPr>
        <w:t>Giriş kartı il</w:t>
      </w:r>
      <w:r w:rsidR="00FF3E0B" w:rsidRPr="00FA36F3">
        <w:rPr>
          <w:rFonts w:ascii="Times New Roman" w:hAnsi="Times New Roman"/>
          <w:sz w:val="24"/>
          <w:szCs w:val="24"/>
        </w:rPr>
        <w:t>e ilgili her türlü istatistiki</w:t>
      </w:r>
      <w:r w:rsidRPr="00FA36F3">
        <w:rPr>
          <w:rFonts w:ascii="Times New Roman" w:hAnsi="Times New Roman"/>
          <w:sz w:val="24"/>
          <w:szCs w:val="24"/>
        </w:rPr>
        <w:t xml:space="preserve"> bilgileri toplamak, değerlendirme</w:t>
      </w:r>
      <w:r w:rsidR="00C31FBD" w:rsidRPr="00FA36F3">
        <w:rPr>
          <w:rFonts w:ascii="Times New Roman" w:hAnsi="Times New Roman"/>
          <w:sz w:val="24"/>
          <w:szCs w:val="24"/>
        </w:rPr>
        <w:t xml:space="preserve">k, gelişen ve değişen şartlara </w:t>
      </w:r>
      <w:r w:rsidR="00FF3E0B" w:rsidRPr="00FA36F3">
        <w:rPr>
          <w:rFonts w:ascii="Times New Roman" w:hAnsi="Times New Roman"/>
          <w:sz w:val="24"/>
          <w:szCs w:val="24"/>
        </w:rPr>
        <w:t xml:space="preserve">uygun olarak </w:t>
      </w:r>
      <w:r w:rsidRPr="00FA36F3">
        <w:rPr>
          <w:rFonts w:ascii="Times New Roman" w:hAnsi="Times New Roman"/>
          <w:sz w:val="24"/>
          <w:szCs w:val="24"/>
        </w:rPr>
        <w:t>giriş kartı ile ilgili önerilerde bulunmak,</w:t>
      </w:r>
    </w:p>
    <w:p w:rsidR="00DB0806" w:rsidRPr="00FA36F3" w:rsidRDefault="00DB0806" w:rsidP="00792087">
      <w:pPr>
        <w:pStyle w:val="AralkYok"/>
        <w:numPr>
          <w:ilvl w:val="0"/>
          <w:numId w:val="26"/>
        </w:numPr>
        <w:tabs>
          <w:tab w:val="left" w:pos="993"/>
        </w:tabs>
        <w:ind w:left="0" w:firstLine="567"/>
        <w:jc w:val="both"/>
        <w:rPr>
          <w:rFonts w:ascii="Times New Roman" w:hAnsi="Times New Roman"/>
          <w:sz w:val="24"/>
          <w:szCs w:val="24"/>
        </w:rPr>
      </w:pPr>
      <w:r w:rsidRPr="00FA36F3">
        <w:rPr>
          <w:rFonts w:ascii="Times New Roman" w:hAnsi="Times New Roman"/>
          <w:sz w:val="24"/>
          <w:szCs w:val="24"/>
        </w:rPr>
        <w:t xml:space="preserve">Limanlarda, Liman Tesisi Güvenlik Planına uygun olarak, </w:t>
      </w:r>
      <w:proofErr w:type="gramStart"/>
      <w:r w:rsidRPr="00FA36F3">
        <w:rPr>
          <w:rFonts w:ascii="Times New Roman" w:hAnsi="Times New Roman"/>
          <w:sz w:val="24"/>
          <w:szCs w:val="24"/>
        </w:rPr>
        <w:t>tahditli</w:t>
      </w:r>
      <w:proofErr w:type="gramEnd"/>
      <w:r w:rsidRPr="00FA36F3">
        <w:rPr>
          <w:rFonts w:ascii="Times New Roman" w:hAnsi="Times New Roman"/>
          <w:sz w:val="24"/>
          <w:szCs w:val="24"/>
        </w:rPr>
        <w:t xml:space="preserve"> alanların belirlenmesi için araştırma yaparak, </w:t>
      </w:r>
      <w:r w:rsidR="00936F9D" w:rsidRPr="00FA36F3">
        <w:rPr>
          <w:rFonts w:ascii="Times New Roman" w:hAnsi="Times New Roman"/>
          <w:sz w:val="24"/>
          <w:szCs w:val="24"/>
        </w:rPr>
        <w:t xml:space="preserve">Liman </w:t>
      </w:r>
      <w:r w:rsidRPr="00FA36F3">
        <w:rPr>
          <w:rFonts w:ascii="Times New Roman" w:hAnsi="Times New Roman"/>
          <w:sz w:val="24"/>
          <w:szCs w:val="24"/>
        </w:rPr>
        <w:t>Mülki İdare Amirine önerilerde bulunmak,</w:t>
      </w:r>
    </w:p>
    <w:p w:rsidR="00DB0806" w:rsidRPr="00FA36F3" w:rsidRDefault="00DB0806" w:rsidP="00792087">
      <w:pPr>
        <w:pStyle w:val="AralkYok"/>
        <w:numPr>
          <w:ilvl w:val="0"/>
          <w:numId w:val="26"/>
        </w:numPr>
        <w:tabs>
          <w:tab w:val="left" w:pos="993"/>
        </w:tabs>
        <w:ind w:left="0" w:firstLine="567"/>
        <w:jc w:val="both"/>
        <w:rPr>
          <w:rFonts w:ascii="Times New Roman" w:hAnsi="Times New Roman"/>
          <w:sz w:val="24"/>
          <w:szCs w:val="24"/>
        </w:rPr>
      </w:pPr>
      <w:r w:rsidRPr="00FA36F3">
        <w:rPr>
          <w:rFonts w:ascii="Times New Roman" w:hAnsi="Times New Roman"/>
          <w:sz w:val="24"/>
          <w:szCs w:val="24"/>
        </w:rPr>
        <w:t>Giriş Kartları ile ilgili bilgisayar yazılım programlarını araştırarak yenilikleri bağlı Kurumlara bildirmek,</w:t>
      </w:r>
    </w:p>
    <w:p w:rsidR="00DB0806" w:rsidRPr="00FA36F3" w:rsidRDefault="00936F9D" w:rsidP="00792087">
      <w:pPr>
        <w:pStyle w:val="AralkYok"/>
        <w:numPr>
          <w:ilvl w:val="0"/>
          <w:numId w:val="26"/>
        </w:numPr>
        <w:tabs>
          <w:tab w:val="left" w:pos="993"/>
        </w:tabs>
        <w:ind w:left="0" w:firstLine="567"/>
        <w:jc w:val="both"/>
        <w:rPr>
          <w:rFonts w:ascii="Times New Roman" w:hAnsi="Times New Roman"/>
          <w:sz w:val="24"/>
          <w:szCs w:val="24"/>
        </w:rPr>
      </w:pPr>
      <w:r w:rsidRPr="00FA36F3">
        <w:rPr>
          <w:rFonts w:ascii="Times New Roman" w:hAnsi="Times New Roman"/>
          <w:sz w:val="24"/>
          <w:szCs w:val="24"/>
        </w:rPr>
        <w:t xml:space="preserve">Liman </w:t>
      </w:r>
      <w:r w:rsidR="00DB0806" w:rsidRPr="00FA36F3">
        <w:rPr>
          <w:rFonts w:ascii="Times New Roman" w:hAnsi="Times New Roman"/>
          <w:sz w:val="24"/>
          <w:szCs w:val="24"/>
        </w:rPr>
        <w:t>Mülki İdare Amiri</w:t>
      </w:r>
      <w:r w:rsidR="00C31FBD" w:rsidRPr="00FA36F3">
        <w:rPr>
          <w:rFonts w:ascii="Times New Roman" w:hAnsi="Times New Roman"/>
          <w:sz w:val="24"/>
          <w:szCs w:val="24"/>
        </w:rPr>
        <w:t xml:space="preserve">nin </w:t>
      </w:r>
      <w:r w:rsidR="00DB0806" w:rsidRPr="00FA36F3">
        <w:rPr>
          <w:rFonts w:ascii="Times New Roman" w:hAnsi="Times New Roman"/>
          <w:sz w:val="24"/>
          <w:szCs w:val="24"/>
        </w:rPr>
        <w:t>onayını alarak,  kart şifrelerinde değişiklik yapmak,</w:t>
      </w:r>
    </w:p>
    <w:p w:rsidR="00FA36F3" w:rsidRPr="00FE54DC" w:rsidRDefault="00DB0806" w:rsidP="00FE54DC">
      <w:pPr>
        <w:pStyle w:val="AralkYok"/>
        <w:numPr>
          <w:ilvl w:val="0"/>
          <w:numId w:val="26"/>
        </w:numPr>
        <w:tabs>
          <w:tab w:val="left" w:pos="993"/>
        </w:tabs>
        <w:ind w:left="0" w:firstLine="567"/>
        <w:jc w:val="both"/>
        <w:rPr>
          <w:rFonts w:ascii="Times New Roman" w:hAnsi="Times New Roman"/>
          <w:sz w:val="24"/>
          <w:szCs w:val="24"/>
        </w:rPr>
      </w:pPr>
      <w:r w:rsidRPr="00FA36F3">
        <w:rPr>
          <w:rFonts w:ascii="Times New Roman" w:hAnsi="Times New Roman"/>
          <w:sz w:val="24"/>
          <w:szCs w:val="24"/>
        </w:rPr>
        <w:t xml:space="preserve">Giriş kartları ile ilgili eğitim programları hazırlayarak </w:t>
      </w:r>
      <w:r w:rsidR="00936F9D" w:rsidRPr="00FA36F3">
        <w:rPr>
          <w:rFonts w:ascii="Times New Roman" w:hAnsi="Times New Roman"/>
          <w:sz w:val="24"/>
          <w:szCs w:val="24"/>
        </w:rPr>
        <w:t xml:space="preserve">Liman </w:t>
      </w:r>
      <w:r w:rsidRPr="00FA36F3">
        <w:rPr>
          <w:rFonts w:ascii="Times New Roman" w:hAnsi="Times New Roman"/>
          <w:sz w:val="24"/>
          <w:szCs w:val="24"/>
        </w:rPr>
        <w:t>Mülki İdare A</w:t>
      </w:r>
      <w:r w:rsidR="00C31FBD" w:rsidRPr="00FA36F3">
        <w:rPr>
          <w:rFonts w:ascii="Times New Roman" w:hAnsi="Times New Roman"/>
          <w:sz w:val="24"/>
          <w:szCs w:val="24"/>
        </w:rPr>
        <w:t xml:space="preserve">mirinin onayından sonra </w:t>
      </w:r>
      <w:r w:rsidRPr="00FA36F3">
        <w:rPr>
          <w:rFonts w:ascii="Times New Roman" w:hAnsi="Times New Roman"/>
          <w:sz w:val="24"/>
          <w:szCs w:val="24"/>
        </w:rPr>
        <w:t>uygulamaya koymak.</w:t>
      </w:r>
    </w:p>
    <w:p w:rsidR="00FA36F3" w:rsidRDefault="00FA36F3" w:rsidP="00A82E6C">
      <w:pPr>
        <w:pStyle w:val="AralkYok"/>
        <w:tabs>
          <w:tab w:val="left" w:pos="993"/>
        </w:tabs>
        <w:ind w:firstLine="567"/>
        <w:jc w:val="both"/>
        <w:rPr>
          <w:rFonts w:ascii="Times New Roman" w:hAnsi="Times New Roman"/>
          <w:b/>
          <w:sz w:val="24"/>
          <w:szCs w:val="24"/>
        </w:rPr>
      </w:pPr>
    </w:p>
    <w:p w:rsidR="007E6A5F" w:rsidRDefault="007E6A5F" w:rsidP="00A82E6C">
      <w:pPr>
        <w:pStyle w:val="AralkYok"/>
        <w:tabs>
          <w:tab w:val="left" w:pos="993"/>
        </w:tabs>
        <w:ind w:firstLine="567"/>
        <w:jc w:val="both"/>
        <w:rPr>
          <w:rFonts w:ascii="Times New Roman" w:hAnsi="Times New Roman"/>
          <w:b/>
          <w:sz w:val="24"/>
          <w:szCs w:val="24"/>
        </w:rPr>
      </w:pPr>
    </w:p>
    <w:p w:rsidR="008E5FE1" w:rsidRDefault="008E5FE1" w:rsidP="00A82E6C">
      <w:pPr>
        <w:pStyle w:val="AralkYok"/>
        <w:tabs>
          <w:tab w:val="left" w:pos="993"/>
        </w:tabs>
        <w:ind w:firstLine="567"/>
        <w:jc w:val="both"/>
        <w:rPr>
          <w:rFonts w:ascii="Times New Roman" w:hAnsi="Times New Roman"/>
          <w:b/>
          <w:sz w:val="24"/>
          <w:szCs w:val="24"/>
        </w:rPr>
      </w:pPr>
    </w:p>
    <w:p w:rsidR="008E5FE1" w:rsidRDefault="008E5FE1" w:rsidP="00A82E6C">
      <w:pPr>
        <w:pStyle w:val="AralkYok"/>
        <w:tabs>
          <w:tab w:val="left" w:pos="993"/>
        </w:tabs>
        <w:ind w:firstLine="567"/>
        <w:jc w:val="both"/>
        <w:rPr>
          <w:rFonts w:ascii="Times New Roman" w:hAnsi="Times New Roman"/>
          <w:b/>
          <w:sz w:val="24"/>
          <w:szCs w:val="24"/>
        </w:rPr>
      </w:pPr>
    </w:p>
    <w:p w:rsidR="008E5FE1" w:rsidRDefault="008E5FE1" w:rsidP="00A82E6C">
      <w:pPr>
        <w:pStyle w:val="AralkYok"/>
        <w:tabs>
          <w:tab w:val="left" w:pos="993"/>
        </w:tabs>
        <w:ind w:firstLine="567"/>
        <w:jc w:val="both"/>
        <w:rPr>
          <w:rFonts w:ascii="Times New Roman" w:hAnsi="Times New Roman"/>
          <w:b/>
          <w:sz w:val="24"/>
          <w:szCs w:val="24"/>
        </w:rPr>
      </w:pPr>
    </w:p>
    <w:p w:rsidR="008E5FE1" w:rsidRDefault="008E5FE1" w:rsidP="00A82E6C">
      <w:pPr>
        <w:pStyle w:val="AralkYok"/>
        <w:tabs>
          <w:tab w:val="left" w:pos="993"/>
        </w:tabs>
        <w:ind w:firstLine="567"/>
        <w:jc w:val="both"/>
        <w:rPr>
          <w:rFonts w:ascii="Times New Roman" w:hAnsi="Times New Roman"/>
          <w:b/>
          <w:sz w:val="24"/>
          <w:szCs w:val="24"/>
        </w:rPr>
      </w:pPr>
    </w:p>
    <w:p w:rsidR="008E5FE1" w:rsidRDefault="008E5FE1" w:rsidP="00A82E6C">
      <w:pPr>
        <w:pStyle w:val="AralkYok"/>
        <w:tabs>
          <w:tab w:val="left" w:pos="993"/>
        </w:tabs>
        <w:ind w:firstLine="567"/>
        <w:jc w:val="both"/>
        <w:rPr>
          <w:rFonts w:ascii="Times New Roman" w:hAnsi="Times New Roman"/>
          <w:b/>
          <w:sz w:val="24"/>
          <w:szCs w:val="24"/>
        </w:rPr>
      </w:pPr>
    </w:p>
    <w:p w:rsidR="008E5FE1" w:rsidRPr="00FA36F3" w:rsidRDefault="008E5FE1" w:rsidP="00A82E6C">
      <w:pPr>
        <w:pStyle w:val="AralkYok"/>
        <w:tabs>
          <w:tab w:val="left" w:pos="993"/>
        </w:tabs>
        <w:ind w:firstLine="567"/>
        <w:jc w:val="both"/>
        <w:rPr>
          <w:rFonts w:ascii="Times New Roman" w:hAnsi="Times New Roman"/>
          <w:b/>
          <w:sz w:val="24"/>
          <w:szCs w:val="24"/>
        </w:rPr>
      </w:pPr>
    </w:p>
    <w:p w:rsidR="003A4C46" w:rsidRPr="00FA36F3" w:rsidRDefault="00F411C6" w:rsidP="00792087">
      <w:pPr>
        <w:pStyle w:val="AralkYok"/>
        <w:tabs>
          <w:tab w:val="left" w:pos="993"/>
        </w:tabs>
        <w:ind w:firstLine="567"/>
        <w:jc w:val="center"/>
        <w:rPr>
          <w:rFonts w:ascii="Times New Roman" w:hAnsi="Times New Roman"/>
          <w:b/>
          <w:color w:val="000000" w:themeColor="text1"/>
          <w:sz w:val="24"/>
          <w:szCs w:val="24"/>
        </w:rPr>
      </w:pPr>
      <w:r w:rsidRPr="00FA36F3">
        <w:rPr>
          <w:rFonts w:ascii="Times New Roman" w:hAnsi="Times New Roman"/>
          <w:b/>
          <w:color w:val="000000" w:themeColor="text1"/>
          <w:sz w:val="24"/>
          <w:szCs w:val="24"/>
        </w:rPr>
        <w:t>Kart Müracaatı, Değerlendirme, Güvenlik Tahkikat Onay ve Giriş Kartlarının Şekli, Giriş Kartlarının Vize İşlemleri</w:t>
      </w:r>
    </w:p>
    <w:p w:rsidR="00C207DB" w:rsidRDefault="00C207DB" w:rsidP="00A82E6C">
      <w:pPr>
        <w:pStyle w:val="AralkYok"/>
        <w:tabs>
          <w:tab w:val="left" w:pos="993"/>
        </w:tabs>
        <w:ind w:firstLine="567"/>
        <w:jc w:val="both"/>
        <w:rPr>
          <w:rFonts w:ascii="Times New Roman" w:hAnsi="Times New Roman"/>
          <w:sz w:val="24"/>
          <w:szCs w:val="24"/>
        </w:rPr>
      </w:pPr>
    </w:p>
    <w:p w:rsidR="007E6A5F" w:rsidRPr="00FA36F3" w:rsidRDefault="007E6A5F" w:rsidP="00A82E6C">
      <w:pPr>
        <w:pStyle w:val="AralkYok"/>
        <w:tabs>
          <w:tab w:val="left" w:pos="993"/>
        </w:tabs>
        <w:ind w:firstLine="567"/>
        <w:jc w:val="both"/>
        <w:rPr>
          <w:rFonts w:ascii="Times New Roman" w:hAnsi="Times New Roman"/>
          <w:sz w:val="24"/>
          <w:szCs w:val="24"/>
        </w:rPr>
      </w:pPr>
    </w:p>
    <w:p w:rsidR="003A2533" w:rsidRPr="00FA36F3" w:rsidRDefault="00F411C6" w:rsidP="00A82E6C">
      <w:pPr>
        <w:pStyle w:val="AralkYok"/>
        <w:tabs>
          <w:tab w:val="left" w:pos="993"/>
        </w:tabs>
        <w:ind w:firstLine="567"/>
        <w:jc w:val="both"/>
        <w:rPr>
          <w:rFonts w:ascii="Times New Roman" w:hAnsi="Times New Roman"/>
          <w:b/>
          <w:sz w:val="24"/>
          <w:szCs w:val="24"/>
        </w:rPr>
      </w:pPr>
      <w:r w:rsidRPr="00FA36F3">
        <w:rPr>
          <w:rFonts w:ascii="Times New Roman" w:hAnsi="Times New Roman"/>
          <w:b/>
          <w:sz w:val="24"/>
          <w:szCs w:val="24"/>
        </w:rPr>
        <w:t>Giriş Kartlar</w:t>
      </w:r>
      <w:r w:rsidR="003A2533" w:rsidRPr="00FA36F3">
        <w:rPr>
          <w:rFonts w:ascii="Times New Roman" w:hAnsi="Times New Roman"/>
          <w:b/>
          <w:sz w:val="24"/>
          <w:szCs w:val="24"/>
        </w:rPr>
        <w:t>ı Müracaatları</w:t>
      </w:r>
    </w:p>
    <w:p w:rsidR="003A562D" w:rsidRPr="00FA36F3" w:rsidRDefault="00F411C6" w:rsidP="00A82E6C">
      <w:pPr>
        <w:pStyle w:val="AralkYok"/>
        <w:tabs>
          <w:tab w:val="left" w:pos="993"/>
        </w:tabs>
        <w:ind w:firstLine="567"/>
        <w:jc w:val="both"/>
        <w:rPr>
          <w:rFonts w:ascii="Times New Roman" w:hAnsi="Times New Roman"/>
          <w:sz w:val="24"/>
          <w:szCs w:val="24"/>
        </w:rPr>
      </w:pPr>
      <w:r w:rsidRPr="00FA36F3">
        <w:rPr>
          <w:rFonts w:ascii="Times New Roman" w:hAnsi="Times New Roman"/>
          <w:b/>
          <w:sz w:val="24"/>
          <w:szCs w:val="24"/>
        </w:rPr>
        <w:t>MADDE</w:t>
      </w:r>
      <w:r w:rsidR="003A2533" w:rsidRPr="00FA36F3">
        <w:rPr>
          <w:rFonts w:ascii="Times New Roman" w:hAnsi="Times New Roman"/>
          <w:b/>
          <w:sz w:val="24"/>
          <w:szCs w:val="24"/>
        </w:rPr>
        <w:t xml:space="preserve"> 15 </w:t>
      </w:r>
      <w:r w:rsidRPr="00FA36F3">
        <w:rPr>
          <w:rFonts w:ascii="Times New Roman" w:hAnsi="Times New Roman"/>
          <w:sz w:val="24"/>
          <w:szCs w:val="24"/>
        </w:rPr>
        <w:t>(1)</w:t>
      </w:r>
      <w:r w:rsidRPr="00FA36F3">
        <w:rPr>
          <w:rFonts w:ascii="Times New Roman" w:hAnsi="Times New Roman"/>
          <w:b/>
          <w:sz w:val="24"/>
          <w:szCs w:val="24"/>
        </w:rPr>
        <w:t xml:space="preserve">- </w:t>
      </w:r>
      <w:r w:rsidR="000001AE" w:rsidRPr="00FA36F3">
        <w:rPr>
          <w:rFonts w:ascii="Times New Roman" w:hAnsi="Times New Roman"/>
          <w:sz w:val="24"/>
          <w:szCs w:val="24"/>
        </w:rPr>
        <w:t>Liman</w:t>
      </w:r>
      <w:r w:rsidRPr="00FA36F3">
        <w:rPr>
          <w:rFonts w:ascii="Times New Roman" w:hAnsi="Times New Roman"/>
          <w:sz w:val="24"/>
          <w:szCs w:val="24"/>
        </w:rPr>
        <w:t>lara</w:t>
      </w:r>
      <w:r w:rsidR="000001AE" w:rsidRPr="00FA36F3">
        <w:rPr>
          <w:rFonts w:ascii="Times New Roman" w:hAnsi="Times New Roman"/>
          <w:sz w:val="24"/>
          <w:szCs w:val="24"/>
        </w:rPr>
        <w:t xml:space="preserve"> girmek amacıyla giriş kartı almak isteyen gerçek kişiler kamu ve ö</w:t>
      </w:r>
      <w:r w:rsidR="003A562D" w:rsidRPr="00FA36F3">
        <w:rPr>
          <w:rFonts w:ascii="Times New Roman" w:hAnsi="Times New Roman"/>
          <w:sz w:val="24"/>
          <w:szCs w:val="24"/>
        </w:rPr>
        <w:t xml:space="preserve">zel kurum/kuruluş personeli Liman Mülki İdare Amirliğine aşağıda belirtilen belgelerle müracaat ederler. </w:t>
      </w:r>
    </w:p>
    <w:p w:rsidR="003A2533" w:rsidRPr="00FA36F3" w:rsidRDefault="003A562D" w:rsidP="00A82E6C">
      <w:pPr>
        <w:pStyle w:val="AralkYok"/>
        <w:tabs>
          <w:tab w:val="left" w:pos="993"/>
        </w:tabs>
        <w:ind w:firstLine="567"/>
        <w:jc w:val="both"/>
        <w:rPr>
          <w:rFonts w:ascii="Times New Roman" w:hAnsi="Times New Roman"/>
          <w:sz w:val="24"/>
          <w:szCs w:val="24"/>
        </w:rPr>
      </w:pPr>
      <w:r w:rsidRPr="00FA36F3">
        <w:rPr>
          <w:rFonts w:ascii="Times New Roman" w:hAnsi="Times New Roman"/>
          <w:sz w:val="24"/>
          <w:szCs w:val="24"/>
        </w:rPr>
        <w:t>(2) Bu müracaatlarda;</w:t>
      </w:r>
    </w:p>
    <w:p w:rsidR="000001AE" w:rsidRPr="00FA36F3" w:rsidRDefault="000001AE" w:rsidP="00A82E6C">
      <w:pPr>
        <w:pStyle w:val="AralkYok"/>
        <w:tabs>
          <w:tab w:val="left" w:pos="993"/>
        </w:tabs>
        <w:ind w:firstLine="567"/>
        <w:jc w:val="both"/>
        <w:rPr>
          <w:rFonts w:ascii="Times New Roman" w:hAnsi="Times New Roman"/>
          <w:b/>
          <w:sz w:val="24"/>
          <w:szCs w:val="24"/>
        </w:rPr>
      </w:pPr>
      <w:r w:rsidRPr="00FA36F3">
        <w:rPr>
          <w:rFonts w:ascii="Times New Roman" w:hAnsi="Times New Roman"/>
          <w:b/>
          <w:sz w:val="24"/>
          <w:szCs w:val="24"/>
        </w:rPr>
        <w:t>a)</w:t>
      </w:r>
      <w:r w:rsidR="004843DA" w:rsidRPr="00FA36F3">
        <w:rPr>
          <w:rFonts w:ascii="Times New Roman" w:hAnsi="Times New Roman"/>
          <w:b/>
          <w:sz w:val="24"/>
          <w:szCs w:val="24"/>
        </w:rPr>
        <w:t xml:space="preserve"> </w:t>
      </w:r>
      <w:r w:rsidRPr="00FA36F3">
        <w:rPr>
          <w:rFonts w:ascii="Times New Roman" w:hAnsi="Times New Roman"/>
          <w:b/>
          <w:sz w:val="24"/>
          <w:szCs w:val="24"/>
        </w:rPr>
        <w:t>Görevli giriş kartı için</w:t>
      </w:r>
      <w:r w:rsidR="00F411C6" w:rsidRPr="00FA36F3">
        <w:rPr>
          <w:rFonts w:ascii="Times New Roman" w:hAnsi="Times New Roman"/>
          <w:b/>
          <w:sz w:val="24"/>
          <w:szCs w:val="24"/>
        </w:rPr>
        <w:t>;</w:t>
      </w:r>
    </w:p>
    <w:p w:rsidR="00B578AB" w:rsidRPr="00FA36F3" w:rsidRDefault="00F411C6" w:rsidP="00A82E6C">
      <w:pPr>
        <w:pStyle w:val="AralkYok"/>
        <w:tabs>
          <w:tab w:val="left" w:pos="993"/>
        </w:tabs>
        <w:ind w:firstLine="567"/>
        <w:jc w:val="both"/>
        <w:rPr>
          <w:rFonts w:ascii="Times New Roman" w:hAnsi="Times New Roman"/>
          <w:sz w:val="24"/>
          <w:szCs w:val="24"/>
        </w:rPr>
      </w:pPr>
      <w:r w:rsidRPr="00FA36F3">
        <w:rPr>
          <w:rFonts w:ascii="Times New Roman" w:hAnsi="Times New Roman"/>
          <w:sz w:val="24"/>
          <w:szCs w:val="24"/>
        </w:rPr>
        <w:t xml:space="preserve">1) </w:t>
      </w:r>
      <w:r w:rsidR="00B578AB" w:rsidRPr="00FA36F3">
        <w:rPr>
          <w:rFonts w:ascii="Times New Roman" w:hAnsi="Times New Roman"/>
          <w:sz w:val="24"/>
          <w:szCs w:val="24"/>
        </w:rPr>
        <w:t xml:space="preserve">Resmi yazı </w:t>
      </w:r>
    </w:p>
    <w:p w:rsidR="00F411C6" w:rsidRPr="00FA36F3" w:rsidRDefault="001A7FD0" w:rsidP="00A82E6C">
      <w:pPr>
        <w:pStyle w:val="AralkYok"/>
        <w:tabs>
          <w:tab w:val="left" w:pos="993"/>
        </w:tabs>
        <w:ind w:firstLine="567"/>
        <w:jc w:val="both"/>
        <w:rPr>
          <w:rFonts w:ascii="Times New Roman" w:hAnsi="Times New Roman"/>
          <w:sz w:val="24"/>
          <w:szCs w:val="24"/>
        </w:rPr>
      </w:pPr>
      <w:r w:rsidRPr="00FA36F3">
        <w:rPr>
          <w:rFonts w:ascii="Times New Roman" w:hAnsi="Times New Roman"/>
          <w:sz w:val="24"/>
          <w:szCs w:val="24"/>
        </w:rPr>
        <w:t>2</w:t>
      </w:r>
      <w:r w:rsidR="00B578AB" w:rsidRPr="00FA36F3">
        <w:rPr>
          <w:rFonts w:ascii="Times New Roman" w:hAnsi="Times New Roman"/>
          <w:sz w:val="24"/>
          <w:szCs w:val="24"/>
        </w:rPr>
        <w:t xml:space="preserve">) </w:t>
      </w:r>
      <w:r w:rsidR="000001AE" w:rsidRPr="00FA36F3">
        <w:rPr>
          <w:rFonts w:ascii="Times New Roman" w:hAnsi="Times New Roman"/>
          <w:sz w:val="24"/>
          <w:szCs w:val="24"/>
        </w:rPr>
        <w:t>Kart talep formu</w:t>
      </w:r>
      <w:r w:rsidR="00FE54DC">
        <w:rPr>
          <w:rFonts w:ascii="Times New Roman" w:hAnsi="Times New Roman"/>
          <w:sz w:val="24"/>
          <w:szCs w:val="24"/>
        </w:rPr>
        <w:t>,</w:t>
      </w:r>
      <w:r w:rsidR="00F411C6" w:rsidRPr="00FA36F3">
        <w:rPr>
          <w:rFonts w:ascii="Times New Roman" w:hAnsi="Times New Roman"/>
          <w:sz w:val="24"/>
          <w:szCs w:val="24"/>
        </w:rPr>
        <w:t xml:space="preserve"> </w:t>
      </w:r>
      <w:r w:rsidR="00FE54DC">
        <w:rPr>
          <w:rFonts w:ascii="Times New Roman" w:hAnsi="Times New Roman"/>
          <w:sz w:val="24"/>
          <w:szCs w:val="24"/>
        </w:rPr>
        <w:t>(</w:t>
      </w:r>
      <w:r w:rsidR="006D0B0F" w:rsidRPr="00FA36F3">
        <w:rPr>
          <w:rFonts w:ascii="Times New Roman" w:hAnsi="Times New Roman"/>
          <w:b/>
          <w:sz w:val="24"/>
          <w:szCs w:val="24"/>
        </w:rPr>
        <w:t>EK</w:t>
      </w:r>
      <w:r w:rsidR="00B9705A" w:rsidRPr="00FA36F3">
        <w:rPr>
          <w:rFonts w:ascii="Times New Roman" w:hAnsi="Times New Roman"/>
          <w:b/>
          <w:sz w:val="24"/>
          <w:szCs w:val="24"/>
        </w:rPr>
        <w:t xml:space="preserve"> </w:t>
      </w:r>
      <w:r w:rsidR="003707A7" w:rsidRPr="00FA36F3">
        <w:rPr>
          <w:rFonts w:ascii="Times New Roman" w:hAnsi="Times New Roman"/>
          <w:b/>
          <w:sz w:val="24"/>
          <w:szCs w:val="24"/>
        </w:rPr>
        <w:t>1-A</w:t>
      </w:r>
      <w:r w:rsidR="00FE54DC">
        <w:rPr>
          <w:rFonts w:ascii="Times New Roman" w:hAnsi="Times New Roman"/>
          <w:b/>
          <w:sz w:val="24"/>
          <w:szCs w:val="24"/>
        </w:rPr>
        <w:t>)</w:t>
      </w:r>
    </w:p>
    <w:p w:rsidR="00F411C6" w:rsidRPr="00FA36F3" w:rsidRDefault="00B578AB" w:rsidP="00A82E6C">
      <w:pPr>
        <w:pStyle w:val="AralkYok"/>
        <w:tabs>
          <w:tab w:val="left" w:pos="993"/>
        </w:tabs>
        <w:ind w:firstLine="567"/>
        <w:jc w:val="both"/>
        <w:rPr>
          <w:rFonts w:ascii="Times New Roman" w:hAnsi="Times New Roman"/>
          <w:sz w:val="24"/>
          <w:szCs w:val="24"/>
        </w:rPr>
      </w:pPr>
      <w:r w:rsidRPr="00FA36F3">
        <w:rPr>
          <w:rFonts w:ascii="Times New Roman" w:hAnsi="Times New Roman"/>
          <w:sz w:val="24"/>
          <w:szCs w:val="24"/>
        </w:rPr>
        <w:t>3</w:t>
      </w:r>
      <w:r w:rsidR="00E64DC9" w:rsidRPr="00FA36F3">
        <w:rPr>
          <w:rFonts w:ascii="Times New Roman" w:hAnsi="Times New Roman"/>
          <w:sz w:val="24"/>
          <w:szCs w:val="24"/>
        </w:rPr>
        <w:t>)</w:t>
      </w:r>
      <w:r w:rsidR="004772AC" w:rsidRPr="00FA36F3">
        <w:rPr>
          <w:rFonts w:ascii="Times New Roman" w:hAnsi="Times New Roman"/>
          <w:sz w:val="24"/>
          <w:szCs w:val="24"/>
        </w:rPr>
        <w:t xml:space="preserve">Kart talep edilen personelin </w:t>
      </w:r>
      <w:proofErr w:type="spellStart"/>
      <w:r w:rsidR="004772AC" w:rsidRPr="00FA36F3">
        <w:rPr>
          <w:rFonts w:ascii="Times New Roman" w:hAnsi="Times New Roman"/>
          <w:sz w:val="24"/>
          <w:szCs w:val="24"/>
        </w:rPr>
        <w:t>Jpeg</w:t>
      </w:r>
      <w:proofErr w:type="spellEnd"/>
      <w:r w:rsidR="004772AC" w:rsidRPr="00FA36F3">
        <w:rPr>
          <w:rFonts w:ascii="Times New Roman" w:hAnsi="Times New Roman"/>
          <w:sz w:val="24"/>
          <w:szCs w:val="24"/>
        </w:rPr>
        <w:t xml:space="preserve"> formatında </w:t>
      </w:r>
      <w:r w:rsidR="00931F27" w:rsidRPr="00FA36F3">
        <w:rPr>
          <w:rFonts w:ascii="Times New Roman" w:hAnsi="Times New Roman"/>
          <w:sz w:val="24"/>
          <w:szCs w:val="24"/>
        </w:rPr>
        <w:t xml:space="preserve">kamu personeli kılık-kıyafet mevzuatına uygun son altı ay içerisinde </w:t>
      </w:r>
      <w:r w:rsidR="000001AE" w:rsidRPr="00FA36F3">
        <w:rPr>
          <w:rFonts w:ascii="Times New Roman" w:hAnsi="Times New Roman"/>
          <w:sz w:val="24"/>
          <w:szCs w:val="24"/>
        </w:rPr>
        <w:t>çekilmiş</w:t>
      </w:r>
      <w:r w:rsidR="00931F27" w:rsidRPr="00FA36F3">
        <w:rPr>
          <w:rFonts w:ascii="Times New Roman" w:hAnsi="Times New Roman"/>
          <w:sz w:val="24"/>
          <w:szCs w:val="24"/>
        </w:rPr>
        <w:t xml:space="preserve"> CD’ye kaydedilmiş dijital ortamdaki fotoğrafı,</w:t>
      </w:r>
    </w:p>
    <w:p w:rsidR="000001AE" w:rsidRPr="00FA36F3" w:rsidRDefault="00B578AB" w:rsidP="00A82E6C">
      <w:pPr>
        <w:pStyle w:val="AralkYok"/>
        <w:tabs>
          <w:tab w:val="left" w:pos="993"/>
        </w:tabs>
        <w:ind w:firstLine="567"/>
        <w:jc w:val="both"/>
        <w:rPr>
          <w:rFonts w:ascii="Times New Roman" w:hAnsi="Times New Roman"/>
          <w:sz w:val="24"/>
          <w:szCs w:val="24"/>
        </w:rPr>
      </w:pPr>
      <w:r w:rsidRPr="00FA36F3">
        <w:rPr>
          <w:rFonts w:ascii="Times New Roman" w:hAnsi="Times New Roman"/>
          <w:sz w:val="24"/>
          <w:szCs w:val="24"/>
        </w:rPr>
        <w:t>4</w:t>
      </w:r>
      <w:r w:rsidR="00F411C6" w:rsidRPr="00FA36F3">
        <w:rPr>
          <w:rFonts w:ascii="Times New Roman" w:hAnsi="Times New Roman"/>
          <w:sz w:val="24"/>
          <w:szCs w:val="24"/>
        </w:rPr>
        <w:t>) N</w:t>
      </w:r>
      <w:r w:rsidR="00C207DB" w:rsidRPr="00FA36F3">
        <w:rPr>
          <w:rFonts w:ascii="Times New Roman" w:hAnsi="Times New Roman"/>
          <w:sz w:val="24"/>
          <w:szCs w:val="24"/>
        </w:rPr>
        <w:t>üfu</w:t>
      </w:r>
      <w:r w:rsidR="000001AE" w:rsidRPr="00FA36F3">
        <w:rPr>
          <w:rFonts w:ascii="Times New Roman" w:hAnsi="Times New Roman"/>
          <w:sz w:val="24"/>
          <w:szCs w:val="24"/>
        </w:rPr>
        <w:t xml:space="preserve">s cüzdanının </w:t>
      </w:r>
      <w:r w:rsidR="00C207DB" w:rsidRPr="00FA36F3">
        <w:rPr>
          <w:rFonts w:ascii="Times New Roman" w:hAnsi="Times New Roman"/>
          <w:sz w:val="24"/>
          <w:szCs w:val="24"/>
        </w:rPr>
        <w:t xml:space="preserve">kurumca </w:t>
      </w:r>
      <w:r w:rsidR="000001AE" w:rsidRPr="00FA36F3">
        <w:rPr>
          <w:rFonts w:ascii="Times New Roman" w:hAnsi="Times New Roman"/>
          <w:sz w:val="24"/>
          <w:szCs w:val="24"/>
        </w:rPr>
        <w:t>tasdikli fotokopisi</w:t>
      </w:r>
      <w:r w:rsidR="00190B9A" w:rsidRPr="00FA36F3">
        <w:rPr>
          <w:rFonts w:ascii="Times New Roman" w:hAnsi="Times New Roman"/>
          <w:sz w:val="24"/>
          <w:szCs w:val="24"/>
        </w:rPr>
        <w:t>,</w:t>
      </w:r>
    </w:p>
    <w:p w:rsidR="00F411C6" w:rsidRPr="00FA36F3" w:rsidRDefault="00F411C6" w:rsidP="00A82E6C">
      <w:pPr>
        <w:pStyle w:val="AralkYok"/>
        <w:tabs>
          <w:tab w:val="left" w:pos="993"/>
        </w:tabs>
        <w:ind w:firstLine="567"/>
        <w:jc w:val="both"/>
        <w:rPr>
          <w:rFonts w:ascii="Times New Roman" w:hAnsi="Times New Roman"/>
          <w:sz w:val="24"/>
          <w:szCs w:val="24"/>
        </w:rPr>
      </w:pPr>
    </w:p>
    <w:p w:rsidR="003A2533" w:rsidRPr="00FA36F3" w:rsidRDefault="000001AE" w:rsidP="00A82E6C">
      <w:pPr>
        <w:pStyle w:val="AralkYok"/>
        <w:tabs>
          <w:tab w:val="left" w:pos="993"/>
        </w:tabs>
        <w:ind w:firstLine="567"/>
        <w:jc w:val="both"/>
        <w:rPr>
          <w:rFonts w:ascii="Times New Roman" w:hAnsi="Times New Roman"/>
          <w:b/>
          <w:sz w:val="24"/>
          <w:szCs w:val="24"/>
        </w:rPr>
      </w:pPr>
      <w:r w:rsidRPr="00FA36F3">
        <w:rPr>
          <w:rFonts w:ascii="Times New Roman" w:hAnsi="Times New Roman"/>
          <w:b/>
          <w:sz w:val="24"/>
          <w:szCs w:val="24"/>
        </w:rPr>
        <w:t>b)</w:t>
      </w:r>
      <w:r w:rsidR="00F0334E" w:rsidRPr="00FA36F3">
        <w:rPr>
          <w:rFonts w:ascii="Times New Roman" w:hAnsi="Times New Roman"/>
          <w:b/>
          <w:sz w:val="24"/>
          <w:szCs w:val="24"/>
        </w:rPr>
        <w:t>Daimi Giriş Kartları</w:t>
      </w:r>
      <w:r w:rsidR="003A2533" w:rsidRPr="00FA36F3">
        <w:rPr>
          <w:rFonts w:ascii="Times New Roman" w:hAnsi="Times New Roman"/>
          <w:b/>
          <w:sz w:val="24"/>
          <w:szCs w:val="24"/>
        </w:rPr>
        <w:t xml:space="preserve"> için;</w:t>
      </w:r>
    </w:p>
    <w:p w:rsidR="006E67F3" w:rsidRPr="00FA36F3" w:rsidRDefault="00534BEE" w:rsidP="00A82E6C">
      <w:pPr>
        <w:pStyle w:val="AralkYok"/>
        <w:tabs>
          <w:tab w:val="left" w:pos="993"/>
        </w:tabs>
        <w:ind w:firstLine="567"/>
        <w:jc w:val="both"/>
        <w:rPr>
          <w:rFonts w:ascii="Times New Roman" w:hAnsi="Times New Roman"/>
          <w:sz w:val="24"/>
          <w:szCs w:val="24"/>
        </w:rPr>
      </w:pPr>
      <w:r w:rsidRPr="00FA36F3">
        <w:rPr>
          <w:rFonts w:ascii="Times New Roman" w:hAnsi="Times New Roman"/>
          <w:sz w:val="24"/>
          <w:szCs w:val="24"/>
        </w:rPr>
        <w:t>1</w:t>
      </w:r>
      <w:r w:rsidR="00B578AB" w:rsidRPr="00FA36F3">
        <w:rPr>
          <w:rFonts w:ascii="Times New Roman" w:hAnsi="Times New Roman"/>
          <w:sz w:val="24"/>
          <w:szCs w:val="24"/>
        </w:rPr>
        <w:t xml:space="preserve">) </w:t>
      </w:r>
      <w:r w:rsidR="006E67F3" w:rsidRPr="00FA36F3">
        <w:rPr>
          <w:rFonts w:ascii="Times New Roman" w:hAnsi="Times New Roman"/>
          <w:sz w:val="24"/>
          <w:szCs w:val="24"/>
        </w:rPr>
        <w:t>Kart talep formu</w:t>
      </w:r>
      <w:r w:rsidR="00FE54DC">
        <w:rPr>
          <w:rFonts w:ascii="Times New Roman" w:hAnsi="Times New Roman"/>
          <w:sz w:val="24"/>
          <w:szCs w:val="24"/>
        </w:rPr>
        <w:t>, (</w:t>
      </w:r>
      <w:r w:rsidR="00B9705A" w:rsidRPr="00FA36F3">
        <w:rPr>
          <w:rFonts w:ascii="Times New Roman" w:hAnsi="Times New Roman"/>
          <w:b/>
          <w:sz w:val="24"/>
          <w:szCs w:val="24"/>
        </w:rPr>
        <w:t xml:space="preserve">EK </w:t>
      </w:r>
      <w:r w:rsidR="003707A7" w:rsidRPr="00FA36F3">
        <w:rPr>
          <w:rFonts w:ascii="Times New Roman" w:hAnsi="Times New Roman"/>
          <w:b/>
          <w:sz w:val="24"/>
          <w:szCs w:val="24"/>
        </w:rPr>
        <w:t>1-A</w:t>
      </w:r>
      <w:r w:rsidR="00FE54DC">
        <w:rPr>
          <w:rFonts w:ascii="Times New Roman" w:hAnsi="Times New Roman"/>
          <w:b/>
          <w:sz w:val="24"/>
          <w:szCs w:val="24"/>
        </w:rPr>
        <w:t>)</w:t>
      </w:r>
    </w:p>
    <w:p w:rsidR="002F00A9" w:rsidRPr="00FA36F3" w:rsidRDefault="00534BEE" w:rsidP="00A82E6C">
      <w:pPr>
        <w:pStyle w:val="AralkYok"/>
        <w:tabs>
          <w:tab w:val="left" w:pos="993"/>
        </w:tabs>
        <w:ind w:firstLine="567"/>
        <w:jc w:val="both"/>
        <w:rPr>
          <w:rFonts w:ascii="Times New Roman" w:hAnsi="Times New Roman"/>
          <w:sz w:val="24"/>
          <w:szCs w:val="24"/>
        </w:rPr>
      </w:pPr>
      <w:r w:rsidRPr="00FA36F3">
        <w:rPr>
          <w:rFonts w:ascii="Times New Roman" w:hAnsi="Times New Roman"/>
          <w:sz w:val="24"/>
          <w:szCs w:val="24"/>
        </w:rPr>
        <w:t>2</w:t>
      </w:r>
      <w:r w:rsidR="006E67F3" w:rsidRPr="00FA36F3">
        <w:rPr>
          <w:rFonts w:ascii="Times New Roman" w:hAnsi="Times New Roman"/>
          <w:sz w:val="24"/>
          <w:szCs w:val="24"/>
        </w:rPr>
        <w:t xml:space="preserve">) </w:t>
      </w:r>
      <w:r w:rsidR="001A7FD0" w:rsidRPr="00FA36F3">
        <w:rPr>
          <w:rFonts w:ascii="Times New Roman" w:hAnsi="Times New Roman"/>
          <w:sz w:val="24"/>
          <w:szCs w:val="24"/>
        </w:rPr>
        <w:t>F</w:t>
      </w:r>
      <w:r w:rsidR="006E67F3" w:rsidRPr="00FA36F3">
        <w:rPr>
          <w:rFonts w:ascii="Times New Roman" w:hAnsi="Times New Roman"/>
          <w:sz w:val="24"/>
          <w:szCs w:val="24"/>
        </w:rPr>
        <w:t>ormda</w:t>
      </w:r>
      <w:r w:rsidR="002F00A9" w:rsidRPr="00FA36F3">
        <w:rPr>
          <w:rFonts w:ascii="Times New Roman" w:hAnsi="Times New Roman"/>
          <w:sz w:val="24"/>
          <w:szCs w:val="24"/>
        </w:rPr>
        <w:t xml:space="preserve"> imza</w:t>
      </w:r>
      <w:r w:rsidR="006E67F3" w:rsidRPr="00FA36F3">
        <w:rPr>
          <w:rFonts w:ascii="Times New Roman" w:hAnsi="Times New Roman"/>
          <w:sz w:val="24"/>
          <w:szCs w:val="24"/>
        </w:rPr>
        <w:t>sı olan</w:t>
      </w:r>
      <w:r w:rsidR="002F00A9" w:rsidRPr="00FA36F3">
        <w:rPr>
          <w:rFonts w:ascii="Times New Roman" w:hAnsi="Times New Roman"/>
          <w:sz w:val="24"/>
          <w:szCs w:val="24"/>
        </w:rPr>
        <w:t xml:space="preserve"> yetkilinin imza </w:t>
      </w:r>
      <w:proofErr w:type="spellStart"/>
      <w:r w:rsidR="002F00A9" w:rsidRPr="00FA36F3">
        <w:rPr>
          <w:rFonts w:ascii="Times New Roman" w:hAnsi="Times New Roman"/>
          <w:sz w:val="24"/>
          <w:szCs w:val="24"/>
        </w:rPr>
        <w:t>sirküsü</w:t>
      </w:r>
      <w:proofErr w:type="spellEnd"/>
      <w:r w:rsidR="002F00A9" w:rsidRPr="00FA36F3">
        <w:rPr>
          <w:rFonts w:ascii="Times New Roman" w:hAnsi="Times New Roman"/>
          <w:sz w:val="24"/>
          <w:szCs w:val="24"/>
        </w:rPr>
        <w:t xml:space="preserve"> örneği, </w:t>
      </w:r>
    </w:p>
    <w:p w:rsidR="002F00A9" w:rsidRPr="00FA36F3" w:rsidRDefault="00534BEE" w:rsidP="00A82E6C">
      <w:pPr>
        <w:pStyle w:val="AralkYok"/>
        <w:tabs>
          <w:tab w:val="left" w:pos="993"/>
        </w:tabs>
        <w:ind w:firstLine="567"/>
        <w:jc w:val="both"/>
        <w:rPr>
          <w:rFonts w:ascii="Times New Roman" w:hAnsi="Times New Roman"/>
          <w:sz w:val="24"/>
          <w:szCs w:val="24"/>
        </w:rPr>
      </w:pPr>
      <w:r w:rsidRPr="00FA36F3">
        <w:rPr>
          <w:rFonts w:ascii="Times New Roman" w:hAnsi="Times New Roman"/>
          <w:sz w:val="24"/>
          <w:szCs w:val="24"/>
        </w:rPr>
        <w:t>3</w:t>
      </w:r>
      <w:r w:rsidR="002F00A9" w:rsidRPr="00FA36F3">
        <w:rPr>
          <w:rFonts w:ascii="Times New Roman" w:hAnsi="Times New Roman"/>
          <w:sz w:val="24"/>
          <w:szCs w:val="24"/>
        </w:rPr>
        <w:t xml:space="preserve">) İmza eden vekil ise </w:t>
      </w:r>
      <w:proofErr w:type="gramStart"/>
      <w:r w:rsidR="002F00A9" w:rsidRPr="00FA36F3">
        <w:rPr>
          <w:rFonts w:ascii="Times New Roman" w:hAnsi="Times New Roman"/>
          <w:sz w:val="24"/>
          <w:szCs w:val="24"/>
        </w:rPr>
        <w:t>vekaletname</w:t>
      </w:r>
      <w:proofErr w:type="gramEnd"/>
      <w:r w:rsidR="002F00A9" w:rsidRPr="00FA36F3">
        <w:rPr>
          <w:rFonts w:ascii="Times New Roman" w:hAnsi="Times New Roman"/>
          <w:sz w:val="24"/>
          <w:szCs w:val="24"/>
        </w:rPr>
        <w:t xml:space="preserve"> örneği, </w:t>
      </w:r>
    </w:p>
    <w:p w:rsidR="00F0334E" w:rsidRPr="00FA36F3" w:rsidRDefault="00534BEE" w:rsidP="00A82E6C">
      <w:pPr>
        <w:pStyle w:val="AralkYok"/>
        <w:tabs>
          <w:tab w:val="left" w:pos="993"/>
        </w:tabs>
        <w:ind w:firstLine="567"/>
        <w:jc w:val="both"/>
        <w:rPr>
          <w:rFonts w:ascii="Times New Roman" w:hAnsi="Times New Roman"/>
          <w:sz w:val="24"/>
          <w:szCs w:val="24"/>
        </w:rPr>
      </w:pPr>
      <w:r w:rsidRPr="00FA36F3">
        <w:rPr>
          <w:rFonts w:ascii="Times New Roman" w:hAnsi="Times New Roman"/>
          <w:sz w:val="24"/>
          <w:szCs w:val="24"/>
        </w:rPr>
        <w:t>4</w:t>
      </w:r>
      <w:r w:rsidR="00F0334E" w:rsidRPr="00FA36F3">
        <w:rPr>
          <w:rFonts w:ascii="Times New Roman" w:hAnsi="Times New Roman"/>
          <w:sz w:val="24"/>
          <w:szCs w:val="24"/>
        </w:rPr>
        <w:t xml:space="preserve">) Firmanın </w:t>
      </w:r>
      <w:r w:rsidR="004772AC" w:rsidRPr="00FA36F3">
        <w:rPr>
          <w:rFonts w:ascii="Times New Roman" w:hAnsi="Times New Roman"/>
          <w:sz w:val="24"/>
          <w:szCs w:val="24"/>
        </w:rPr>
        <w:t xml:space="preserve">ticaret sicil gazetesi örneği, </w:t>
      </w:r>
    </w:p>
    <w:p w:rsidR="00601FC0" w:rsidRPr="00FA36F3" w:rsidRDefault="00534BEE" w:rsidP="00A82E6C">
      <w:pPr>
        <w:pStyle w:val="AralkYok"/>
        <w:tabs>
          <w:tab w:val="left" w:pos="993"/>
        </w:tabs>
        <w:ind w:firstLine="567"/>
        <w:jc w:val="both"/>
        <w:rPr>
          <w:rFonts w:ascii="Times New Roman" w:hAnsi="Times New Roman"/>
          <w:sz w:val="24"/>
          <w:szCs w:val="24"/>
        </w:rPr>
      </w:pPr>
      <w:r w:rsidRPr="00FA36F3">
        <w:rPr>
          <w:rFonts w:ascii="Times New Roman" w:hAnsi="Times New Roman"/>
          <w:sz w:val="24"/>
          <w:szCs w:val="24"/>
        </w:rPr>
        <w:t>5</w:t>
      </w:r>
      <w:r w:rsidR="00B578AB" w:rsidRPr="00FA36F3">
        <w:rPr>
          <w:rFonts w:ascii="Times New Roman" w:hAnsi="Times New Roman"/>
          <w:sz w:val="24"/>
          <w:szCs w:val="24"/>
        </w:rPr>
        <w:t xml:space="preserve">) </w:t>
      </w:r>
      <w:r w:rsidR="00F0334E" w:rsidRPr="00FA36F3">
        <w:rPr>
          <w:rFonts w:ascii="Times New Roman" w:hAnsi="Times New Roman"/>
          <w:sz w:val="24"/>
          <w:szCs w:val="24"/>
        </w:rPr>
        <w:t xml:space="preserve">Kart talep edilen personelin üzerinde T.C. Kimlik Numarası olan geçerli bir kimlik belgesi örneği (Nüfus cüzdanı, sürücü belgesi, pasaport) </w:t>
      </w:r>
    </w:p>
    <w:p w:rsidR="00B578AB" w:rsidRPr="00FA36F3" w:rsidRDefault="00534BEE" w:rsidP="00A82E6C">
      <w:pPr>
        <w:pStyle w:val="AralkYok"/>
        <w:tabs>
          <w:tab w:val="left" w:pos="993"/>
        </w:tabs>
        <w:ind w:firstLine="567"/>
        <w:jc w:val="both"/>
        <w:rPr>
          <w:rFonts w:ascii="Times New Roman" w:hAnsi="Times New Roman"/>
          <w:sz w:val="24"/>
          <w:szCs w:val="24"/>
        </w:rPr>
      </w:pPr>
      <w:r w:rsidRPr="00FA36F3">
        <w:rPr>
          <w:rFonts w:ascii="Times New Roman" w:hAnsi="Times New Roman"/>
          <w:sz w:val="24"/>
          <w:szCs w:val="24"/>
        </w:rPr>
        <w:t>6</w:t>
      </w:r>
      <w:r w:rsidR="00F411C6" w:rsidRPr="00FA36F3">
        <w:rPr>
          <w:rFonts w:ascii="Times New Roman" w:hAnsi="Times New Roman"/>
          <w:sz w:val="24"/>
          <w:szCs w:val="24"/>
        </w:rPr>
        <w:t xml:space="preserve">) </w:t>
      </w:r>
      <w:r w:rsidR="00F0334E" w:rsidRPr="00FA36F3">
        <w:rPr>
          <w:rFonts w:ascii="Times New Roman" w:hAnsi="Times New Roman"/>
          <w:sz w:val="24"/>
          <w:szCs w:val="24"/>
        </w:rPr>
        <w:t xml:space="preserve">Firmaya ait en son aylık sigorta bildirim çizelgesi, </w:t>
      </w:r>
    </w:p>
    <w:p w:rsidR="00F0334E" w:rsidRPr="00FA36F3" w:rsidRDefault="00534BEE" w:rsidP="00A82E6C">
      <w:pPr>
        <w:pStyle w:val="AralkYok"/>
        <w:tabs>
          <w:tab w:val="left" w:pos="993"/>
        </w:tabs>
        <w:ind w:firstLine="567"/>
        <w:jc w:val="both"/>
        <w:rPr>
          <w:rFonts w:ascii="Times New Roman" w:hAnsi="Times New Roman"/>
          <w:sz w:val="24"/>
          <w:szCs w:val="24"/>
        </w:rPr>
      </w:pPr>
      <w:r w:rsidRPr="00FA36F3">
        <w:rPr>
          <w:rFonts w:ascii="Times New Roman" w:hAnsi="Times New Roman"/>
          <w:sz w:val="24"/>
          <w:szCs w:val="24"/>
        </w:rPr>
        <w:t>7</w:t>
      </w:r>
      <w:r w:rsidR="00F0334E" w:rsidRPr="00FA36F3">
        <w:rPr>
          <w:rFonts w:ascii="Times New Roman" w:hAnsi="Times New Roman"/>
          <w:sz w:val="24"/>
          <w:szCs w:val="24"/>
        </w:rPr>
        <w:t xml:space="preserve">) Kart bedelinin ödendiğini gösterir banka </w:t>
      </w:r>
      <w:proofErr w:type="gramStart"/>
      <w:r w:rsidR="00F0334E" w:rsidRPr="00FA36F3">
        <w:rPr>
          <w:rFonts w:ascii="Times New Roman" w:hAnsi="Times New Roman"/>
          <w:sz w:val="24"/>
          <w:szCs w:val="24"/>
        </w:rPr>
        <w:t>dekontu</w:t>
      </w:r>
      <w:proofErr w:type="gramEnd"/>
      <w:r w:rsidR="00F0334E" w:rsidRPr="00FA36F3">
        <w:rPr>
          <w:rFonts w:ascii="Times New Roman" w:hAnsi="Times New Roman"/>
          <w:sz w:val="24"/>
          <w:szCs w:val="24"/>
        </w:rPr>
        <w:t xml:space="preserve">, </w:t>
      </w:r>
    </w:p>
    <w:p w:rsidR="004772AC" w:rsidRPr="00FA36F3" w:rsidRDefault="00534BEE" w:rsidP="00A82E6C">
      <w:pPr>
        <w:pStyle w:val="AralkYok"/>
        <w:tabs>
          <w:tab w:val="left" w:pos="993"/>
        </w:tabs>
        <w:ind w:firstLine="567"/>
        <w:jc w:val="both"/>
        <w:rPr>
          <w:rFonts w:ascii="Times New Roman" w:hAnsi="Times New Roman"/>
          <w:sz w:val="24"/>
          <w:szCs w:val="24"/>
        </w:rPr>
      </w:pPr>
      <w:r w:rsidRPr="00FA36F3">
        <w:rPr>
          <w:rFonts w:ascii="Times New Roman" w:hAnsi="Times New Roman"/>
          <w:sz w:val="24"/>
          <w:szCs w:val="24"/>
        </w:rPr>
        <w:t>8</w:t>
      </w:r>
      <w:r w:rsidR="004772AC" w:rsidRPr="00FA36F3">
        <w:rPr>
          <w:rFonts w:ascii="Times New Roman" w:hAnsi="Times New Roman"/>
          <w:sz w:val="24"/>
          <w:szCs w:val="24"/>
        </w:rPr>
        <w:t>) Yasa gereği Meslek Odalarına, Birliklere ve Derneklere üye olmak zorunda olan kişilerden üyelik belgesi,</w:t>
      </w:r>
    </w:p>
    <w:p w:rsidR="00964EE9" w:rsidRPr="00FA36F3" w:rsidRDefault="00534BEE" w:rsidP="00A82E6C">
      <w:pPr>
        <w:pStyle w:val="AralkYok"/>
        <w:tabs>
          <w:tab w:val="left" w:pos="993"/>
        </w:tabs>
        <w:ind w:firstLine="567"/>
        <w:jc w:val="both"/>
        <w:rPr>
          <w:rFonts w:ascii="Times New Roman" w:hAnsi="Times New Roman"/>
          <w:sz w:val="24"/>
          <w:szCs w:val="24"/>
        </w:rPr>
      </w:pPr>
      <w:r w:rsidRPr="00FA36F3">
        <w:rPr>
          <w:rFonts w:ascii="Times New Roman" w:hAnsi="Times New Roman"/>
          <w:sz w:val="24"/>
          <w:szCs w:val="24"/>
        </w:rPr>
        <w:t>9</w:t>
      </w:r>
      <w:r w:rsidR="004772AC" w:rsidRPr="00FA36F3">
        <w:rPr>
          <w:rFonts w:ascii="Times New Roman" w:hAnsi="Times New Roman"/>
          <w:sz w:val="24"/>
          <w:szCs w:val="24"/>
        </w:rPr>
        <w:t xml:space="preserve">) </w:t>
      </w:r>
      <w:r w:rsidR="00964EE9" w:rsidRPr="00FA36F3">
        <w:rPr>
          <w:rFonts w:ascii="Times New Roman" w:hAnsi="Times New Roman"/>
          <w:sz w:val="24"/>
          <w:szCs w:val="24"/>
        </w:rPr>
        <w:t>Kart talep edilen personelin bilgilerinin ye</w:t>
      </w:r>
      <w:r w:rsidR="00B9705A" w:rsidRPr="00FA36F3">
        <w:rPr>
          <w:rFonts w:ascii="Times New Roman" w:hAnsi="Times New Roman"/>
          <w:sz w:val="24"/>
          <w:szCs w:val="24"/>
        </w:rPr>
        <w:t xml:space="preserve">r aldığı Bilgi İşlem Formu </w:t>
      </w:r>
      <w:r w:rsidR="00B9705A" w:rsidRPr="00FA36F3">
        <w:rPr>
          <w:rFonts w:ascii="Times New Roman" w:hAnsi="Times New Roman"/>
          <w:b/>
          <w:sz w:val="24"/>
          <w:szCs w:val="24"/>
        </w:rPr>
        <w:t>(Ek-1</w:t>
      </w:r>
      <w:r w:rsidR="003707A7" w:rsidRPr="00FA36F3">
        <w:rPr>
          <w:rFonts w:ascii="Times New Roman" w:hAnsi="Times New Roman"/>
          <w:b/>
          <w:sz w:val="24"/>
          <w:szCs w:val="24"/>
        </w:rPr>
        <w:t>0</w:t>
      </w:r>
      <w:r w:rsidR="00964EE9" w:rsidRPr="00FA36F3">
        <w:rPr>
          <w:rFonts w:ascii="Times New Roman" w:hAnsi="Times New Roman"/>
          <w:b/>
          <w:sz w:val="24"/>
          <w:szCs w:val="24"/>
        </w:rPr>
        <w:t xml:space="preserve">) </w:t>
      </w:r>
    </w:p>
    <w:p w:rsidR="00E64DC9" w:rsidRPr="00FA36F3" w:rsidRDefault="00534BEE" w:rsidP="00A82E6C">
      <w:pPr>
        <w:pStyle w:val="AralkYok"/>
        <w:tabs>
          <w:tab w:val="left" w:pos="993"/>
        </w:tabs>
        <w:ind w:firstLine="567"/>
        <w:jc w:val="both"/>
        <w:rPr>
          <w:rFonts w:ascii="Times New Roman" w:hAnsi="Times New Roman"/>
          <w:sz w:val="24"/>
          <w:szCs w:val="24"/>
        </w:rPr>
      </w:pPr>
      <w:r w:rsidRPr="00FA36F3">
        <w:rPr>
          <w:rFonts w:ascii="Times New Roman" w:hAnsi="Times New Roman"/>
          <w:sz w:val="24"/>
          <w:szCs w:val="24"/>
        </w:rPr>
        <w:t>10</w:t>
      </w:r>
      <w:r w:rsidR="00964EE9" w:rsidRPr="00FA36F3">
        <w:rPr>
          <w:rFonts w:ascii="Times New Roman" w:hAnsi="Times New Roman"/>
          <w:sz w:val="24"/>
          <w:szCs w:val="24"/>
        </w:rPr>
        <w:t>) Limanda faaliyet gösteren taşeron firma ve personelince uyulması zorunlu güvenlik ve emniyet tedbirleri formu (</w:t>
      </w:r>
      <w:r w:rsidR="003707A7" w:rsidRPr="00FA36F3">
        <w:rPr>
          <w:rFonts w:ascii="Times New Roman" w:hAnsi="Times New Roman"/>
          <w:b/>
          <w:sz w:val="24"/>
          <w:szCs w:val="24"/>
        </w:rPr>
        <w:t>Ek-8</w:t>
      </w:r>
      <w:r w:rsidR="00964EE9" w:rsidRPr="00FA36F3">
        <w:rPr>
          <w:rFonts w:ascii="Times New Roman" w:hAnsi="Times New Roman"/>
          <w:sz w:val="24"/>
          <w:szCs w:val="24"/>
        </w:rPr>
        <w:t>)</w:t>
      </w:r>
    </w:p>
    <w:p w:rsidR="00E64DC9" w:rsidRPr="00FA36F3" w:rsidRDefault="00534BEE" w:rsidP="00A82E6C">
      <w:pPr>
        <w:pStyle w:val="AralkYok"/>
        <w:tabs>
          <w:tab w:val="left" w:pos="993"/>
        </w:tabs>
        <w:ind w:firstLine="567"/>
        <w:jc w:val="both"/>
        <w:rPr>
          <w:rFonts w:ascii="Times New Roman" w:hAnsi="Times New Roman"/>
          <w:sz w:val="24"/>
          <w:szCs w:val="24"/>
        </w:rPr>
      </w:pPr>
      <w:r w:rsidRPr="00FA36F3">
        <w:rPr>
          <w:rFonts w:ascii="Times New Roman" w:hAnsi="Times New Roman"/>
          <w:sz w:val="24"/>
          <w:szCs w:val="24"/>
        </w:rPr>
        <w:t>11</w:t>
      </w:r>
      <w:r w:rsidR="00E64DC9" w:rsidRPr="00FA36F3">
        <w:rPr>
          <w:rFonts w:ascii="Times New Roman" w:hAnsi="Times New Roman"/>
          <w:sz w:val="24"/>
          <w:szCs w:val="24"/>
        </w:rPr>
        <w:t xml:space="preserve">) Kart talep edilen personelin </w:t>
      </w:r>
      <w:proofErr w:type="spellStart"/>
      <w:r w:rsidR="00E64DC9" w:rsidRPr="00FA36F3">
        <w:rPr>
          <w:rFonts w:ascii="Times New Roman" w:hAnsi="Times New Roman"/>
          <w:sz w:val="24"/>
          <w:szCs w:val="24"/>
        </w:rPr>
        <w:t>Jpeg</w:t>
      </w:r>
      <w:proofErr w:type="spellEnd"/>
      <w:r w:rsidR="00E64DC9" w:rsidRPr="00FA36F3">
        <w:rPr>
          <w:rFonts w:ascii="Times New Roman" w:hAnsi="Times New Roman"/>
          <w:sz w:val="24"/>
          <w:szCs w:val="24"/>
        </w:rPr>
        <w:t xml:space="preserve"> formatında son altı ay içerisinde çekilmiş CD’ye kaydedilmiş dijital ortamdaki fotoğrafı,</w:t>
      </w:r>
    </w:p>
    <w:p w:rsidR="004772AC" w:rsidRPr="00FA36F3" w:rsidRDefault="004772AC" w:rsidP="00A82E6C">
      <w:pPr>
        <w:pStyle w:val="AralkYok"/>
        <w:tabs>
          <w:tab w:val="left" w:pos="993"/>
        </w:tabs>
        <w:ind w:firstLine="567"/>
        <w:jc w:val="both"/>
        <w:rPr>
          <w:rFonts w:ascii="Times New Roman" w:hAnsi="Times New Roman"/>
          <w:sz w:val="24"/>
          <w:szCs w:val="24"/>
        </w:rPr>
      </w:pPr>
    </w:p>
    <w:p w:rsidR="00E64DC9" w:rsidRPr="00FA36F3" w:rsidRDefault="00E64DC9" w:rsidP="00A82E6C">
      <w:pPr>
        <w:pStyle w:val="AralkYok"/>
        <w:tabs>
          <w:tab w:val="left" w:pos="993"/>
        </w:tabs>
        <w:ind w:firstLine="567"/>
        <w:jc w:val="both"/>
        <w:rPr>
          <w:rFonts w:ascii="Times New Roman" w:hAnsi="Times New Roman"/>
          <w:b/>
          <w:sz w:val="24"/>
          <w:szCs w:val="24"/>
        </w:rPr>
      </w:pPr>
      <w:r w:rsidRPr="00FA36F3">
        <w:rPr>
          <w:rFonts w:ascii="Times New Roman" w:hAnsi="Times New Roman"/>
          <w:b/>
          <w:sz w:val="24"/>
          <w:szCs w:val="24"/>
        </w:rPr>
        <w:t xml:space="preserve">c) Geçici Giriş Kartları için; </w:t>
      </w:r>
    </w:p>
    <w:p w:rsidR="001A7FD0" w:rsidRPr="00FA36F3" w:rsidRDefault="001A7FD0" w:rsidP="00A82E6C">
      <w:pPr>
        <w:pStyle w:val="AralkYok"/>
        <w:tabs>
          <w:tab w:val="left" w:pos="993"/>
        </w:tabs>
        <w:ind w:firstLine="567"/>
        <w:jc w:val="both"/>
        <w:rPr>
          <w:rFonts w:ascii="Times New Roman" w:hAnsi="Times New Roman"/>
          <w:sz w:val="24"/>
          <w:szCs w:val="24"/>
        </w:rPr>
      </w:pPr>
      <w:r w:rsidRPr="00FA36F3">
        <w:rPr>
          <w:rFonts w:ascii="Times New Roman" w:hAnsi="Times New Roman"/>
          <w:sz w:val="24"/>
          <w:szCs w:val="24"/>
        </w:rPr>
        <w:t xml:space="preserve">1) Kart talep formu </w:t>
      </w:r>
      <w:r w:rsidR="003707A7" w:rsidRPr="00FA36F3">
        <w:rPr>
          <w:rFonts w:ascii="Times New Roman" w:hAnsi="Times New Roman"/>
          <w:b/>
          <w:sz w:val="24"/>
          <w:szCs w:val="24"/>
        </w:rPr>
        <w:t xml:space="preserve">(Ek </w:t>
      </w:r>
      <w:r w:rsidRPr="00FA36F3">
        <w:rPr>
          <w:rFonts w:ascii="Times New Roman" w:hAnsi="Times New Roman"/>
          <w:b/>
          <w:sz w:val="24"/>
          <w:szCs w:val="24"/>
        </w:rPr>
        <w:t>1</w:t>
      </w:r>
      <w:r w:rsidR="003707A7" w:rsidRPr="00FA36F3">
        <w:rPr>
          <w:rFonts w:ascii="Times New Roman" w:hAnsi="Times New Roman"/>
          <w:b/>
          <w:sz w:val="24"/>
          <w:szCs w:val="24"/>
        </w:rPr>
        <w:t>-</w:t>
      </w:r>
      <w:r w:rsidR="0056572B" w:rsidRPr="00FA36F3">
        <w:rPr>
          <w:rFonts w:ascii="Times New Roman" w:hAnsi="Times New Roman"/>
          <w:b/>
          <w:sz w:val="24"/>
          <w:szCs w:val="24"/>
        </w:rPr>
        <w:t>B</w:t>
      </w:r>
      <w:r w:rsidRPr="00FA36F3">
        <w:rPr>
          <w:rFonts w:ascii="Times New Roman" w:hAnsi="Times New Roman"/>
          <w:b/>
          <w:sz w:val="24"/>
          <w:szCs w:val="24"/>
        </w:rPr>
        <w:t>)</w:t>
      </w:r>
      <w:r w:rsidRPr="00FA36F3">
        <w:rPr>
          <w:rFonts w:ascii="Times New Roman" w:hAnsi="Times New Roman"/>
          <w:sz w:val="24"/>
          <w:szCs w:val="24"/>
        </w:rPr>
        <w:t xml:space="preserve"> </w:t>
      </w:r>
    </w:p>
    <w:p w:rsidR="001A7FD0" w:rsidRPr="00FA36F3" w:rsidRDefault="001A7FD0" w:rsidP="00A82E6C">
      <w:pPr>
        <w:pStyle w:val="AralkYok"/>
        <w:tabs>
          <w:tab w:val="left" w:pos="993"/>
        </w:tabs>
        <w:ind w:firstLine="567"/>
        <w:jc w:val="both"/>
        <w:rPr>
          <w:rFonts w:ascii="Times New Roman" w:hAnsi="Times New Roman"/>
          <w:sz w:val="24"/>
          <w:szCs w:val="24"/>
        </w:rPr>
      </w:pPr>
      <w:r w:rsidRPr="00FA36F3">
        <w:rPr>
          <w:rFonts w:ascii="Times New Roman" w:hAnsi="Times New Roman"/>
          <w:sz w:val="24"/>
          <w:szCs w:val="24"/>
        </w:rPr>
        <w:t xml:space="preserve">2) Formda imzası olan yetkilinin imza </w:t>
      </w:r>
      <w:proofErr w:type="spellStart"/>
      <w:r w:rsidRPr="00FA36F3">
        <w:rPr>
          <w:rFonts w:ascii="Times New Roman" w:hAnsi="Times New Roman"/>
          <w:sz w:val="24"/>
          <w:szCs w:val="24"/>
        </w:rPr>
        <w:t>sirküsü</w:t>
      </w:r>
      <w:proofErr w:type="spellEnd"/>
      <w:r w:rsidRPr="00FA36F3">
        <w:rPr>
          <w:rFonts w:ascii="Times New Roman" w:hAnsi="Times New Roman"/>
          <w:sz w:val="24"/>
          <w:szCs w:val="24"/>
        </w:rPr>
        <w:t xml:space="preserve"> örneği, </w:t>
      </w:r>
    </w:p>
    <w:p w:rsidR="001A7FD0" w:rsidRPr="00FA36F3" w:rsidRDefault="001A7FD0" w:rsidP="00A82E6C">
      <w:pPr>
        <w:pStyle w:val="AralkYok"/>
        <w:tabs>
          <w:tab w:val="left" w:pos="993"/>
        </w:tabs>
        <w:ind w:firstLine="567"/>
        <w:jc w:val="both"/>
        <w:rPr>
          <w:rFonts w:ascii="Times New Roman" w:hAnsi="Times New Roman"/>
          <w:sz w:val="24"/>
          <w:szCs w:val="24"/>
        </w:rPr>
      </w:pPr>
      <w:r w:rsidRPr="00FA36F3">
        <w:rPr>
          <w:rFonts w:ascii="Times New Roman" w:hAnsi="Times New Roman"/>
          <w:sz w:val="24"/>
          <w:szCs w:val="24"/>
        </w:rPr>
        <w:t xml:space="preserve">3) İmza eden vekil ise </w:t>
      </w:r>
      <w:proofErr w:type="gramStart"/>
      <w:r w:rsidRPr="00FA36F3">
        <w:rPr>
          <w:rFonts w:ascii="Times New Roman" w:hAnsi="Times New Roman"/>
          <w:sz w:val="24"/>
          <w:szCs w:val="24"/>
        </w:rPr>
        <w:t>vekaletname</w:t>
      </w:r>
      <w:proofErr w:type="gramEnd"/>
      <w:r w:rsidRPr="00FA36F3">
        <w:rPr>
          <w:rFonts w:ascii="Times New Roman" w:hAnsi="Times New Roman"/>
          <w:sz w:val="24"/>
          <w:szCs w:val="24"/>
        </w:rPr>
        <w:t xml:space="preserve"> örneği, </w:t>
      </w:r>
    </w:p>
    <w:p w:rsidR="001A7FD0" w:rsidRPr="00FA36F3" w:rsidRDefault="001A7FD0" w:rsidP="00A82E6C">
      <w:pPr>
        <w:pStyle w:val="AralkYok"/>
        <w:tabs>
          <w:tab w:val="left" w:pos="993"/>
        </w:tabs>
        <w:ind w:firstLine="567"/>
        <w:jc w:val="both"/>
        <w:rPr>
          <w:rFonts w:ascii="Times New Roman" w:hAnsi="Times New Roman"/>
          <w:sz w:val="24"/>
          <w:szCs w:val="24"/>
        </w:rPr>
      </w:pPr>
      <w:r w:rsidRPr="00FA36F3">
        <w:rPr>
          <w:rFonts w:ascii="Times New Roman" w:hAnsi="Times New Roman"/>
          <w:sz w:val="24"/>
          <w:szCs w:val="24"/>
        </w:rPr>
        <w:t xml:space="preserve">4) Firmanın ticaret sicil gazetesi örneği, </w:t>
      </w:r>
    </w:p>
    <w:p w:rsidR="001A7FD0" w:rsidRPr="00FA36F3" w:rsidRDefault="001A7FD0" w:rsidP="00A82E6C">
      <w:pPr>
        <w:pStyle w:val="AralkYok"/>
        <w:tabs>
          <w:tab w:val="left" w:pos="993"/>
        </w:tabs>
        <w:ind w:firstLine="567"/>
        <w:jc w:val="both"/>
        <w:rPr>
          <w:rFonts w:ascii="Times New Roman" w:hAnsi="Times New Roman"/>
          <w:sz w:val="24"/>
          <w:szCs w:val="24"/>
        </w:rPr>
      </w:pPr>
      <w:r w:rsidRPr="00FA36F3">
        <w:rPr>
          <w:rFonts w:ascii="Times New Roman" w:hAnsi="Times New Roman"/>
          <w:sz w:val="24"/>
          <w:szCs w:val="24"/>
        </w:rPr>
        <w:t xml:space="preserve">5) Kart talep edilen personelin üzerinde T.C. Kimlik Numarası olan geçerli bir kimlik belgesi örneği (Nüfus cüzdanı, sürücü belgesi, pasaport) </w:t>
      </w:r>
    </w:p>
    <w:p w:rsidR="001A7FD0" w:rsidRPr="00FA36F3" w:rsidRDefault="001A7FD0" w:rsidP="00A82E6C">
      <w:pPr>
        <w:pStyle w:val="AralkYok"/>
        <w:tabs>
          <w:tab w:val="left" w:pos="993"/>
        </w:tabs>
        <w:ind w:firstLine="567"/>
        <w:jc w:val="both"/>
        <w:rPr>
          <w:rFonts w:ascii="Times New Roman" w:hAnsi="Times New Roman"/>
          <w:sz w:val="24"/>
          <w:szCs w:val="24"/>
        </w:rPr>
      </w:pPr>
      <w:r w:rsidRPr="00FA36F3">
        <w:rPr>
          <w:rFonts w:ascii="Times New Roman" w:hAnsi="Times New Roman"/>
          <w:sz w:val="24"/>
          <w:szCs w:val="24"/>
        </w:rPr>
        <w:t xml:space="preserve">6) Firmaya ait en son aylık sigorta bildirim çizelgesi, </w:t>
      </w:r>
    </w:p>
    <w:p w:rsidR="001A7FD0" w:rsidRPr="00FA36F3" w:rsidRDefault="001A7FD0" w:rsidP="00A82E6C">
      <w:pPr>
        <w:pStyle w:val="AralkYok"/>
        <w:tabs>
          <w:tab w:val="left" w:pos="993"/>
        </w:tabs>
        <w:ind w:firstLine="567"/>
        <w:jc w:val="both"/>
        <w:rPr>
          <w:rFonts w:ascii="Times New Roman" w:hAnsi="Times New Roman"/>
          <w:sz w:val="24"/>
          <w:szCs w:val="24"/>
        </w:rPr>
      </w:pPr>
      <w:r w:rsidRPr="00FA36F3">
        <w:rPr>
          <w:rFonts w:ascii="Times New Roman" w:hAnsi="Times New Roman"/>
          <w:sz w:val="24"/>
          <w:szCs w:val="24"/>
        </w:rPr>
        <w:t xml:space="preserve">7) Kart bedelinin ödendiğini gösterir banka </w:t>
      </w:r>
      <w:proofErr w:type="gramStart"/>
      <w:r w:rsidRPr="00FA36F3">
        <w:rPr>
          <w:rFonts w:ascii="Times New Roman" w:hAnsi="Times New Roman"/>
          <w:sz w:val="24"/>
          <w:szCs w:val="24"/>
        </w:rPr>
        <w:t>dekontu</w:t>
      </w:r>
      <w:proofErr w:type="gramEnd"/>
      <w:r w:rsidRPr="00FA36F3">
        <w:rPr>
          <w:rFonts w:ascii="Times New Roman" w:hAnsi="Times New Roman"/>
          <w:sz w:val="24"/>
          <w:szCs w:val="24"/>
        </w:rPr>
        <w:t xml:space="preserve">, </w:t>
      </w:r>
    </w:p>
    <w:p w:rsidR="001A7FD0" w:rsidRPr="00FA36F3" w:rsidRDefault="001A7FD0" w:rsidP="00A82E6C">
      <w:pPr>
        <w:pStyle w:val="AralkYok"/>
        <w:tabs>
          <w:tab w:val="left" w:pos="993"/>
        </w:tabs>
        <w:ind w:firstLine="567"/>
        <w:jc w:val="both"/>
        <w:rPr>
          <w:rFonts w:ascii="Times New Roman" w:hAnsi="Times New Roman"/>
          <w:sz w:val="24"/>
          <w:szCs w:val="24"/>
        </w:rPr>
      </w:pPr>
      <w:r w:rsidRPr="00FA36F3">
        <w:rPr>
          <w:rFonts w:ascii="Times New Roman" w:hAnsi="Times New Roman"/>
          <w:sz w:val="24"/>
          <w:szCs w:val="24"/>
        </w:rPr>
        <w:t>8</w:t>
      </w:r>
      <w:r w:rsidR="00DC7FD3" w:rsidRPr="00FA36F3">
        <w:rPr>
          <w:rFonts w:ascii="Times New Roman" w:hAnsi="Times New Roman"/>
          <w:sz w:val="24"/>
          <w:szCs w:val="24"/>
        </w:rPr>
        <w:t xml:space="preserve">) </w:t>
      </w:r>
      <w:r w:rsidRPr="00FA36F3">
        <w:rPr>
          <w:rFonts w:ascii="Times New Roman" w:hAnsi="Times New Roman"/>
          <w:sz w:val="24"/>
          <w:szCs w:val="24"/>
        </w:rPr>
        <w:t>Yasa gereği Meslek Odalarına, Birliklere ve Derneklere üye olmak zorunda olan kişilerden üyelik belgesi,</w:t>
      </w:r>
    </w:p>
    <w:p w:rsidR="001A7FD0" w:rsidRPr="00FA36F3" w:rsidRDefault="001A7FD0" w:rsidP="00A82E6C">
      <w:pPr>
        <w:pStyle w:val="AralkYok"/>
        <w:tabs>
          <w:tab w:val="left" w:pos="993"/>
        </w:tabs>
        <w:ind w:firstLine="567"/>
        <w:jc w:val="both"/>
        <w:rPr>
          <w:rFonts w:ascii="Times New Roman" w:hAnsi="Times New Roman"/>
          <w:b/>
          <w:sz w:val="24"/>
          <w:szCs w:val="24"/>
        </w:rPr>
      </w:pPr>
    </w:p>
    <w:p w:rsidR="001A7FD0" w:rsidRPr="00FA36F3" w:rsidRDefault="001A7FD0" w:rsidP="00A82E6C">
      <w:pPr>
        <w:pStyle w:val="AralkYok"/>
        <w:tabs>
          <w:tab w:val="left" w:pos="993"/>
        </w:tabs>
        <w:ind w:firstLine="567"/>
        <w:jc w:val="both"/>
        <w:rPr>
          <w:rFonts w:ascii="Times New Roman" w:hAnsi="Times New Roman"/>
          <w:b/>
          <w:sz w:val="24"/>
          <w:szCs w:val="24"/>
        </w:rPr>
      </w:pPr>
      <w:r w:rsidRPr="00FA36F3">
        <w:rPr>
          <w:rFonts w:ascii="Times New Roman" w:hAnsi="Times New Roman"/>
          <w:b/>
          <w:sz w:val="24"/>
          <w:szCs w:val="24"/>
        </w:rPr>
        <w:t>d) Kısa Süreli Geçici Giriş Belgesi için</w:t>
      </w:r>
      <w:r w:rsidR="0056572B" w:rsidRPr="00FA36F3">
        <w:rPr>
          <w:rFonts w:ascii="Times New Roman" w:hAnsi="Times New Roman"/>
          <w:b/>
          <w:sz w:val="24"/>
          <w:szCs w:val="24"/>
        </w:rPr>
        <w:t>;</w:t>
      </w:r>
    </w:p>
    <w:p w:rsidR="001A7FD0" w:rsidRPr="00FA36F3" w:rsidRDefault="001A7FD0" w:rsidP="00A82E6C">
      <w:pPr>
        <w:pStyle w:val="AralkYok"/>
        <w:tabs>
          <w:tab w:val="left" w:pos="993"/>
        </w:tabs>
        <w:ind w:firstLine="567"/>
        <w:jc w:val="both"/>
        <w:rPr>
          <w:rFonts w:ascii="Times New Roman" w:hAnsi="Times New Roman"/>
          <w:sz w:val="24"/>
          <w:szCs w:val="24"/>
        </w:rPr>
      </w:pPr>
      <w:r w:rsidRPr="00FA36F3">
        <w:rPr>
          <w:rFonts w:ascii="Times New Roman" w:hAnsi="Times New Roman"/>
          <w:sz w:val="24"/>
          <w:szCs w:val="24"/>
        </w:rPr>
        <w:t xml:space="preserve">1) Bağlı olduğu kurum, acente veya şahsın kendisinin limana giriş amacını belirten yazılı müracaatı, </w:t>
      </w:r>
    </w:p>
    <w:p w:rsidR="001A7FD0" w:rsidRPr="00FA36F3" w:rsidRDefault="001A7FD0" w:rsidP="00A82E6C">
      <w:pPr>
        <w:pStyle w:val="AralkYok"/>
        <w:tabs>
          <w:tab w:val="left" w:pos="993"/>
        </w:tabs>
        <w:ind w:firstLine="567"/>
        <w:jc w:val="both"/>
        <w:rPr>
          <w:rFonts w:ascii="Times New Roman" w:hAnsi="Times New Roman"/>
          <w:sz w:val="24"/>
          <w:szCs w:val="24"/>
        </w:rPr>
      </w:pPr>
      <w:r w:rsidRPr="00FA36F3">
        <w:rPr>
          <w:rFonts w:ascii="Times New Roman" w:hAnsi="Times New Roman"/>
          <w:sz w:val="24"/>
          <w:szCs w:val="24"/>
        </w:rPr>
        <w:t xml:space="preserve">2) </w:t>
      </w:r>
      <w:r w:rsidR="00DE33B5" w:rsidRPr="00FA36F3">
        <w:rPr>
          <w:rFonts w:ascii="Times New Roman" w:hAnsi="Times New Roman"/>
          <w:sz w:val="24"/>
          <w:szCs w:val="24"/>
        </w:rPr>
        <w:t xml:space="preserve">Kart talep formu </w:t>
      </w:r>
      <w:r w:rsidR="00DE33B5" w:rsidRPr="00FA36F3">
        <w:rPr>
          <w:rFonts w:ascii="Times New Roman" w:hAnsi="Times New Roman"/>
          <w:b/>
          <w:sz w:val="24"/>
          <w:szCs w:val="24"/>
        </w:rPr>
        <w:t>(Ek-</w:t>
      </w:r>
      <w:r w:rsidR="003707A7" w:rsidRPr="00FA36F3">
        <w:rPr>
          <w:rFonts w:ascii="Times New Roman" w:hAnsi="Times New Roman"/>
          <w:b/>
          <w:sz w:val="24"/>
          <w:szCs w:val="24"/>
        </w:rPr>
        <w:t>2</w:t>
      </w:r>
      <w:r w:rsidR="0056572B" w:rsidRPr="00FA36F3">
        <w:rPr>
          <w:rFonts w:ascii="Times New Roman" w:hAnsi="Times New Roman"/>
          <w:b/>
          <w:sz w:val="24"/>
          <w:szCs w:val="24"/>
        </w:rPr>
        <w:t>)</w:t>
      </w:r>
      <w:r w:rsidR="0056572B" w:rsidRPr="00FA36F3">
        <w:rPr>
          <w:rFonts w:ascii="Times New Roman" w:hAnsi="Times New Roman"/>
          <w:sz w:val="24"/>
          <w:szCs w:val="24"/>
        </w:rPr>
        <w:t xml:space="preserve"> </w:t>
      </w:r>
    </w:p>
    <w:p w:rsidR="0056572B" w:rsidRPr="00FA36F3" w:rsidRDefault="0056572B" w:rsidP="00A82E6C">
      <w:pPr>
        <w:pStyle w:val="AralkYok"/>
        <w:tabs>
          <w:tab w:val="left" w:pos="993"/>
        </w:tabs>
        <w:ind w:firstLine="567"/>
        <w:jc w:val="both"/>
        <w:rPr>
          <w:rFonts w:ascii="Times New Roman" w:hAnsi="Times New Roman"/>
          <w:sz w:val="24"/>
          <w:szCs w:val="24"/>
        </w:rPr>
      </w:pPr>
      <w:r w:rsidRPr="00FA36F3">
        <w:rPr>
          <w:rFonts w:ascii="Times New Roman" w:hAnsi="Times New Roman"/>
          <w:sz w:val="24"/>
          <w:szCs w:val="24"/>
        </w:rPr>
        <w:t xml:space="preserve">3) Kart talep edilen personelin üzerinde T.C. Kimlik Numarası olan geçerli bir kimlik belgesi örneği (Nüfus cüzdanı, sürücü belgesi, pasaport) </w:t>
      </w:r>
    </w:p>
    <w:p w:rsidR="0056572B" w:rsidRDefault="0056572B" w:rsidP="00A82E6C">
      <w:pPr>
        <w:pStyle w:val="AralkYok"/>
        <w:tabs>
          <w:tab w:val="left" w:pos="993"/>
        </w:tabs>
        <w:ind w:firstLine="567"/>
        <w:jc w:val="both"/>
        <w:rPr>
          <w:rFonts w:ascii="Times New Roman" w:hAnsi="Times New Roman"/>
          <w:sz w:val="24"/>
          <w:szCs w:val="24"/>
        </w:rPr>
      </w:pPr>
    </w:p>
    <w:p w:rsidR="008E5FE1" w:rsidRPr="00FA36F3" w:rsidRDefault="008E5FE1" w:rsidP="00A82E6C">
      <w:pPr>
        <w:pStyle w:val="AralkYok"/>
        <w:tabs>
          <w:tab w:val="left" w:pos="993"/>
        </w:tabs>
        <w:ind w:firstLine="567"/>
        <w:jc w:val="both"/>
        <w:rPr>
          <w:rFonts w:ascii="Times New Roman" w:hAnsi="Times New Roman"/>
          <w:sz w:val="24"/>
          <w:szCs w:val="24"/>
        </w:rPr>
      </w:pPr>
    </w:p>
    <w:p w:rsidR="0056572B" w:rsidRPr="00FA36F3" w:rsidRDefault="0056572B" w:rsidP="00A82E6C">
      <w:pPr>
        <w:pStyle w:val="AralkYok"/>
        <w:tabs>
          <w:tab w:val="left" w:pos="993"/>
        </w:tabs>
        <w:ind w:firstLine="567"/>
        <w:jc w:val="both"/>
        <w:rPr>
          <w:rFonts w:ascii="Times New Roman" w:hAnsi="Times New Roman"/>
          <w:sz w:val="24"/>
          <w:szCs w:val="24"/>
        </w:rPr>
      </w:pPr>
      <w:r w:rsidRPr="00FA36F3">
        <w:rPr>
          <w:rFonts w:ascii="Times New Roman" w:hAnsi="Times New Roman"/>
          <w:b/>
          <w:sz w:val="24"/>
          <w:szCs w:val="24"/>
        </w:rPr>
        <w:t xml:space="preserve">e) Araç Giriş Kartı için; </w:t>
      </w:r>
    </w:p>
    <w:p w:rsidR="00043344" w:rsidRPr="00FA36F3" w:rsidRDefault="0056572B" w:rsidP="00A82E6C">
      <w:pPr>
        <w:pStyle w:val="AralkYok"/>
        <w:tabs>
          <w:tab w:val="left" w:pos="993"/>
        </w:tabs>
        <w:ind w:firstLine="567"/>
        <w:jc w:val="both"/>
        <w:rPr>
          <w:rFonts w:ascii="Times New Roman" w:hAnsi="Times New Roman"/>
          <w:sz w:val="24"/>
          <w:szCs w:val="24"/>
        </w:rPr>
      </w:pPr>
      <w:r w:rsidRPr="00FA36F3">
        <w:rPr>
          <w:rFonts w:ascii="Times New Roman" w:hAnsi="Times New Roman"/>
          <w:sz w:val="24"/>
          <w:szCs w:val="24"/>
        </w:rPr>
        <w:t>1)</w:t>
      </w:r>
      <w:r w:rsidR="00CC72AD" w:rsidRPr="00FA36F3">
        <w:rPr>
          <w:rFonts w:ascii="Times New Roman" w:hAnsi="Times New Roman"/>
          <w:sz w:val="24"/>
          <w:szCs w:val="24"/>
        </w:rPr>
        <w:t xml:space="preserve"> </w:t>
      </w:r>
      <w:r w:rsidR="00043344" w:rsidRPr="00FA36F3">
        <w:rPr>
          <w:rFonts w:ascii="Times New Roman" w:hAnsi="Times New Roman"/>
          <w:sz w:val="24"/>
          <w:szCs w:val="24"/>
        </w:rPr>
        <w:t xml:space="preserve">Kart talep formu </w:t>
      </w:r>
      <w:r w:rsidR="003707A7" w:rsidRPr="00FA36F3">
        <w:rPr>
          <w:rFonts w:ascii="Times New Roman" w:hAnsi="Times New Roman"/>
          <w:b/>
          <w:sz w:val="24"/>
          <w:szCs w:val="24"/>
        </w:rPr>
        <w:t>(Ek 1-C</w:t>
      </w:r>
      <w:r w:rsidR="00043344" w:rsidRPr="00FA36F3">
        <w:rPr>
          <w:rFonts w:ascii="Times New Roman" w:hAnsi="Times New Roman"/>
          <w:b/>
          <w:sz w:val="24"/>
          <w:szCs w:val="24"/>
        </w:rPr>
        <w:t>)</w:t>
      </w:r>
      <w:r w:rsidR="00043344" w:rsidRPr="00FA36F3">
        <w:rPr>
          <w:rFonts w:ascii="Times New Roman" w:hAnsi="Times New Roman"/>
          <w:sz w:val="24"/>
          <w:szCs w:val="24"/>
        </w:rPr>
        <w:t xml:space="preserve"> </w:t>
      </w:r>
    </w:p>
    <w:p w:rsidR="0056572B" w:rsidRPr="00FA36F3" w:rsidRDefault="00043344" w:rsidP="00A82E6C">
      <w:pPr>
        <w:pStyle w:val="AralkYok"/>
        <w:tabs>
          <w:tab w:val="left" w:pos="993"/>
        </w:tabs>
        <w:ind w:firstLine="567"/>
        <w:jc w:val="both"/>
        <w:rPr>
          <w:rFonts w:ascii="Times New Roman" w:hAnsi="Times New Roman"/>
          <w:b/>
          <w:sz w:val="24"/>
          <w:szCs w:val="24"/>
        </w:rPr>
      </w:pPr>
      <w:r w:rsidRPr="00FA36F3">
        <w:rPr>
          <w:rFonts w:ascii="Times New Roman" w:hAnsi="Times New Roman"/>
          <w:sz w:val="24"/>
          <w:szCs w:val="24"/>
        </w:rPr>
        <w:t xml:space="preserve">2) Formda imzası olan yetkilinin imza </w:t>
      </w:r>
      <w:proofErr w:type="spellStart"/>
      <w:r w:rsidRPr="00FA36F3">
        <w:rPr>
          <w:rFonts w:ascii="Times New Roman" w:hAnsi="Times New Roman"/>
          <w:sz w:val="24"/>
          <w:szCs w:val="24"/>
        </w:rPr>
        <w:t>sirküsü</w:t>
      </w:r>
      <w:proofErr w:type="spellEnd"/>
      <w:r w:rsidRPr="00FA36F3">
        <w:rPr>
          <w:rFonts w:ascii="Times New Roman" w:hAnsi="Times New Roman"/>
          <w:sz w:val="24"/>
          <w:szCs w:val="24"/>
        </w:rPr>
        <w:t xml:space="preserve"> örneği, </w:t>
      </w:r>
    </w:p>
    <w:p w:rsidR="00043344" w:rsidRPr="00FA36F3" w:rsidRDefault="00043344" w:rsidP="00A82E6C">
      <w:pPr>
        <w:pStyle w:val="AralkYok"/>
        <w:tabs>
          <w:tab w:val="left" w:pos="993"/>
        </w:tabs>
        <w:ind w:firstLine="567"/>
        <w:jc w:val="both"/>
        <w:rPr>
          <w:rFonts w:ascii="Times New Roman" w:hAnsi="Times New Roman"/>
          <w:sz w:val="24"/>
          <w:szCs w:val="24"/>
        </w:rPr>
      </w:pPr>
      <w:r w:rsidRPr="00FA36F3">
        <w:rPr>
          <w:rFonts w:ascii="Times New Roman" w:hAnsi="Times New Roman"/>
          <w:sz w:val="24"/>
          <w:szCs w:val="24"/>
        </w:rPr>
        <w:t xml:space="preserve">3) İmza eden vekil ise </w:t>
      </w:r>
      <w:proofErr w:type="gramStart"/>
      <w:r w:rsidRPr="00FA36F3">
        <w:rPr>
          <w:rFonts w:ascii="Times New Roman" w:hAnsi="Times New Roman"/>
          <w:sz w:val="24"/>
          <w:szCs w:val="24"/>
        </w:rPr>
        <w:t>vekaletname</w:t>
      </w:r>
      <w:proofErr w:type="gramEnd"/>
      <w:r w:rsidRPr="00FA36F3">
        <w:rPr>
          <w:rFonts w:ascii="Times New Roman" w:hAnsi="Times New Roman"/>
          <w:sz w:val="24"/>
          <w:szCs w:val="24"/>
        </w:rPr>
        <w:t xml:space="preserve"> örneği, </w:t>
      </w:r>
    </w:p>
    <w:p w:rsidR="00043344" w:rsidRPr="00FA36F3" w:rsidRDefault="00043344" w:rsidP="00A82E6C">
      <w:pPr>
        <w:pStyle w:val="AralkYok"/>
        <w:tabs>
          <w:tab w:val="left" w:pos="993"/>
        </w:tabs>
        <w:ind w:firstLine="567"/>
        <w:jc w:val="both"/>
        <w:rPr>
          <w:rFonts w:ascii="Times New Roman" w:hAnsi="Times New Roman"/>
          <w:sz w:val="24"/>
          <w:szCs w:val="24"/>
        </w:rPr>
      </w:pPr>
      <w:r w:rsidRPr="00FA36F3">
        <w:rPr>
          <w:rFonts w:ascii="Times New Roman" w:hAnsi="Times New Roman"/>
          <w:sz w:val="24"/>
          <w:szCs w:val="24"/>
        </w:rPr>
        <w:t xml:space="preserve">4) Araç ruhsat fotokopisi, </w:t>
      </w:r>
    </w:p>
    <w:p w:rsidR="00043344" w:rsidRPr="00FA36F3" w:rsidRDefault="00043344" w:rsidP="00A82E6C">
      <w:pPr>
        <w:pStyle w:val="AralkYok"/>
        <w:tabs>
          <w:tab w:val="left" w:pos="993"/>
        </w:tabs>
        <w:ind w:firstLine="567"/>
        <w:jc w:val="both"/>
        <w:rPr>
          <w:rFonts w:ascii="Times New Roman" w:hAnsi="Times New Roman"/>
          <w:sz w:val="24"/>
          <w:szCs w:val="24"/>
        </w:rPr>
      </w:pPr>
      <w:r w:rsidRPr="00FA36F3">
        <w:rPr>
          <w:rFonts w:ascii="Times New Roman" w:hAnsi="Times New Roman"/>
          <w:sz w:val="24"/>
          <w:szCs w:val="24"/>
        </w:rPr>
        <w:t xml:space="preserve">5) Araç kiralık ise kiralama sözleşmesi örneği, </w:t>
      </w:r>
    </w:p>
    <w:p w:rsidR="00043344" w:rsidRPr="00FA36F3" w:rsidRDefault="00043344" w:rsidP="00A82E6C">
      <w:pPr>
        <w:pStyle w:val="AralkYok"/>
        <w:tabs>
          <w:tab w:val="left" w:pos="993"/>
        </w:tabs>
        <w:ind w:firstLine="567"/>
        <w:jc w:val="both"/>
        <w:rPr>
          <w:rFonts w:ascii="Times New Roman" w:hAnsi="Times New Roman"/>
          <w:sz w:val="24"/>
          <w:szCs w:val="24"/>
        </w:rPr>
      </w:pPr>
      <w:r w:rsidRPr="00FA36F3">
        <w:rPr>
          <w:rFonts w:ascii="Times New Roman" w:hAnsi="Times New Roman"/>
          <w:sz w:val="24"/>
          <w:szCs w:val="24"/>
        </w:rPr>
        <w:t xml:space="preserve">6) Taahhütname, </w:t>
      </w:r>
    </w:p>
    <w:p w:rsidR="00043344" w:rsidRPr="00FA36F3" w:rsidRDefault="00043344" w:rsidP="00A82E6C">
      <w:pPr>
        <w:pStyle w:val="AralkYok"/>
        <w:tabs>
          <w:tab w:val="left" w:pos="993"/>
        </w:tabs>
        <w:ind w:firstLine="567"/>
        <w:jc w:val="both"/>
        <w:rPr>
          <w:rFonts w:ascii="Times New Roman" w:hAnsi="Times New Roman"/>
          <w:sz w:val="24"/>
          <w:szCs w:val="24"/>
        </w:rPr>
      </w:pPr>
      <w:r w:rsidRPr="00FA36F3">
        <w:rPr>
          <w:rFonts w:ascii="Times New Roman" w:hAnsi="Times New Roman"/>
          <w:sz w:val="24"/>
          <w:szCs w:val="24"/>
        </w:rPr>
        <w:t xml:space="preserve">7) Kart bedelinin ödendiğini gösterir banka </w:t>
      </w:r>
      <w:proofErr w:type="gramStart"/>
      <w:r w:rsidRPr="00FA36F3">
        <w:rPr>
          <w:rFonts w:ascii="Times New Roman" w:hAnsi="Times New Roman"/>
          <w:sz w:val="24"/>
          <w:szCs w:val="24"/>
        </w:rPr>
        <w:t>dekontu</w:t>
      </w:r>
      <w:proofErr w:type="gramEnd"/>
      <w:r w:rsidRPr="00FA36F3">
        <w:rPr>
          <w:rFonts w:ascii="Times New Roman" w:hAnsi="Times New Roman"/>
          <w:sz w:val="24"/>
          <w:szCs w:val="24"/>
        </w:rPr>
        <w:t xml:space="preserve">, </w:t>
      </w:r>
    </w:p>
    <w:p w:rsidR="00043344" w:rsidRPr="00FA36F3" w:rsidRDefault="00043344" w:rsidP="00A82E6C">
      <w:pPr>
        <w:pStyle w:val="AralkYok"/>
        <w:tabs>
          <w:tab w:val="left" w:pos="993"/>
        </w:tabs>
        <w:ind w:firstLine="567"/>
        <w:jc w:val="both"/>
        <w:rPr>
          <w:rFonts w:ascii="Times New Roman" w:hAnsi="Times New Roman"/>
          <w:sz w:val="24"/>
          <w:szCs w:val="24"/>
        </w:rPr>
      </w:pPr>
    </w:p>
    <w:p w:rsidR="009441F1" w:rsidRDefault="009441F1" w:rsidP="00A82E6C">
      <w:pPr>
        <w:pStyle w:val="AralkYok"/>
        <w:tabs>
          <w:tab w:val="left" w:pos="993"/>
        </w:tabs>
        <w:ind w:firstLine="567"/>
        <w:jc w:val="both"/>
        <w:rPr>
          <w:rFonts w:ascii="Times New Roman" w:hAnsi="Times New Roman"/>
          <w:b/>
          <w:sz w:val="24"/>
          <w:szCs w:val="24"/>
        </w:rPr>
      </w:pPr>
    </w:p>
    <w:p w:rsidR="00043344" w:rsidRPr="00FA36F3" w:rsidRDefault="00043344" w:rsidP="00A82E6C">
      <w:pPr>
        <w:pStyle w:val="AralkYok"/>
        <w:tabs>
          <w:tab w:val="left" w:pos="993"/>
        </w:tabs>
        <w:ind w:firstLine="567"/>
        <w:jc w:val="both"/>
        <w:rPr>
          <w:rFonts w:ascii="Times New Roman" w:hAnsi="Times New Roman"/>
          <w:b/>
          <w:sz w:val="24"/>
          <w:szCs w:val="24"/>
        </w:rPr>
      </w:pPr>
      <w:r w:rsidRPr="00FA36F3">
        <w:rPr>
          <w:rFonts w:ascii="Times New Roman" w:hAnsi="Times New Roman"/>
          <w:b/>
          <w:sz w:val="24"/>
          <w:szCs w:val="24"/>
        </w:rPr>
        <w:t>f) Geçici Araç Giriş Belgesi</w:t>
      </w:r>
      <w:r w:rsidR="00CC72AD" w:rsidRPr="00FA36F3">
        <w:rPr>
          <w:rFonts w:ascii="Times New Roman" w:hAnsi="Times New Roman"/>
          <w:b/>
          <w:sz w:val="24"/>
          <w:szCs w:val="24"/>
        </w:rPr>
        <w:t xml:space="preserve"> için;  </w:t>
      </w:r>
    </w:p>
    <w:p w:rsidR="00043344" w:rsidRPr="00FA36F3" w:rsidRDefault="00043344" w:rsidP="00A82E6C">
      <w:pPr>
        <w:pStyle w:val="AralkYok"/>
        <w:tabs>
          <w:tab w:val="left" w:pos="993"/>
        </w:tabs>
        <w:ind w:firstLine="567"/>
        <w:jc w:val="both"/>
        <w:rPr>
          <w:rFonts w:ascii="Times New Roman" w:hAnsi="Times New Roman"/>
          <w:sz w:val="24"/>
          <w:szCs w:val="24"/>
        </w:rPr>
      </w:pPr>
      <w:r w:rsidRPr="00FA36F3">
        <w:rPr>
          <w:rFonts w:ascii="Times New Roman" w:hAnsi="Times New Roman"/>
          <w:sz w:val="24"/>
          <w:szCs w:val="24"/>
        </w:rPr>
        <w:t>1)Aracı kullananın bağlı olduğu kurum, acente veya şahsın kendisinin limana giriş amacını belirten yazılı müracaatı,</w:t>
      </w:r>
    </w:p>
    <w:p w:rsidR="003A562D" w:rsidRPr="00FA36F3" w:rsidRDefault="00043344" w:rsidP="00A82E6C">
      <w:pPr>
        <w:pStyle w:val="AralkYok"/>
        <w:tabs>
          <w:tab w:val="left" w:pos="993"/>
        </w:tabs>
        <w:ind w:firstLine="567"/>
        <w:jc w:val="both"/>
        <w:rPr>
          <w:rFonts w:ascii="Times New Roman" w:hAnsi="Times New Roman"/>
          <w:sz w:val="24"/>
          <w:szCs w:val="24"/>
        </w:rPr>
      </w:pPr>
      <w:r w:rsidRPr="00FA36F3">
        <w:rPr>
          <w:rFonts w:ascii="Times New Roman" w:hAnsi="Times New Roman"/>
          <w:sz w:val="24"/>
          <w:szCs w:val="24"/>
        </w:rPr>
        <w:t xml:space="preserve">2) Çıkışta iade edilmek üzere araca ait ruhsat, </w:t>
      </w:r>
    </w:p>
    <w:p w:rsidR="00043344" w:rsidRPr="00FA36F3" w:rsidRDefault="003A562D" w:rsidP="00A82E6C">
      <w:pPr>
        <w:pStyle w:val="AralkYok"/>
        <w:tabs>
          <w:tab w:val="left" w:pos="993"/>
        </w:tabs>
        <w:ind w:firstLine="567"/>
        <w:jc w:val="both"/>
        <w:rPr>
          <w:rFonts w:ascii="Times New Roman" w:hAnsi="Times New Roman"/>
          <w:sz w:val="24"/>
          <w:szCs w:val="24"/>
        </w:rPr>
      </w:pPr>
      <w:r w:rsidRPr="00FA36F3">
        <w:rPr>
          <w:rFonts w:ascii="Times New Roman" w:hAnsi="Times New Roman"/>
          <w:sz w:val="24"/>
          <w:szCs w:val="24"/>
        </w:rPr>
        <w:t xml:space="preserve">Bulunması gerekir. Eksik belge ile yapılan müracaatlar işleme alınmaz. Eksik belge ile yapıldığı sonradan anlaşılan başvurular için ise ilgililerine bu eksiklikleri tamamlamaları için (7) gün süre verilir. Bu süre içerisinde belgelerin tamamlanamaması halinde ise başvuru hiç yapılmamış sayılır.     </w:t>
      </w:r>
    </w:p>
    <w:p w:rsidR="003A562D" w:rsidRPr="00FA36F3" w:rsidRDefault="003A562D" w:rsidP="00A82E6C">
      <w:pPr>
        <w:pStyle w:val="AralkYok"/>
        <w:tabs>
          <w:tab w:val="left" w:pos="993"/>
        </w:tabs>
        <w:ind w:firstLine="567"/>
        <w:jc w:val="both"/>
        <w:rPr>
          <w:rFonts w:ascii="Times New Roman" w:hAnsi="Times New Roman"/>
          <w:sz w:val="24"/>
          <w:szCs w:val="24"/>
        </w:rPr>
      </w:pPr>
    </w:p>
    <w:p w:rsidR="00A1533D" w:rsidRPr="00FA36F3" w:rsidRDefault="003A562D" w:rsidP="00A82E6C">
      <w:pPr>
        <w:pStyle w:val="AralkYok"/>
        <w:tabs>
          <w:tab w:val="left" w:pos="993"/>
        </w:tabs>
        <w:ind w:firstLine="567"/>
        <w:jc w:val="both"/>
        <w:rPr>
          <w:rFonts w:ascii="Times New Roman" w:hAnsi="Times New Roman"/>
          <w:b/>
          <w:sz w:val="24"/>
          <w:szCs w:val="24"/>
        </w:rPr>
      </w:pPr>
      <w:r w:rsidRPr="00FA36F3">
        <w:rPr>
          <w:rFonts w:ascii="Times New Roman" w:hAnsi="Times New Roman"/>
          <w:b/>
          <w:sz w:val="24"/>
          <w:szCs w:val="24"/>
        </w:rPr>
        <w:t>Güvenlik Soruşturması ve D</w:t>
      </w:r>
      <w:r w:rsidR="00A1533D" w:rsidRPr="00FA36F3">
        <w:rPr>
          <w:rFonts w:ascii="Times New Roman" w:hAnsi="Times New Roman"/>
          <w:b/>
          <w:sz w:val="24"/>
          <w:szCs w:val="24"/>
        </w:rPr>
        <w:t>eğerlendirme:</w:t>
      </w:r>
    </w:p>
    <w:p w:rsidR="00A1533D" w:rsidRPr="00FA36F3" w:rsidRDefault="00A1533D" w:rsidP="00A82E6C">
      <w:pPr>
        <w:pStyle w:val="AralkYok"/>
        <w:tabs>
          <w:tab w:val="left" w:pos="993"/>
        </w:tabs>
        <w:ind w:firstLine="567"/>
        <w:jc w:val="both"/>
        <w:rPr>
          <w:rFonts w:ascii="Times New Roman" w:hAnsi="Times New Roman"/>
          <w:sz w:val="24"/>
          <w:szCs w:val="24"/>
        </w:rPr>
      </w:pPr>
      <w:proofErr w:type="gramStart"/>
      <w:r w:rsidRPr="00FA36F3">
        <w:rPr>
          <w:rFonts w:ascii="Times New Roman" w:hAnsi="Times New Roman"/>
          <w:b/>
          <w:bCs/>
          <w:sz w:val="24"/>
          <w:szCs w:val="24"/>
        </w:rPr>
        <w:t>MADDE</w:t>
      </w:r>
      <w:r w:rsidR="00CC72AD" w:rsidRPr="00FA36F3">
        <w:rPr>
          <w:rFonts w:ascii="Times New Roman" w:hAnsi="Times New Roman"/>
          <w:b/>
          <w:bCs/>
          <w:sz w:val="24"/>
          <w:szCs w:val="24"/>
        </w:rPr>
        <w:t xml:space="preserve"> </w:t>
      </w:r>
      <w:r w:rsidRPr="00FA36F3">
        <w:rPr>
          <w:rFonts w:ascii="Times New Roman" w:hAnsi="Times New Roman"/>
          <w:b/>
          <w:bCs/>
          <w:sz w:val="24"/>
          <w:szCs w:val="24"/>
        </w:rPr>
        <w:t>16-</w:t>
      </w:r>
      <w:r w:rsidR="000013D4" w:rsidRPr="00FA36F3">
        <w:rPr>
          <w:rFonts w:ascii="Times New Roman" w:hAnsi="Times New Roman"/>
          <w:b/>
          <w:bCs/>
          <w:sz w:val="24"/>
          <w:szCs w:val="24"/>
        </w:rPr>
        <w:t xml:space="preserve"> </w:t>
      </w:r>
      <w:r w:rsidR="00227BF1" w:rsidRPr="00FA36F3">
        <w:rPr>
          <w:rFonts w:ascii="Times New Roman" w:hAnsi="Times New Roman"/>
          <w:b/>
          <w:bCs/>
          <w:sz w:val="24"/>
          <w:szCs w:val="24"/>
        </w:rPr>
        <w:t>(1)</w:t>
      </w:r>
      <w:r w:rsidR="00227BF1" w:rsidRPr="00FA36F3">
        <w:rPr>
          <w:rFonts w:ascii="Times New Roman" w:hAnsi="Times New Roman"/>
          <w:bCs/>
          <w:sz w:val="24"/>
          <w:szCs w:val="24"/>
        </w:rPr>
        <w:t xml:space="preserve"> Liman Mülki İdare Amiri</w:t>
      </w:r>
      <w:r w:rsidR="00D13D95" w:rsidRPr="00FA36F3">
        <w:rPr>
          <w:rFonts w:ascii="Times New Roman" w:hAnsi="Times New Roman"/>
          <w:bCs/>
          <w:sz w:val="24"/>
          <w:szCs w:val="24"/>
        </w:rPr>
        <w:t>nden</w:t>
      </w:r>
      <w:r w:rsidR="00CC72AD" w:rsidRPr="00FA36F3">
        <w:rPr>
          <w:rFonts w:ascii="Times New Roman" w:hAnsi="Times New Roman"/>
          <w:bCs/>
          <w:sz w:val="24"/>
          <w:szCs w:val="24"/>
        </w:rPr>
        <w:t xml:space="preserve"> </w:t>
      </w:r>
      <w:r w:rsidR="00D13D95" w:rsidRPr="00FA36F3">
        <w:rPr>
          <w:rFonts w:ascii="Times New Roman" w:hAnsi="Times New Roman"/>
          <w:bCs/>
          <w:sz w:val="24"/>
          <w:szCs w:val="24"/>
        </w:rPr>
        <w:t xml:space="preserve">kart </w:t>
      </w:r>
      <w:r w:rsidRPr="00FA36F3">
        <w:rPr>
          <w:rFonts w:ascii="Times New Roman" w:hAnsi="Times New Roman"/>
          <w:sz w:val="24"/>
          <w:szCs w:val="24"/>
        </w:rPr>
        <w:t>büro</w:t>
      </w:r>
      <w:r w:rsidR="003A562D" w:rsidRPr="00FA36F3">
        <w:rPr>
          <w:rFonts w:ascii="Times New Roman" w:hAnsi="Times New Roman"/>
          <w:sz w:val="24"/>
          <w:szCs w:val="24"/>
        </w:rPr>
        <w:t>su</w:t>
      </w:r>
      <w:r w:rsidR="00D13D95" w:rsidRPr="00FA36F3">
        <w:rPr>
          <w:rFonts w:ascii="Times New Roman" w:hAnsi="Times New Roman"/>
          <w:sz w:val="24"/>
          <w:szCs w:val="24"/>
        </w:rPr>
        <w:t xml:space="preserve">na </w:t>
      </w:r>
      <w:r w:rsidR="003A562D" w:rsidRPr="00FA36F3">
        <w:rPr>
          <w:rFonts w:ascii="Times New Roman" w:hAnsi="Times New Roman"/>
          <w:sz w:val="24"/>
          <w:szCs w:val="24"/>
        </w:rPr>
        <w:t xml:space="preserve">havale edilen </w:t>
      </w:r>
      <w:r w:rsidR="00D13D95" w:rsidRPr="00FA36F3">
        <w:rPr>
          <w:rFonts w:ascii="Times New Roman" w:hAnsi="Times New Roman"/>
          <w:sz w:val="24"/>
          <w:szCs w:val="24"/>
        </w:rPr>
        <w:t>müracaatlarda kart talep edilen</w:t>
      </w:r>
      <w:r w:rsidR="00CC72AD" w:rsidRPr="00FA36F3">
        <w:rPr>
          <w:rFonts w:ascii="Times New Roman" w:hAnsi="Times New Roman"/>
          <w:sz w:val="24"/>
          <w:szCs w:val="24"/>
        </w:rPr>
        <w:t xml:space="preserve"> </w:t>
      </w:r>
      <w:r w:rsidR="00D13D95" w:rsidRPr="00FA36F3">
        <w:rPr>
          <w:rFonts w:ascii="Times New Roman" w:hAnsi="Times New Roman"/>
          <w:sz w:val="24"/>
          <w:szCs w:val="24"/>
        </w:rPr>
        <w:t xml:space="preserve">şahsın arşiv </w:t>
      </w:r>
      <w:r w:rsidRPr="00FA36F3">
        <w:rPr>
          <w:rFonts w:ascii="Times New Roman" w:hAnsi="Times New Roman"/>
          <w:sz w:val="24"/>
          <w:szCs w:val="24"/>
        </w:rPr>
        <w:t>araştırm</w:t>
      </w:r>
      <w:r w:rsidR="00A96B52" w:rsidRPr="00FA36F3">
        <w:rPr>
          <w:rFonts w:ascii="Times New Roman" w:hAnsi="Times New Roman"/>
          <w:sz w:val="24"/>
          <w:szCs w:val="24"/>
        </w:rPr>
        <w:t xml:space="preserve">ası ve güvenlik tahkikatı için </w:t>
      </w:r>
      <w:r w:rsidRPr="00FA36F3">
        <w:rPr>
          <w:rFonts w:ascii="Times New Roman" w:hAnsi="Times New Roman"/>
          <w:sz w:val="24"/>
          <w:szCs w:val="24"/>
        </w:rPr>
        <w:t>personel güvenlik s</w:t>
      </w:r>
      <w:r w:rsidR="00D13D95" w:rsidRPr="00FA36F3">
        <w:rPr>
          <w:rFonts w:ascii="Times New Roman" w:hAnsi="Times New Roman"/>
          <w:sz w:val="24"/>
          <w:szCs w:val="24"/>
        </w:rPr>
        <w:t xml:space="preserve">oruşturması ve araştırma formu </w:t>
      </w:r>
      <w:r w:rsidRPr="00FA36F3">
        <w:rPr>
          <w:rFonts w:ascii="Times New Roman" w:hAnsi="Times New Roman"/>
          <w:sz w:val="24"/>
          <w:szCs w:val="24"/>
        </w:rPr>
        <w:t>düze</w:t>
      </w:r>
      <w:r w:rsidR="00D13D95" w:rsidRPr="00FA36F3">
        <w:rPr>
          <w:rFonts w:ascii="Times New Roman" w:hAnsi="Times New Roman"/>
          <w:sz w:val="24"/>
          <w:szCs w:val="24"/>
        </w:rPr>
        <w:t xml:space="preserve">nleyerek </w:t>
      </w:r>
      <w:r w:rsidR="00CC72AD" w:rsidRPr="00FA36F3">
        <w:rPr>
          <w:rFonts w:ascii="Times New Roman" w:hAnsi="Times New Roman"/>
          <w:sz w:val="24"/>
          <w:szCs w:val="24"/>
        </w:rPr>
        <w:t xml:space="preserve">Liman </w:t>
      </w:r>
      <w:r w:rsidR="00D13D95" w:rsidRPr="00FA36F3">
        <w:rPr>
          <w:rFonts w:ascii="Times New Roman" w:hAnsi="Times New Roman"/>
          <w:sz w:val="24"/>
          <w:szCs w:val="24"/>
        </w:rPr>
        <w:t xml:space="preserve">Mülki İdare Amirinin </w:t>
      </w:r>
      <w:r w:rsidRPr="00FA36F3">
        <w:rPr>
          <w:rFonts w:ascii="Times New Roman" w:hAnsi="Times New Roman"/>
          <w:sz w:val="24"/>
          <w:szCs w:val="24"/>
        </w:rPr>
        <w:t>im</w:t>
      </w:r>
      <w:r w:rsidR="00A96B52" w:rsidRPr="00FA36F3">
        <w:rPr>
          <w:rFonts w:ascii="Times New Roman" w:hAnsi="Times New Roman"/>
          <w:sz w:val="24"/>
          <w:szCs w:val="24"/>
        </w:rPr>
        <w:t xml:space="preserve">zasıyla Emniyet </w:t>
      </w:r>
      <w:r w:rsidR="00CC72AD" w:rsidRPr="00FA36F3">
        <w:rPr>
          <w:rFonts w:ascii="Times New Roman" w:hAnsi="Times New Roman"/>
          <w:sz w:val="24"/>
          <w:szCs w:val="24"/>
        </w:rPr>
        <w:t xml:space="preserve">Deniz Liman Şube </w:t>
      </w:r>
      <w:r w:rsidR="00A96B52" w:rsidRPr="00FA36F3">
        <w:rPr>
          <w:rFonts w:ascii="Times New Roman" w:hAnsi="Times New Roman"/>
          <w:sz w:val="24"/>
          <w:szCs w:val="24"/>
        </w:rPr>
        <w:t xml:space="preserve">Müdürlüğüne, </w:t>
      </w:r>
      <w:r w:rsidRPr="00FA36F3">
        <w:rPr>
          <w:rFonts w:ascii="Times New Roman" w:hAnsi="Times New Roman"/>
          <w:sz w:val="24"/>
          <w:szCs w:val="24"/>
        </w:rPr>
        <w:t>Gümrük</w:t>
      </w:r>
      <w:r w:rsidR="00D13D95" w:rsidRPr="00FA36F3">
        <w:rPr>
          <w:rFonts w:ascii="Times New Roman" w:hAnsi="Times New Roman"/>
          <w:sz w:val="24"/>
          <w:szCs w:val="24"/>
        </w:rPr>
        <w:t>ler</w:t>
      </w:r>
      <w:r w:rsidR="00CC72AD" w:rsidRPr="00FA36F3">
        <w:rPr>
          <w:rFonts w:ascii="Times New Roman" w:hAnsi="Times New Roman"/>
          <w:sz w:val="24"/>
          <w:szCs w:val="24"/>
        </w:rPr>
        <w:t xml:space="preserve"> Muhafaza </w:t>
      </w:r>
      <w:r w:rsidRPr="00FA36F3">
        <w:rPr>
          <w:rFonts w:ascii="Times New Roman" w:hAnsi="Times New Roman"/>
          <w:sz w:val="24"/>
          <w:szCs w:val="24"/>
        </w:rPr>
        <w:t>Genel</w:t>
      </w:r>
      <w:r w:rsidR="00F34468" w:rsidRPr="00FA36F3">
        <w:rPr>
          <w:rFonts w:ascii="Times New Roman" w:hAnsi="Times New Roman"/>
          <w:sz w:val="24"/>
          <w:szCs w:val="24"/>
        </w:rPr>
        <w:t xml:space="preserve"> Müdürlüğü Kaçakçılık </w:t>
      </w:r>
      <w:r w:rsidR="00D13D95" w:rsidRPr="00FA36F3">
        <w:rPr>
          <w:rFonts w:ascii="Times New Roman" w:hAnsi="Times New Roman"/>
          <w:sz w:val="24"/>
          <w:szCs w:val="24"/>
        </w:rPr>
        <w:t>Bilgi Bankasından araştırılmak üzere</w:t>
      </w:r>
      <w:r w:rsidR="00CC72AD" w:rsidRPr="00FA36F3">
        <w:rPr>
          <w:rFonts w:ascii="Times New Roman" w:hAnsi="Times New Roman"/>
          <w:sz w:val="24"/>
          <w:szCs w:val="24"/>
        </w:rPr>
        <w:t xml:space="preserve"> </w:t>
      </w:r>
      <w:r w:rsidR="00C323FF" w:rsidRPr="00435241">
        <w:rPr>
          <w:rFonts w:ascii="Times New Roman" w:hAnsi="Times New Roman"/>
          <w:color w:val="92D050"/>
          <w:sz w:val="24"/>
          <w:szCs w:val="24"/>
        </w:rPr>
        <w:t>Gemlik</w:t>
      </w:r>
      <w:r w:rsidR="00D13D95" w:rsidRPr="00FA36F3">
        <w:rPr>
          <w:rFonts w:ascii="Times New Roman" w:hAnsi="Times New Roman"/>
          <w:sz w:val="24"/>
          <w:szCs w:val="24"/>
        </w:rPr>
        <w:t xml:space="preserve"> Gümrük </w:t>
      </w:r>
      <w:r w:rsidRPr="00FA36F3">
        <w:rPr>
          <w:rFonts w:ascii="Times New Roman" w:hAnsi="Times New Roman"/>
          <w:sz w:val="24"/>
          <w:szCs w:val="24"/>
        </w:rPr>
        <w:t>Müdürlüğüne gönderilir.</w:t>
      </w:r>
      <w:proofErr w:type="gramEnd"/>
    </w:p>
    <w:p w:rsidR="00A96B52" w:rsidRPr="00FA36F3" w:rsidRDefault="00A96B52" w:rsidP="00A82E6C">
      <w:pPr>
        <w:pStyle w:val="AralkYok"/>
        <w:tabs>
          <w:tab w:val="left" w:pos="993"/>
        </w:tabs>
        <w:ind w:firstLine="567"/>
        <w:jc w:val="both"/>
        <w:rPr>
          <w:rFonts w:ascii="Times New Roman" w:hAnsi="Times New Roman"/>
          <w:sz w:val="24"/>
          <w:szCs w:val="24"/>
        </w:rPr>
      </w:pPr>
      <w:r w:rsidRPr="00FA36F3">
        <w:rPr>
          <w:rFonts w:ascii="Times New Roman" w:hAnsi="Times New Roman"/>
          <w:b/>
          <w:sz w:val="24"/>
          <w:szCs w:val="24"/>
        </w:rPr>
        <w:t>(2)</w:t>
      </w:r>
      <w:r w:rsidRPr="00FA36F3">
        <w:rPr>
          <w:rFonts w:ascii="Times New Roman" w:hAnsi="Times New Roman"/>
          <w:sz w:val="24"/>
          <w:szCs w:val="24"/>
        </w:rPr>
        <w:t xml:space="preserve"> Giriş kartı talebinde bulunan şahıslar, </w:t>
      </w:r>
      <w:r w:rsidR="00A1533D" w:rsidRPr="00FA36F3">
        <w:rPr>
          <w:rFonts w:ascii="Times New Roman" w:hAnsi="Times New Roman"/>
          <w:sz w:val="24"/>
          <w:szCs w:val="24"/>
        </w:rPr>
        <w:t xml:space="preserve">kamu ve özel kurum / </w:t>
      </w:r>
      <w:proofErr w:type="gramStart"/>
      <w:r w:rsidR="00A1533D" w:rsidRPr="00FA36F3">
        <w:rPr>
          <w:rFonts w:ascii="Times New Roman" w:hAnsi="Times New Roman"/>
          <w:sz w:val="24"/>
          <w:szCs w:val="24"/>
        </w:rPr>
        <w:t>kuruluş  personeli</w:t>
      </w:r>
      <w:proofErr w:type="gramEnd"/>
      <w:r w:rsidR="00A1533D" w:rsidRPr="00FA36F3">
        <w:rPr>
          <w:rFonts w:ascii="Times New Roman" w:hAnsi="Times New Roman"/>
          <w:sz w:val="24"/>
          <w:szCs w:val="24"/>
        </w:rPr>
        <w:t xml:space="preserve"> hakkında  yaptırılan arşiv araştırma sonucunda;</w:t>
      </w:r>
    </w:p>
    <w:p w:rsidR="00A96B52" w:rsidRPr="00FA36F3" w:rsidRDefault="00A96B52" w:rsidP="00A82E6C">
      <w:pPr>
        <w:pStyle w:val="AralkYok"/>
        <w:tabs>
          <w:tab w:val="left" w:pos="993"/>
        </w:tabs>
        <w:ind w:firstLine="567"/>
        <w:jc w:val="both"/>
        <w:rPr>
          <w:rFonts w:ascii="Times New Roman" w:hAnsi="Times New Roman"/>
          <w:sz w:val="24"/>
          <w:szCs w:val="24"/>
        </w:rPr>
      </w:pPr>
      <w:r w:rsidRPr="00FA36F3">
        <w:rPr>
          <w:rFonts w:ascii="Times New Roman" w:hAnsi="Times New Roman"/>
          <w:sz w:val="24"/>
          <w:szCs w:val="24"/>
        </w:rPr>
        <w:t>a) 5607 sayılı Kaçakçıl</w:t>
      </w:r>
      <w:r w:rsidR="00633F5C" w:rsidRPr="00FA36F3">
        <w:rPr>
          <w:rFonts w:ascii="Times New Roman" w:hAnsi="Times New Roman"/>
          <w:sz w:val="24"/>
          <w:szCs w:val="24"/>
        </w:rPr>
        <w:t xml:space="preserve">ıkla Mücadele Kanunu, </w:t>
      </w:r>
    </w:p>
    <w:p w:rsidR="00A96B52" w:rsidRPr="00FA36F3" w:rsidRDefault="00A96B52" w:rsidP="00A82E6C">
      <w:pPr>
        <w:pStyle w:val="AralkYok"/>
        <w:tabs>
          <w:tab w:val="left" w:pos="993"/>
        </w:tabs>
        <w:ind w:firstLine="567"/>
        <w:jc w:val="both"/>
        <w:rPr>
          <w:rFonts w:ascii="Times New Roman" w:hAnsi="Times New Roman"/>
          <w:sz w:val="24"/>
          <w:szCs w:val="24"/>
        </w:rPr>
      </w:pPr>
      <w:r w:rsidRPr="00FA36F3">
        <w:rPr>
          <w:rFonts w:ascii="Times New Roman" w:hAnsi="Times New Roman"/>
          <w:sz w:val="24"/>
          <w:szCs w:val="24"/>
        </w:rPr>
        <w:t xml:space="preserve">b) 5015 sayılı Petrol Piyasası Kanunu, </w:t>
      </w:r>
    </w:p>
    <w:p w:rsidR="00A96B52" w:rsidRPr="00FA36F3" w:rsidRDefault="00A96B52" w:rsidP="00A82E6C">
      <w:pPr>
        <w:pStyle w:val="AralkYok"/>
        <w:tabs>
          <w:tab w:val="left" w:pos="993"/>
        </w:tabs>
        <w:ind w:firstLine="567"/>
        <w:jc w:val="both"/>
        <w:rPr>
          <w:rFonts w:ascii="Times New Roman" w:hAnsi="Times New Roman"/>
          <w:sz w:val="24"/>
          <w:szCs w:val="24"/>
        </w:rPr>
      </w:pPr>
      <w:r w:rsidRPr="00FA36F3">
        <w:rPr>
          <w:rFonts w:ascii="Times New Roman" w:hAnsi="Times New Roman"/>
          <w:sz w:val="24"/>
          <w:szCs w:val="24"/>
        </w:rPr>
        <w:t xml:space="preserve">c) 4733 sayılı TAPDK Teşkilat ve Görevleri Hakkında Kanun, </w:t>
      </w:r>
    </w:p>
    <w:p w:rsidR="00A96B52" w:rsidRPr="00FA36F3" w:rsidRDefault="00A96B52" w:rsidP="00A82E6C">
      <w:pPr>
        <w:pStyle w:val="AralkYok"/>
        <w:tabs>
          <w:tab w:val="left" w:pos="993"/>
        </w:tabs>
        <w:ind w:firstLine="567"/>
        <w:jc w:val="both"/>
        <w:rPr>
          <w:rFonts w:ascii="Times New Roman" w:hAnsi="Times New Roman"/>
          <w:sz w:val="24"/>
          <w:szCs w:val="24"/>
        </w:rPr>
      </w:pPr>
      <w:r w:rsidRPr="00FA36F3">
        <w:rPr>
          <w:rFonts w:ascii="Times New Roman" w:hAnsi="Times New Roman"/>
          <w:sz w:val="24"/>
          <w:szCs w:val="24"/>
        </w:rPr>
        <w:t xml:space="preserve">d) 1380 Sayılı Su Ürünleri Kanunu, </w:t>
      </w:r>
    </w:p>
    <w:p w:rsidR="00A96B52" w:rsidRPr="00FA36F3" w:rsidRDefault="00A96B52" w:rsidP="00A82E6C">
      <w:pPr>
        <w:pStyle w:val="AralkYok"/>
        <w:tabs>
          <w:tab w:val="left" w:pos="993"/>
        </w:tabs>
        <w:ind w:firstLine="567"/>
        <w:jc w:val="both"/>
        <w:rPr>
          <w:rFonts w:ascii="Times New Roman" w:hAnsi="Times New Roman"/>
          <w:sz w:val="24"/>
          <w:szCs w:val="24"/>
        </w:rPr>
      </w:pPr>
      <w:r w:rsidRPr="00FA36F3">
        <w:rPr>
          <w:rFonts w:ascii="Times New Roman" w:hAnsi="Times New Roman"/>
          <w:sz w:val="24"/>
          <w:szCs w:val="24"/>
        </w:rPr>
        <w:t xml:space="preserve">e) 2313 Sayılı Uyuşturucu Maddelerin Murakabesi Hakkında Kanun, </w:t>
      </w:r>
    </w:p>
    <w:p w:rsidR="00633F5C" w:rsidRPr="00FA36F3" w:rsidRDefault="00A96B52" w:rsidP="00A82E6C">
      <w:pPr>
        <w:pStyle w:val="AralkYok"/>
        <w:tabs>
          <w:tab w:val="left" w:pos="993"/>
        </w:tabs>
        <w:ind w:firstLine="567"/>
        <w:jc w:val="both"/>
        <w:rPr>
          <w:rFonts w:ascii="Times New Roman" w:hAnsi="Times New Roman"/>
          <w:sz w:val="24"/>
          <w:szCs w:val="24"/>
        </w:rPr>
      </w:pPr>
      <w:r w:rsidRPr="00FA36F3">
        <w:rPr>
          <w:rFonts w:ascii="Times New Roman" w:hAnsi="Times New Roman"/>
          <w:sz w:val="24"/>
          <w:szCs w:val="24"/>
        </w:rPr>
        <w:t xml:space="preserve">f) 2863 Sayılı Kültür ve Tabiat Varlıklarını Koruma Kanunu, </w:t>
      </w:r>
    </w:p>
    <w:p w:rsidR="00633F5C" w:rsidRPr="00FA36F3" w:rsidRDefault="00633F5C" w:rsidP="00A82E6C">
      <w:pPr>
        <w:pStyle w:val="AralkYok"/>
        <w:tabs>
          <w:tab w:val="left" w:pos="993"/>
        </w:tabs>
        <w:ind w:firstLine="567"/>
        <w:jc w:val="both"/>
        <w:rPr>
          <w:rFonts w:ascii="Times New Roman" w:hAnsi="Times New Roman"/>
          <w:sz w:val="24"/>
          <w:szCs w:val="24"/>
        </w:rPr>
      </w:pPr>
      <w:r w:rsidRPr="00FA36F3">
        <w:rPr>
          <w:rFonts w:ascii="Times New Roman" w:hAnsi="Times New Roman"/>
          <w:sz w:val="24"/>
          <w:szCs w:val="24"/>
        </w:rPr>
        <w:t xml:space="preserve">g) </w:t>
      </w:r>
      <w:r w:rsidR="00A96B52" w:rsidRPr="00FA36F3">
        <w:rPr>
          <w:rFonts w:ascii="Times New Roman" w:hAnsi="Times New Roman"/>
          <w:sz w:val="24"/>
          <w:szCs w:val="24"/>
        </w:rPr>
        <w:t xml:space="preserve">1567 Sayılı Türk Parasının Kıymetini Koruma Hakkında Kanun, </w:t>
      </w:r>
    </w:p>
    <w:p w:rsidR="00A96B52" w:rsidRPr="00FA36F3" w:rsidRDefault="00633F5C" w:rsidP="00A82E6C">
      <w:pPr>
        <w:pStyle w:val="AralkYok"/>
        <w:tabs>
          <w:tab w:val="left" w:pos="993"/>
        </w:tabs>
        <w:ind w:firstLine="567"/>
        <w:jc w:val="both"/>
        <w:rPr>
          <w:rFonts w:ascii="Times New Roman" w:hAnsi="Times New Roman"/>
          <w:sz w:val="24"/>
          <w:szCs w:val="24"/>
        </w:rPr>
      </w:pPr>
      <w:r w:rsidRPr="00FA36F3">
        <w:rPr>
          <w:rFonts w:ascii="Times New Roman" w:hAnsi="Times New Roman"/>
          <w:sz w:val="24"/>
          <w:szCs w:val="24"/>
        </w:rPr>
        <w:t xml:space="preserve">h) </w:t>
      </w:r>
      <w:r w:rsidR="00A96B52" w:rsidRPr="00FA36F3">
        <w:rPr>
          <w:rFonts w:ascii="Times New Roman" w:hAnsi="Times New Roman"/>
          <w:sz w:val="24"/>
          <w:szCs w:val="24"/>
        </w:rPr>
        <w:t>4422 sayılı Çıkar Amaçlı Suç Örgütleriyle Mücadele Kanunu,</w:t>
      </w:r>
    </w:p>
    <w:p w:rsidR="00785C59" w:rsidRPr="00FA36F3" w:rsidRDefault="00633F5C" w:rsidP="00A82E6C">
      <w:pPr>
        <w:pStyle w:val="AralkYok"/>
        <w:tabs>
          <w:tab w:val="left" w:pos="993"/>
        </w:tabs>
        <w:ind w:firstLine="567"/>
        <w:jc w:val="both"/>
        <w:rPr>
          <w:rFonts w:ascii="Times New Roman" w:hAnsi="Times New Roman"/>
          <w:sz w:val="24"/>
          <w:szCs w:val="24"/>
        </w:rPr>
      </w:pPr>
      <w:r w:rsidRPr="00FA36F3">
        <w:rPr>
          <w:rFonts w:ascii="Times New Roman" w:hAnsi="Times New Roman"/>
          <w:sz w:val="24"/>
          <w:szCs w:val="24"/>
        </w:rPr>
        <w:t>ı</w:t>
      </w:r>
      <w:r w:rsidR="00A96B52" w:rsidRPr="00FA36F3">
        <w:rPr>
          <w:rFonts w:ascii="Times New Roman" w:hAnsi="Times New Roman"/>
          <w:sz w:val="24"/>
          <w:szCs w:val="24"/>
        </w:rPr>
        <w:t xml:space="preserve">) </w:t>
      </w:r>
      <w:r w:rsidRPr="00FA36F3">
        <w:rPr>
          <w:rFonts w:ascii="Times New Roman" w:hAnsi="Times New Roman"/>
          <w:sz w:val="24"/>
          <w:szCs w:val="24"/>
        </w:rPr>
        <w:t xml:space="preserve">5237 sayılı Türk Ceza Kanununda </w:t>
      </w:r>
      <w:r w:rsidR="00CC72AD" w:rsidRPr="00FA36F3">
        <w:rPr>
          <w:rFonts w:ascii="Times New Roman" w:hAnsi="Times New Roman"/>
          <w:sz w:val="24"/>
          <w:szCs w:val="24"/>
        </w:rPr>
        <w:t>tanımlan</w:t>
      </w:r>
      <w:r w:rsidRPr="00FA36F3">
        <w:rPr>
          <w:rFonts w:ascii="Times New Roman" w:hAnsi="Times New Roman"/>
          <w:sz w:val="24"/>
          <w:szCs w:val="24"/>
        </w:rPr>
        <w:t xml:space="preserve">an </w:t>
      </w:r>
      <w:r w:rsidR="00A1533D" w:rsidRPr="00FA36F3">
        <w:rPr>
          <w:rFonts w:ascii="Times New Roman" w:hAnsi="Times New Roman"/>
          <w:sz w:val="24"/>
          <w:szCs w:val="24"/>
        </w:rPr>
        <w:t>Zimmet</w:t>
      </w:r>
      <w:r w:rsidR="00A96B52" w:rsidRPr="00FA36F3">
        <w:rPr>
          <w:rFonts w:ascii="Times New Roman" w:hAnsi="Times New Roman"/>
          <w:sz w:val="24"/>
          <w:szCs w:val="24"/>
        </w:rPr>
        <w:t>,</w:t>
      </w:r>
      <w:r w:rsidR="00445C93" w:rsidRPr="00FA36F3">
        <w:rPr>
          <w:rFonts w:ascii="Times New Roman" w:hAnsi="Times New Roman"/>
          <w:sz w:val="24"/>
          <w:szCs w:val="24"/>
        </w:rPr>
        <w:t xml:space="preserve"> </w:t>
      </w:r>
      <w:r w:rsidR="00A96B52" w:rsidRPr="00FA36F3">
        <w:rPr>
          <w:rFonts w:ascii="Times New Roman" w:hAnsi="Times New Roman"/>
          <w:sz w:val="24"/>
          <w:szCs w:val="24"/>
        </w:rPr>
        <w:t>İhtilas</w:t>
      </w:r>
      <w:r w:rsidR="00A1533D" w:rsidRPr="00FA36F3">
        <w:rPr>
          <w:rFonts w:ascii="Times New Roman" w:hAnsi="Times New Roman"/>
          <w:sz w:val="24"/>
          <w:szCs w:val="24"/>
        </w:rPr>
        <w:t xml:space="preserve">, </w:t>
      </w:r>
      <w:proofErr w:type="spellStart"/>
      <w:proofErr w:type="gramStart"/>
      <w:r w:rsidR="00A96B52" w:rsidRPr="00FA36F3">
        <w:rPr>
          <w:rFonts w:ascii="Times New Roman" w:hAnsi="Times New Roman"/>
          <w:sz w:val="24"/>
          <w:szCs w:val="24"/>
        </w:rPr>
        <w:t>İ</w:t>
      </w:r>
      <w:r w:rsidR="00A1533D" w:rsidRPr="00FA36F3">
        <w:rPr>
          <w:rFonts w:ascii="Times New Roman" w:hAnsi="Times New Roman"/>
          <w:sz w:val="24"/>
          <w:szCs w:val="24"/>
        </w:rPr>
        <w:t>rtikap</w:t>
      </w:r>
      <w:r w:rsidR="00A96B52" w:rsidRPr="00FA36F3">
        <w:rPr>
          <w:rFonts w:ascii="Times New Roman" w:hAnsi="Times New Roman"/>
          <w:sz w:val="24"/>
          <w:szCs w:val="24"/>
        </w:rPr>
        <w:t>,R</w:t>
      </w:r>
      <w:r w:rsidR="00A1533D" w:rsidRPr="00FA36F3">
        <w:rPr>
          <w:rFonts w:ascii="Times New Roman" w:hAnsi="Times New Roman"/>
          <w:sz w:val="24"/>
          <w:szCs w:val="24"/>
        </w:rPr>
        <w:t>üşvet</w:t>
      </w:r>
      <w:proofErr w:type="spellEnd"/>
      <w:proofErr w:type="gramEnd"/>
      <w:r w:rsidR="00A1533D" w:rsidRPr="00FA36F3">
        <w:rPr>
          <w:rFonts w:ascii="Times New Roman" w:hAnsi="Times New Roman"/>
          <w:sz w:val="24"/>
          <w:szCs w:val="24"/>
        </w:rPr>
        <w:t xml:space="preserve">, </w:t>
      </w:r>
      <w:r w:rsidR="00A96B52" w:rsidRPr="00FA36F3">
        <w:rPr>
          <w:rFonts w:ascii="Times New Roman" w:hAnsi="Times New Roman"/>
          <w:sz w:val="24"/>
          <w:szCs w:val="24"/>
        </w:rPr>
        <w:t>H</w:t>
      </w:r>
      <w:r w:rsidR="00A1533D" w:rsidRPr="00FA36F3">
        <w:rPr>
          <w:rFonts w:ascii="Times New Roman" w:hAnsi="Times New Roman"/>
          <w:sz w:val="24"/>
          <w:szCs w:val="24"/>
        </w:rPr>
        <w:t>ırsızlık</w:t>
      </w:r>
      <w:r w:rsidR="00A96B52" w:rsidRPr="00FA36F3">
        <w:rPr>
          <w:rFonts w:ascii="Times New Roman" w:hAnsi="Times New Roman"/>
          <w:sz w:val="24"/>
          <w:szCs w:val="24"/>
        </w:rPr>
        <w:t>,</w:t>
      </w:r>
      <w:r w:rsidRPr="00FA36F3">
        <w:rPr>
          <w:rFonts w:ascii="Times New Roman" w:hAnsi="Times New Roman"/>
          <w:sz w:val="24"/>
          <w:szCs w:val="24"/>
        </w:rPr>
        <w:t xml:space="preserve"> Dolandırıcılık, </w:t>
      </w:r>
      <w:r w:rsidR="00A96B52" w:rsidRPr="00FA36F3">
        <w:rPr>
          <w:rFonts w:ascii="Times New Roman" w:hAnsi="Times New Roman"/>
          <w:sz w:val="24"/>
          <w:szCs w:val="24"/>
        </w:rPr>
        <w:t>S</w:t>
      </w:r>
      <w:r w:rsidRPr="00FA36F3">
        <w:rPr>
          <w:rFonts w:ascii="Times New Roman" w:hAnsi="Times New Roman"/>
          <w:sz w:val="24"/>
          <w:szCs w:val="24"/>
        </w:rPr>
        <w:t xml:space="preserve">ahtecilik, </w:t>
      </w:r>
      <w:r w:rsidR="00A96B52" w:rsidRPr="00FA36F3">
        <w:rPr>
          <w:rFonts w:ascii="Times New Roman" w:hAnsi="Times New Roman"/>
          <w:sz w:val="24"/>
          <w:szCs w:val="24"/>
        </w:rPr>
        <w:t xml:space="preserve">İnancı kötüye </w:t>
      </w:r>
      <w:r w:rsidRPr="00FA36F3">
        <w:rPr>
          <w:rFonts w:ascii="Times New Roman" w:hAnsi="Times New Roman"/>
          <w:sz w:val="24"/>
          <w:szCs w:val="24"/>
        </w:rPr>
        <w:t xml:space="preserve">kullanma, </w:t>
      </w:r>
      <w:r w:rsidR="00A96B52" w:rsidRPr="00FA36F3">
        <w:rPr>
          <w:rFonts w:ascii="Times New Roman" w:hAnsi="Times New Roman"/>
          <w:sz w:val="24"/>
          <w:szCs w:val="24"/>
        </w:rPr>
        <w:t>Dolanlı iflas gibi yüz kızartıcı veya şeref ve haysiyeti kırıcı suçlar,</w:t>
      </w:r>
      <w:r w:rsidRPr="00FA36F3">
        <w:rPr>
          <w:rFonts w:ascii="Times New Roman" w:hAnsi="Times New Roman"/>
          <w:sz w:val="24"/>
          <w:szCs w:val="24"/>
        </w:rPr>
        <w:t xml:space="preserve"> Resmi ihale ve alım satımlara </w:t>
      </w:r>
      <w:r w:rsidR="00785C59" w:rsidRPr="00FA36F3">
        <w:rPr>
          <w:rFonts w:ascii="Times New Roman" w:hAnsi="Times New Roman"/>
          <w:sz w:val="24"/>
          <w:szCs w:val="24"/>
        </w:rPr>
        <w:t>fesat karıştırma, devlet sırlarını açığa vurma, İnsan ticareti ve göçmen kaçakçılığı</w:t>
      </w:r>
      <w:r w:rsidR="00F55F9E" w:rsidRPr="00FA36F3">
        <w:rPr>
          <w:rFonts w:ascii="Times New Roman" w:hAnsi="Times New Roman"/>
          <w:sz w:val="24"/>
          <w:szCs w:val="24"/>
        </w:rPr>
        <w:t>,</w:t>
      </w:r>
    </w:p>
    <w:p w:rsidR="003A2218" w:rsidRPr="00FA36F3" w:rsidRDefault="00830EDC" w:rsidP="00A82E6C">
      <w:pPr>
        <w:pStyle w:val="AralkYok"/>
        <w:tabs>
          <w:tab w:val="left" w:pos="993"/>
        </w:tabs>
        <w:ind w:firstLine="567"/>
        <w:jc w:val="both"/>
        <w:rPr>
          <w:rFonts w:ascii="Times New Roman" w:hAnsi="Times New Roman"/>
          <w:sz w:val="24"/>
          <w:szCs w:val="24"/>
        </w:rPr>
      </w:pPr>
      <w:r>
        <w:rPr>
          <w:rFonts w:ascii="Times New Roman" w:hAnsi="Times New Roman"/>
          <w:sz w:val="24"/>
          <w:szCs w:val="24"/>
        </w:rPr>
        <w:t>S</w:t>
      </w:r>
      <w:r w:rsidR="00F34468" w:rsidRPr="00FA36F3">
        <w:rPr>
          <w:rFonts w:ascii="Times New Roman" w:hAnsi="Times New Roman"/>
          <w:sz w:val="24"/>
          <w:szCs w:val="24"/>
        </w:rPr>
        <w:t xml:space="preserve">uçlarından </w:t>
      </w:r>
      <w:r w:rsidR="00785C59" w:rsidRPr="00FA36F3">
        <w:rPr>
          <w:rFonts w:ascii="Times New Roman" w:hAnsi="Times New Roman"/>
          <w:sz w:val="24"/>
          <w:szCs w:val="24"/>
        </w:rPr>
        <w:t>dolayı hüküm giymiş ol</w:t>
      </w:r>
      <w:r>
        <w:rPr>
          <w:rFonts w:ascii="Times New Roman" w:hAnsi="Times New Roman"/>
          <w:sz w:val="24"/>
          <w:szCs w:val="24"/>
        </w:rPr>
        <w:t xml:space="preserve">an başvuru sahiplerinin, </w:t>
      </w:r>
      <w:r w:rsidR="00785C59" w:rsidRPr="00FA36F3">
        <w:rPr>
          <w:rFonts w:ascii="Times New Roman" w:hAnsi="Times New Roman"/>
          <w:sz w:val="24"/>
          <w:szCs w:val="24"/>
        </w:rPr>
        <w:t>giriş başvuruları reddedilir ve kart düzenlenmez.</w:t>
      </w:r>
      <w:r w:rsidR="00445C93" w:rsidRPr="00FA36F3">
        <w:rPr>
          <w:rFonts w:ascii="Times New Roman" w:hAnsi="Times New Roman"/>
          <w:sz w:val="24"/>
          <w:szCs w:val="24"/>
        </w:rPr>
        <w:t xml:space="preserve"> </w:t>
      </w:r>
      <w:r w:rsidR="00785C59" w:rsidRPr="00FA36F3">
        <w:rPr>
          <w:rFonts w:ascii="Times New Roman" w:hAnsi="Times New Roman"/>
          <w:sz w:val="24"/>
          <w:szCs w:val="24"/>
        </w:rPr>
        <w:t xml:space="preserve">Sonradan bu durumların tespiti halinde de verilmiş olan kart varsa iptal edilir. </w:t>
      </w:r>
    </w:p>
    <w:p w:rsidR="003A2218" w:rsidRPr="00FA36F3" w:rsidRDefault="00F55F9E" w:rsidP="00A82E6C">
      <w:pPr>
        <w:pStyle w:val="AralkYok"/>
        <w:tabs>
          <w:tab w:val="left" w:pos="993"/>
        </w:tabs>
        <w:ind w:firstLine="567"/>
        <w:jc w:val="both"/>
        <w:rPr>
          <w:rFonts w:ascii="Times New Roman" w:hAnsi="Times New Roman"/>
          <w:sz w:val="24"/>
          <w:szCs w:val="24"/>
        </w:rPr>
      </w:pPr>
      <w:r w:rsidRPr="00FA36F3">
        <w:rPr>
          <w:rFonts w:ascii="Times New Roman" w:hAnsi="Times New Roman"/>
          <w:b/>
          <w:sz w:val="24"/>
          <w:szCs w:val="24"/>
        </w:rPr>
        <w:t>(</w:t>
      </w:r>
      <w:r w:rsidR="000013D4" w:rsidRPr="00FA36F3">
        <w:rPr>
          <w:rFonts w:ascii="Times New Roman" w:hAnsi="Times New Roman"/>
          <w:b/>
          <w:sz w:val="24"/>
          <w:szCs w:val="24"/>
        </w:rPr>
        <w:t>3</w:t>
      </w:r>
      <w:r w:rsidRPr="00FA36F3">
        <w:rPr>
          <w:rFonts w:ascii="Times New Roman" w:hAnsi="Times New Roman"/>
          <w:b/>
          <w:sz w:val="24"/>
          <w:szCs w:val="24"/>
        </w:rPr>
        <w:t>)</w:t>
      </w:r>
      <w:r w:rsidRPr="00FA36F3">
        <w:rPr>
          <w:rFonts w:ascii="Times New Roman" w:hAnsi="Times New Roman"/>
          <w:sz w:val="24"/>
          <w:szCs w:val="24"/>
        </w:rPr>
        <w:t xml:space="preserve"> </w:t>
      </w:r>
      <w:r w:rsidR="00A1533D" w:rsidRPr="00FA36F3">
        <w:rPr>
          <w:rFonts w:ascii="Times New Roman" w:hAnsi="Times New Roman"/>
          <w:sz w:val="24"/>
          <w:szCs w:val="24"/>
        </w:rPr>
        <w:t xml:space="preserve">Yukarıda belirtilen suçlardan </w:t>
      </w:r>
      <w:r w:rsidRPr="00FA36F3">
        <w:rPr>
          <w:rFonts w:ascii="Times New Roman" w:hAnsi="Times New Roman"/>
          <w:sz w:val="24"/>
          <w:szCs w:val="24"/>
        </w:rPr>
        <w:t xml:space="preserve">yargılaması devam eden </w:t>
      </w:r>
      <w:r w:rsidR="00326FA8" w:rsidRPr="00FA36F3">
        <w:rPr>
          <w:rFonts w:ascii="Times New Roman" w:hAnsi="Times New Roman"/>
          <w:color w:val="000000" w:themeColor="text1"/>
          <w:sz w:val="24"/>
          <w:szCs w:val="24"/>
        </w:rPr>
        <w:t xml:space="preserve">resmi kuruluşlara bağlı kişilerden, haklarında görevden uzaklaştırma tedbiri verilmemiş olanlar ile haklarındaki görevden uzaklaştırma tedbiri kaldırılanlara saha giriş kartı verilir. Ancak, özel kuruluşlara bağlı kişilere saha giriş kartı verilip verilmeyeceği </w:t>
      </w:r>
      <w:r w:rsidR="00445C93" w:rsidRPr="00FA36F3">
        <w:rPr>
          <w:rFonts w:ascii="Times New Roman" w:hAnsi="Times New Roman"/>
          <w:color w:val="000000" w:themeColor="text1"/>
          <w:sz w:val="24"/>
          <w:szCs w:val="24"/>
        </w:rPr>
        <w:t xml:space="preserve">Liman Güvenlik </w:t>
      </w:r>
      <w:r w:rsidR="00326FA8" w:rsidRPr="00FA36F3">
        <w:rPr>
          <w:rFonts w:ascii="Times New Roman" w:hAnsi="Times New Roman"/>
          <w:color w:val="000000" w:themeColor="text1"/>
          <w:sz w:val="24"/>
          <w:szCs w:val="24"/>
        </w:rPr>
        <w:t>Komisyonun bu konudaki görüşü üzerine</w:t>
      </w:r>
      <w:r w:rsidR="00A1533D" w:rsidRPr="00FA36F3">
        <w:rPr>
          <w:rFonts w:ascii="Times New Roman" w:hAnsi="Times New Roman"/>
          <w:sz w:val="24"/>
          <w:szCs w:val="24"/>
        </w:rPr>
        <w:t xml:space="preserve"> </w:t>
      </w:r>
      <w:r w:rsidR="00445C93" w:rsidRPr="00FA36F3">
        <w:rPr>
          <w:rFonts w:ascii="Times New Roman" w:hAnsi="Times New Roman"/>
          <w:sz w:val="24"/>
          <w:szCs w:val="24"/>
        </w:rPr>
        <w:t xml:space="preserve">Liman </w:t>
      </w:r>
      <w:r w:rsidR="00A1533D" w:rsidRPr="00FA36F3">
        <w:rPr>
          <w:rFonts w:ascii="Times New Roman" w:hAnsi="Times New Roman"/>
          <w:sz w:val="24"/>
          <w:szCs w:val="24"/>
        </w:rPr>
        <w:t>Mülki İdare Amirinin takdirine bağlıdır.</w:t>
      </w:r>
      <w:r w:rsidR="00445C93" w:rsidRPr="00FA36F3">
        <w:rPr>
          <w:rFonts w:ascii="Times New Roman" w:hAnsi="Times New Roman"/>
          <w:sz w:val="24"/>
          <w:szCs w:val="24"/>
        </w:rPr>
        <w:t xml:space="preserve"> </w:t>
      </w:r>
      <w:r w:rsidR="003A2218" w:rsidRPr="00FA36F3">
        <w:rPr>
          <w:rFonts w:ascii="Times New Roman" w:hAnsi="Times New Roman"/>
          <w:sz w:val="24"/>
          <w:szCs w:val="24"/>
        </w:rPr>
        <w:t>Herhangi bir suçtan aranan ve yakalama kaydı bulunan</w:t>
      </w:r>
      <w:r w:rsidR="00326FA8" w:rsidRPr="00FA36F3">
        <w:rPr>
          <w:rFonts w:ascii="Times New Roman" w:hAnsi="Times New Roman"/>
          <w:sz w:val="24"/>
          <w:szCs w:val="24"/>
        </w:rPr>
        <w:t>lara</w:t>
      </w:r>
      <w:r w:rsidR="00445C93" w:rsidRPr="00FA36F3">
        <w:rPr>
          <w:rFonts w:ascii="Times New Roman" w:hAnsi="Times New Roman"/>
          <w:sz w:val="24"/>
          <w:szCs w:val="24"/>
        </w:rPr>
        <w:t xml:space="preserve"> </w:t>
      </w:r>
      <w:r w:rsidR="00326FA8" w:rsidRPr="00FA36F3">
        <w:rPr>
          <w:rFonts w:ascii="Times New Roman" w:hAnsi="Times New Roman"/>
          <w:sz w:val="24"/>
          <w:szCs w:val="24"/>
        </w:rPr>
        <w:t>is</w:t>
      </w:r>
      <w:r w:rsidR="003A2218" w:rsidRPr="00FA36F3">
        <w:rPr>
          <w:rFonts w:ascii="Times New Roman" w:hAnsi="Times New Roman"/>
          <w:sz w:val="24"/>
          <w:szCs w:val="24"/>
        </w:rPr>
        <w:t>e giriş kartı verilmez.</w:t>
      </w:r>
    </w:p>
    <w:p w:rsidR="00881193" w:rsidRPr="00FA36F3" w:rsidRDefault="00F55F9E" w:rsidP="00A82E6C">
      <w:pPr>
        <w:pStyle w:val="AralkYok"/>
        <w:tabs>
          <w:tab w:val="left" w:pos="993"/>
        </w:tabs>
        <w:ind w:firstLine="567"/>
        <w:jc w:val="both"/>
        <w:rPr>
          <w:rFonts w:ascii="Times New Roman" w:hAnsi="Times New Roman"/>
          <w:sz w:val="24"/>
          <w:szCs w:val="24"/>
        </w:rPr>
      </w:pPr>
      <w:r w:rsidRPr="00FA36F3">
        <w:rPr>
          <w:rFonts w:ascii="Times New Roman" w:hAnsi="Times New Roman"/>
          <w:b/>
          <w:sz w:val="24"/>
          <w:szCs w:val="24"/>
        </w:rPr>
        <w:t>(</w:t>
      </w:r>
      <w:r w:rsidR="000013D4" w:rsidRPr="00FA36F3">
        <w:rPr>
          <w:rFonts w:ascii="Times New Roman" w:hAnsi="Times New Roman"/>
          <w:b/>
          <w:sz w:val="24"/>
          <w:szCs w:val="24"/>
        </w:rPr>
        <w:t>4</w:t>
      </w:r>
      <w:r w:rsidRPr="00FA36F3">
        <w:rPr>
          <w:rFonts w:ascii="Times New Roman" w:hAnsi="Times New Roman"/>
          <w:b/>
          <w:sz w:val="24"/>
          <w:szCs w:val="24"/>
        </w:rPr>
        <w:t>)</w:t>
      </w:r>
      <w:r w:rsidRPr="00FA36F3">
        <w:rPr>
          <w:rFonts w:ascii="Times New Roman" w:hAnsi="Times New Roman"/>
          <w:sz w:val="24"/>
          <w:szCs w:val="24"/>
        </w:rPr>
        <w:t xml:space="preserve"> </w:t>
      </w:r>
      <w:r w:rsidR="00A1533D" w:rsidRPr="00FA36F3">
        <w:rPr>
          <w:rFonts w:ascii="Times New Roman" w:hAnsi="Times New Roman"/>
          <w:sz w:val="24"/>
          <w:szCs w:val="24"/>
        </w:rPr>
        <w:t>Yasa gereği</w:t>
      </w:r>
      <w:r w:rsidRPr="00FA36F3">
        <w:rPr>
          <w:rFonts w:ascii="Times New Roman" w:hAnsi="Times New Roman"/>
          <w:sz w:val="24"/>
          <w:szCs w:val="24"/>
        </w:rPr>
        <w:t>,</w:t>
      </w:r>
      <w:r w:rsidR="00A1533D" w:rsidRPr="00FA36F3">
        <w:rPr>
          <w:rFonts w:ascii="Times New Roman" w:hAnsi="Times New Roman"/>
          <w:sz w:val="24"/>
          <w:szCs w:val="24"/>
        </w:rPr>
        <w:t xml:space="preserve"> eski hükümlü statüsündeki çalışanlar istisnadır.</w:t>
      </w:r>
    </w:p>
    <w:p w:rsidR="00881193" w:rsidRPr="00FA36F3" w:rsidRDefault="00881193" w:rsidP="00A82E6C">
      <w:pPr>
        <w:pStyle w:val="AralkYok"/>
        <w:tabs>
          <w:tab w:val="left" w:pos="993"/>
        </w:tabs>
        <w:ind w:firstLine="567"/>
        <w:jc w:val="both"/>
        <w:rPr>
          <w:rFonts w:ascii="Times New Roman" w:hAnsi="Times New Roman"/>
          <w:sz w:val="24"/>
          <w:szCs w:val="24"/>
        </w:rPr>
      </w:pPr>
      <w:r w:rsidRPr="00FA36F3">
        <w:rPr>
          <w:rFonts w:ascii="Times New Roman" w:hAnsi="Times New Roman"/>
          <w:b/>
          <w:sz w:val="24"/>
          <w:szCs w:val="24"/>
        </w:rPr>
        <w:t>(</w:t>
      </w:r>
      <w:r w:rsidR="000013D4" w:rsidRPr="00FA36F3">
        <w:rPr>
          <w:rFonts w:ascii="Times New Roman" w:hAnsi="Times New Roman"/>
          <w:b/>
          <w:sz w:val="24"/>
          <w:szCs w:val="24"/>
        </w:rPr>
        <w:t>5</w:t>
      </w:r>
      <w:r w:rsidRPr="00FA36F3">
        <w:rPr>
          <w:rFonts w:ascii="Times New Roman" w:hAnsi="Times New Roman"/>
          <w:b/>
          <w:sz w:val="24"/>
          <w:szCs w:val="24"/>
        </w:rPr>
        <w:t>)</w:t>
      </w:r>
      <w:r w:rsidR="00AD6BA3" w:rsidRPr="00FA36F3">
        <w:rPr>
          <w:rFonts w:ascii="Times New Roman" w:hAnsi="Times New Roman"/>
          <w:sz w:val="24"/>
          <w:szCs w:val="24"/>
        </w:rPr>
        <w:t xml:space="preserve"> </w:t>
      </w:r>
      <w:r w:rsidR="00326FA8" w:rsidRPr="00FA36F3">
        <w:rPr>
          <w:rFonts w:ascii="Times New Roman" w:hAnsi="Times New Roman"/>
          <w:b/>
          <w:sz w:val="24"/>
          <w:szCs w:val="24"/>
        </w:rPr>
        <w:t>a)</w:t>
      </w:r>
      <w:r w:rsidR="00326FA8" w:rsidRPr="00FA36F3">
        <w:rPr>
          <w:rFonts w:ascii="Times New Roman" w:hAnsi="Times New Roman"/>
          <w:sz w:val="24"/>
          <w:szCs w:val="24"/>
        </w:rPr>
        <w:t xml:space="preserve"> </w:t>
      </w:r>
      <w:r w:rsidRPr="00FA36F3">
        <w:rPr>
          <w:rFonts w:ascii="Times New Roman" w:hAnsi="Times New Roman"/>
          <w:sz w:val="24"/>
          <w:szCs w:val="24"/>
        </w:rPr>
        <w:t xml:space="preserve">2 </w:t>
      </w:r>
      <w:proofErr w:type="spellStart"/>
      <w:r w:rsidRPr="00FA36F3">
        <w:rPr>
          <w:rFonts w:ascii="Times New Roman" w:hAnsi="Times New Roman"/>
          <w:sz w:val="24"/>
          <w:szCs w:val="24"/>
        </w:rPr>
        <w:t>nci</w:t>
      </w:r>
      <w:proofErr w:type="spellEnd"/>
      <w:r w:rsidRPr="00FA36F3">
        <w:rPr>
          <w:rFonts w:ascii="Times New Roman" w:hAnsi="Times New Roman"/>
          <w:sz w:val="24"/>
          <w:szCs w:val="24"/>
        </w:rPr>
        <w:t xml:space="preserve"> fıkrada belirtilen kanunlara muhalefetten dolayı haklarında adli mercilere suç duyurusunda bulunulmuş görev icabı limanlara girmesi gereken</w:t>
      </w:r>
      <w:r w:rsidR="00AD6BA3" w:rsidRPr="00FA36F3">
        <w:rPr>
          <w:rFonts w:ascii="Times New Roman" w:hAnsi="Times New Roman"/>
          <w:sz w:val="24"/>
          <w:szCs w:val="24"/>
        </w:rPr>
        <w:t xml:space="preserve">lerden hakkında, </w:t>
      </w:r>
      <w:r w:rsidR="00326FA8" w:rsidRPr="00FA36F3">
        <w:rPr>
          <w:rFonts w:ascii="Times New Roman" w:hAnsi="Times New Roman"/>
          <w:color w:val="000000" w:themeColor="text1"/>
          <w:sz w:val="24"/>
          <w:szCs w:val="24"/>
        </w:rPr>
        <w:t xml:space="preserve">  </w:t>
      </w:r>
    </w:p>
    <w:p w:rsidR="00326FA8" w:rsidRPr="00FA36F3" w:rsidRDefault="00881193" w:rsidP="00792087">
      <w:pPr>
        <w:pStyle w:val="AralkYok"/>
        <w:numPr>
          <w:ilvl w:val="0"/>
          <w:numId w:val="27"/>
        </w:numPr>
        <w:tabs>
          <w:tab w:val="left" w:pos="993"/>
        </w:tabs>
        <w:ind w:left="0" w:firstLine="567"/>
        <w:jc w:val="both"/>
        <w:rPr>
          <w:rFonts w:ascii="Times New Roman" w:hAnsi="Times New Roman"/>
          <w:color w:val="000000" w:themeColor="text1"/>
          <w:sz w:val="24"/>
          <w:szCs w:val="24"/>
        </w:rPr>
      </w:pPr>
      <w:r w:rsidRPr="00FA36F3">
        <w:rPr>
          <w:rFonts w:ascii="Times New Roman" w:hAnsi="Times New Roman"/>
          <w:color w:val="000000" w:themeColor="text1"/>
          <w:sz w:val="24"/>
          <w:szCs w:val="24"/>
        </w:rPr>
        <w:t xml:space="preserve">Takipsizlik kararı ve beraat kararının kesinleşmesi üzerine, </w:t>
      </w:r>
    </w:p>
    <w:p w:rsidR="00326FA8" w:rsidRPr="00FA36F3" w:rsidRDefault="00881193" w:rsidP="00792087">
      <w:pPr>
        <w:pStyle w:val="AralkYok"/>
        <w:numPr>
          <w:ilvl w:val="0"/>
          <w:numId w:val="27"/>
        </w:numPr>
        <w:tabs>
          <w:tab w:val="left" w:pos="993"/>
        </w:tabs>
        <w:ind w:left="0" w:firstLine="567"/>
        <w:jc w:val="both"/>
        <w:rPr>
          <w:rFonts w:ascii="Times New Roman" w:hAnsi="Times New Roman"/>
          <w:color w:val="000000" w:themeColor="text1"/>
          <w:sz w:val="24"/>
          <w:szCs w:val="24"/>
        </w:rPr>
      </w:pPr>
      <w:r w:rsidRPr="00FA36F3">
        <w:rPr>
          <w:rFonts w:ascii="Times New Roman" w:hAnsi="Times New Roman"/>
          <w:color w:val="000000" w:themeColor="text1"/>
          <w:sz w:val="24"/>
          <w:szCs w:val="24"/>
        </w:rPr>
        <w:t xml:space="preserve">İdari para cezasına ilişkin kararın kesinleşmesi halinde cezanın infazının tamamlanması üzerine, </w:t>
      </w:r>
    </w:p>
    <w:p w:rsidR="00326FA8" w:rsidRPr="00FA36F3" w:rsidRDefault="00881193" w:rsidP="00792087">
      <w:pPr>
        <w:pStyle w:val="AralkYok"/>
        <w:numPr>
          <w:ilvl w:val="0"/>
          <w:numId w:val="27"/>
        </w:numPr>
        <w:tabs>
          <w:tab w:val="left" w:pos="993"/>
        </w:tabs>
        <w:ind w:left="0" w:firstLine="567"/>
        <w:jc w:val="both"/>
        <w:rPr>
          <w:rFonts w:ascii="Times New Roman" w:hAnsi="Times New Roman"/>
          <w:color w:val="000000" w:themeColor="text1"/>
          <w:sz w:val="24"/>
          <w:szCs w:val="24"/>
        </w:rPr>
      </w:pPr>
      <w:r w:rsidRPr="00FA36F3">
        <w:rPr>
          <w:rFonts w:ascii="Times New Roman" w:hAnsi="Times New Roman"/>
          <w:color w:val="000000" w:themeColor="text1"/>
          <w:sz w:val="24"/>
          <w:szCs w:val="24"/>
        </w:rPr>
        <w:t>Genel af nedeniyle davanın düşmesi üzerine,</w:t>
      </w:r>
    </w:p>
    <w:p w:rsidR="00326FA8" w:rsidRPr="00FA36F3" w:rsidRDefault="00881193" w:rsidP="00792087">
      <w:pPr>
        <w:pStyle w:val="AralkYok"/>
        <w:numPr>
          <w:ilvl w:val="0"/>
          <w:numId w:val="27"/>
        </w:numPr>
        <w:tabs>
          <w:tab w:val="left" w:pos="993"/>
        </w:tabs>
        <w:ind w:left="0" w:firstLine="567"/>
        <w:jc w:val="both"/>
        <w:rPr>
          <w:rFonts w:ascii="Times New Roman" w:hAnsi="Times New Roman"/>
          <w:color w:val="000000" w:themeColor="text1"/>
          <w:sz w:val="24"/>
          <w:szCs w:val="24"/>
        </w:rPr>
      </w:pPr>
      <w:r w:rsidRPr="00FA36F3">
        <w:rPr>
          <w:rFonts w:ascii="Times New Roman" w:hAnsi="Times New Roman"/>
          <w:color w:val="000000" w:themeColor="text1"/>
          <w:sz w:val="24"/>
          <w:szCs w:val="24"/>
        </w:rPr>
        <w:t xml:space="preserve">Özel af sonrasında </w:t>
      </w:r>
      <w:proofErr w:type="gramStart"/>
      <w:r w:rsidRPr="00FA36F3">
        <w:rPr>
          <w:rFonts w:ascii="Times New Roman" w:hAnsi="Times New Roman"/>
          <w:color w:val="000000" w:themeColor="text1"/>
          <w:sz w:val="24"/>
          <w:szCs w:val="24"/>
        </w:rPr>
        <w:t>mahkumiyet</w:t>
      </w:r>
      <w:proofErr w:type="gramEnd"/>
      <w:r w:rsidRPr="00FA36F3">
        <w:rPr>
          <w:rFonts w:ascii="Times New Roman" w:hAnsi="Times New Roman"/>
          <w:color w:val="000000" w:themeColor="text1"/>
          <w:sz w:val="24"/>
          <w:szCs w:val="24"/>
        </w:rPr>
        <w:t xml:space="preserve"> kararında belirtilen sürenin geçmesi üzerine, </w:t>
      </w:r>
    </w:p>
    <w:p w:rsidR="00326FA8" w:rsidRPr="00FA36F3" w:rsidRDefault="00881193" w:rsidP="00792087">
      <w:pPr>
        <w:pStyle w:val="AralkYok"/>
        <w:numPr>
          <w:ilvl w:val="0"/>
          <w:numId w:val="27"/>
        </w:numPr>
        <w:tabs>
          <w:tab w:val="left" w:pos="993"/>
        </w:tabs>
        <w:ind w:left="0" w:firstLine="567"/>
        <w:jc w:val="both"/>
        <w:rPr>
          <w:rFonts w:ascii="Times New Roman" w:hAnsi="Times New Roman"/>
          <w:color w:val="000000" w:themeColor="text1"/>
          <w:sz w:val="24"/>
          <w:szCs w:val="24"/>
        </w:rPr>
      </w:pPr>
      <w:r w:rsidRPr="00FA36F3">
        <w:rPr>
          <w:rFonts w:ascii="Times New Roman" w:hAnsi="Times New Roman"/>
          <w:color w:val="000000" w:themeColor="text1"/>
          <w:sz w:val="24"/>
          <w:szCs w:val="24"/>
        </w:rPr>
        <w:t xml:space="preserve">Kamu davasının açılmamasına, açılmasının ertelenmesine ve hükmün açıklanmasının geri bırakılmasına ilişkin kararın kesinleşmesi üzerine, </w:t>
      </w:r>
    </w:p>
    <w:p w:rsidR="00326FA8" w:rsidRPr="00FA36F3" w:rsidRDefault="00881193" w:rsidP="00792087">
      <w:pPr>
        <w:pStyle w:val="AralkYok"/>
        <w:numPr>
          <w:ilvl w:val="0"/>
          <w:numId w:val="27"/>
        </w:numPr>
        <w:tabs>
          <w:tab w:val="left" w:pos="993"/>
        </w:tabs>
        <w:ind w:left="0" w:firstLine="567"/>
        <w:jc w:val="both"/>
        <w:rPr>
          <w:rFonts w:ascii="Times New Roman" w:hAnsi="Times New Roman"/>
          <w:color w:val="000000" w:themeColor="text1"/>
          <w:sz w:val="24"/>
          <w:szCs w:val="24"/>
        </w:rPr>
      </w:pPr>
      <w:r w:rsidRPr="00FA36F3">
        <w:rPr>
          <w:rFonts w:ascii="Times New Roman" w:hAnsi="Times New Roman"/>
          <w:color w:val="000000" w:themeColor="text1"/>
          <w:sz w:val="24"/>
          <w:szCs w:val="24"/>
        </w:rPr>
        <w:t xml:space="preserve">Kısa süreli hapis cezasına seçenek yaptırım belirlenmesi halinde, seçenek yaptırımın infazının tamamlanması üzerine, </w:t>
      </w:r>
    </w:p>
    <w:p w:rsidR="00326FA8" w:rsidRPr="00FA36F3" w:rsidRDefault="00881193" w:rsidP="00792087">
      <w:pPr>
        <w:pStyle w:val="AralkYok"/>
        <w:numPr>
          <w:ilvl w:val="0"/>
          <w:numId w:val="27"/>
        </w:numPr>
        <w:tabs>
          <w:tab w:val="left" w:pos="993"/>
        </w:tabs>
        <w:ind w:left="0" w:firstLine="567"/>
        <w:jc w:val="both"/>
        <w:rPr>
          <w:rFonts w:ascii="Times New Roman" w:hAnsi="Times New Roman"/>
          <w:color w:val="000000" w:themeColor="text1"/>
          <w:sz w:val="24"/>
          <w:szCs w:val="24"/>
        </w:rPr>
      </w:pPr>
      <w:r w:rsidRPr="00FA36F3">
        <w:rPr>
          <w:rFonts w:ascii="Times New Roman" w:hAnsi="Times New Roman"/>
          <w:color w:val="000000" w:themeColor="text1"/>
          <w:sz w:val="24"/>
          <w:szCs w:val="24"/>
        </w:rPr>
        <w:t xml:space="preserve">Koşullu salıverilme kararının kesinleşmesi üzerine, koşullu salıverme şartının yerine getirilmesi üzerine, </w:t>
      </w:r>
    </w:p>
    <w:p w:rsidR="00326FA8" w:rsidRPr="00FA36F3" w:rsidRDefault="00881193" w:rsidP="00792087">
      <w:pPr>
        <w:pStyle w:val="AralkYok"/>
        <w:numPr>
          <w:ilvl w:val="0"/>
          <w:numId w:val="27"/>
        </w:numPr>
        <w:tabs>
          <w:tab w:val="left" w:pos="993"/>
        </w:tabs>
        <w:ind w:left="0" w:firstLine="567"/>
        <w:jc w:val="both"/>
        <w:rPr>
          <w:rFonts w:ascii="Times New Roman" w:hAnsi="Times New Roman"/>
          <w:color w:val="000000" w:themeColor="text1"/>
          <w:sz w:val="24"/>
          <w:szCs w:val="24"/>
        </w:rPr>
      </w:pPr>
      <w:r w:rsidRPr="00FA36F3">
        <w:rPr>
          <w:rFonts w:ascii="Times New Roman" w:hAnsi="Times New Roman"/>
          <w:color w:val="000000" w:themeColor="text1"/>
          <w:sz w:val="24"/>
          <w:szCs w:val="24"/>
        </w:rPr>
        <w:t xml:space="preserve">Hapis cezasının ertelenmesi kararının kesinleşmesi üzerine, </w:t>
      </w:r>
    </w:p>
    <w:p w:rsidR="00326FA8" w:rsidRPr="00FA36F3" w:rsidRDefault="00881193" w:rsidP="00792087">
      <w:pPr>
        <w:pStyle w:val="AralkYok"/>
        <w:numPr>
          <w:ilvl w:val="0"/>
          <w:numId w:val="27"/>
        </w:numPr>
        <w:tabs>
          <w:tab w:val="left" w:pos="993"/>
        </w:tabs>
        <w:ind w:left="0" w:firstLine="567"/>
        <w:jc w:val="both"/>
        <w:rPr>
          <w:rFonts w:ascii="Times New Roman" w:hAnsi="Times New Roman"/>
          <w:color w:val="000000" w:themeColor="text1"/>
          <w:sz w:val="24"/>
          <w:szCs w:val="24"/>
        </w:rPr>
      </w:pPr>
      <w:r w:rsidRPr="00FA36F3">
        <w:rPr>
          <w:rFonts w:ascii="Times New Roman" w:hAnsi="Times New Roman"/>
          <w:color w:val="000000" w:themeColor="text1"/>
          <w:sz w:val="24"/>
          <w:szCs w:val="24"/>
        </w:rPr>
        <w:t xml:space="preserve">Adli para cezasına </w:t>
      </w:r>
      <w:proofErr w:type="gramStart"/>
      <w:r w:rsidRPr="00FA36F3">
        <w:rPr>
          <w:rFonts w:ascii="Times New Roman" w:hAnsi="Times New Roman"/>
          <w:color w:val="000000" w:themeColor="text1"/>
          <w:sz w:val="24"/>
          <w:szCs w:val="24"/>
        </w:rPr>
        <w:t>mahkumiyet</w:t>
      </w:r>
      <w:proofErr w:type="gramEnd"/>
      <w:r w:rsidRPr="00FA36F3">
        <w:rPr>
          <w:rFonts w:ascii="Times New Roman" w:hAnsi="Times New Roman"/>
          <w:color w:val="000000" w:themeColor="text1"/>
          <w:sz w:val="24"/>
          <w:szCs w:val="24"/>
        </w:rPr>
        <w:t xml:space="preserve"> kararının kesinleşmesi halinde, cezanın infazının tamamlanması üzerine, </w:t>
      </w:r>
    </w:p>
    <w:p w:rsidR="00326FA8" w:rsidRPr="00FA36F3" w:rsidRDefault="00881193" w:rsidP="00792087">
      <w:pPr>
        <w:pStyle w:val="AralkYok"/>
        <w:numPr>
          <w:ilvl w:val="0"/>
          <w:numId w:val="27"/>
        </w:numPr>
        <w:tabs>
          <w:tab w:val="left" w:pos="993"/>
        </w:tabs>
        <w:ind w:left="0" w:firstLine="567"/>
        <w:jc w:val="both"/>
        <w:rPr>
          <w:rFonts w:ascii="Times New Roman" w:hAnsi="Times New Roman"/>
          <w:color w:val="000000" w:themeColor="text1"/>
          <w:sz w:val="24"/>
          <w:szCs w:val="24"/>
        </w:rPr>
      </w:pPr>
      <w:r w:rsidRPr="00FA36F3">
        <w:rPr>
          <w:rFonts w:ascii="Times New Roman" w:hAnsi="Times New Roman"/>
          <w:color w:val="000000" w:themeColor="text1"/>
          <w:sz w:val="24"/>
          <w:szCs w:val="24"/>
        </w:rPr>
        <w:t xml:space="preserve">Ceza zamanaşımının ve dava zamanaşımının dolduğunun tespitine ilişkin kararın kesinleşmesi üzerine, </w:t>
      </w:r>
    </w:p>
    <w:p w:rsidR="00326FA8" w:rsidRPr="00FA36F3" w:rsidRDefault="00881193" w:rsidP="00792087">
      <w:pPr>
        <w:pStyle w:val="AralkYok"/>
        <w:numPr>
          <w:ilvl w:val="0"/>
          <w:numId w:val="27"/>
        </w:numPr>
        <w:tabs>
          <w:tab w:val="left" w:pos="993"/>
        </w:tabs>
        <w:ind w:left="0" w:firstLine="567"/>
        <w:jc w:val="both"/>
        <w:rPr>
          <w:rFonts w:ascii="Times New Roman" w:hAnsi="Times New Roman"/>
          <w:color w:val="000000" w:themeColor="text1"/>
          <w:sz w:val="24"/>
          <w:szCs w:val="24"/>
        </w:rPr>
      </w:pPr>
      <w:r w:rsidRPr="00FA36F3">
        <w:rPr>
          <w:rFonts w:ascii="Times New Roman" w:hAnsi="Times New Roman"/>
          <w:color w:val="000000" w:themeColor="text1"/>
          <w:sz w:val="24"/>
          <w:szCs w:val="24"/>
        </w:rPr>
        <w:t xml:space="preserve">Türk vatandaşı hakkında yabancı mahkemeden verilmiş ve Türk mahkemesince tanınmış hürriyeti bağlayıcı </w:t>
      </w:r>
      <w:proofErr w:type="gramStart"/>
      <w:r w:rsidRPr="00FA36F3">
        <w:rPr>
          <w:rFonts w:ascii="Times New Roman" w:hAnsi="Times New Roman"/>
          <w:color w:val="000000" w:themeColor="text1"/>
          <w:sz w:val="24"/>
          <w:szCs w:val="24"/>
        </w:rPr>
        <w:t>mahkumiyet</w:t>
      </w:r>
      <w:proofErr w:type="gramEnd"/>
      <w:r w:rsidRPr="00FA36F3">
        <w:rPr>
          <w:rFonts w:ascii="Times New Roman" w:hAnsi="Times New Roman"/>
          <w:color w:val="000000" w:themeColor="text1"/>
          <w:sz w:val="24"/>
          <w:szCs w:val="24"/>
        </w:rPr>
        <w:t xml:space="preserve"> kararı halinde kararın kesinleşmesinden itibaren mahkumiyet kararında belirtilen sürenin geçmesi üzerine,</w:t>
      </w:r>
    </w:p>
    <w:p w:rsidR="00326FA8" w:rsidRPr="00FA36F3" w:rsidRDefault="00881193" w:rsidP="00792087">
      <w:pPr>
        <w:pStyle w:val="AralkYok"/>
        <w:numPr>
          <w:ilvl w:val="0"/>
          <w:numId w:val="27"/>
        </w:numPr>
        <w:tabs>
          <w:tab w:val="left" w:pos="993"/>
        </w:tabs>
        <w:ind w:left="0" w:firstLine="567"/>
        <w:jc w:val="both"/>
        <w:rPr>
          <w:rFonts w:ascii="Times New Roman" w:hAnsi="Times New Roman"/>
          <w:color w:val="000000" w:themeColor="text1"/>
          <w:sz w:val="24"/>
          <w:szCs w:val="24"/>
        </w:rPr>
      </w:pPr>
      <w:r w:rsidRPr="00FA36F3">
        <w:rPr>
          <w:rFonts w:ascii="Times New Roman" w:hAnsi="Times New Roman"/>
          <w:color w:val="000000" w:themeColor="text1"/>
          <w:sz w:val="24"/>
          <w:szCs w:val="24"/>
        </w:rPr>
        <w:t xml:space="preserve">Ceza </w:t>
      </w:r>
      <w:proofErr w:type="gramStart"/>
      <w:r w:rsidRPr="00FA36F3">
        <w:rPr>
          <w:rFonts w:ascii="Times New Roman" w:hAnsi="Times New Roman"/>
          <w:color w:val="000000" w:themeColor="text1"/>
          <w:sz w:val="24"/>
          <w:szCs w:val="24"/>
        </w:rPr>
        <w:t>mahkumiyetini</w:t>
      </w:r>
      <w:proofErr w:type="gramEnd"/>
      <w:r w:rsidRPr="00FA36F3">
        <w:rPr>
          <w:rFonts w:ascii="Times New Roman" w:hAnsi="Times New Roman"/>
          <w:color w:val="000000" w:themeColor="text1"/>
          <w:sz w:val="24"/>
          <w:szCs w:val="24"/>
        </w:rPr>
        <w:t xml:space="preserve"> bütün sonuçlarıyla ortadan kaldıran şikayetten vazgeçme ve 5607 sayılı Kaçakçılıkla Mücadele Kanununun 5 inci maddesinin birinci fıkrasına göre haber alınmadan önceki etkin pişmanlık nedeniyle herhangi bir ceza öngörülmemesi durumunda, </w:t>
      </w:r>
    </w:p>
    <w:p w:rsidR="00AD6BA3" w:rsidRPr="00FA36F3" w:rsidRDefault="00881193" w:rsidP="00792087">
      <w:pPr>
        <w:pStyle w:val="AralkYok"/>
        <w:numPr>
          <w:ilvl w:val="0"/>
          <w:numId w:val="27"/>
        </w:numPr>
        <w:tabs>
          <w:tab w:val="left" w:pos="993"/>
        </w:tabs>
        <w:ind w:left="0" w:firstLine="567"/>
        <w:jc w:val="both"/>
        <w:rPr>
          <w:rFonts w:ascii="Times New Roman" w:hAnsi="Times New Roman"/>
          <w:color w:val="000000" w:themeColor="text1"/>
          <w:sz w:val="24"/>
          <w:szCs w:val="24"/>
        </w:rPr>
      </w:pPr>
      <w:r w:rsidRPr="00FA36F3">
        <w:rPr>
          <w:rFonts w:ascii="Times New Roman" w:hAnsi="Times New Roman"/>
          <w:color w:val="000000" w:themeColor="text1"/>
          <w:sz w:val="24"/>
          <w:szCs w:val="24"/>
        </w:rPr>
        <w:t xml:space="preserve">5607 sayılı Kaçakçılıkla Mücadele Kanununun 5 inci maddesinin birinci fıkrasına göre haber alındıktan sonraki etkin pişmanlık nedeniyle indirimli ceza verilmesi halinde, cezanın infazının tamamlanması üzerine, </w:t>
      </w:r>
    </w:p>
    <w:p w:rsidR="00881193" w:rsidRPr="00FA36F3" w:rsidRDefault="00881193" w:rsidP="00792087">
      <w:pPr>
        <w:pStyle w:val="AralkYok"/>
        <w:numPr>
          <w:ilvl w:val="0"/>
          <w:numId w:val="27"/>
        </w:numPr>
        <w:tabs>
          <w:tab w:val="left" w:pos="993"/>
        </w:tabs>
        <w:ind w:left="0" w:firstLine="567"/>
        <w:jc w:val="both"/>
        <w:rPr>
          <w:rFonts w:ascii="Times New Roman" w:hAnsi="Times New Roman"/>
          <w:color w:val="000000" w:themeColor="text1"/>
          <w:sz w:val="24"/>
          <w:szCs w:val="24"/>
        </w:rPr>
      </w:pPr>
      <w:r w:rsidRPr="00FA36F3">
        <w:rPr>
          <w:rFonts w:ascii="Times New Roman" w:hAnsi="Times New Roman"/>
          <w:color w:val="000000" w:themeColor="text1"/>
          <w:sz w:val="24"/>
          <w:szCs w:val="24"/>
        </w:rPr>
        <w:t xml:space="preserve">5607 sayılı Kaçakçılıkla Mücadele Kanununun 5 inci maddesinin ikinci fıkrasına göre etkin pişmanlık göstererek soruşturma evresi sona erinceye kadar suç konusu eşyanın gümrüklenmiş değerinin iki katı kadar paranın devlet hazinesine ödenmesi nedeniyle indirimli ceza verilmesi halinde cezanın infazının tamamlanması üzerine, </w:t>
      </w:r>
    </w:p>
    <w:p w:rsidR="0013518D" w:rsidRDefault="0013518D" w:rsidP="00A82E6C">
      <w:pPr>
        <w:pStyle w:val="AralkYok"/>
        <w:tabs>
          <w:tab w:val="left" w:pos="993"/>
        </w:tabs>
        <w:ind w:firstLine="567"/>
        <w:jc w:val="both"/>
        <w:rPr>
          <w:rFonts w:ascii="Times New Roman" w:hAnsi="Times New Roman"/>
          <w:color w:val="000000" w:themeColor="text1"/>
          <w:sz w:val="24"/>
          <w:szCs w:val="24"/>
        </w:rPr>
      </w:pPr>
    </w:p>
    <w:p w:rsidR="0013518D" w:rsidRDefault="0013518D" w:rsidP="00A82E6C">
      <w:pPr>
        <w:pStyle w:val="AralkYok"/>
        <w:tabs>
          <w:tab w:val="left" w:pos="993"/>
        </w:tabs>
        <w:ind w:firstLine="567"/>
        <w:jc w:val="both"/>
        <w:rPr>
          <w:rFonts w:ascii="Times New Roman" w:hAnsi="Times New Roman"/>
          <w:color w:val="000000" w:themeColor="text1"/>
          <w:sz w:val="24"/>
          <w:szCs w:val="24"/>
        </w:rPr>
      </w:pPr>
    </w:p>
    <w:p w:rsidR="00881193" w:rsidRPr="00FA36F3" w:rsidRDefault="00464136" w:rsidP="00A82E6C">
      <w:pPr>
        <w:pStyle w:val="AralkYok"/>
        <w:tabs>
          <w:tab w:val="left" w:pos="993"/>
        </w:tabs>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Resmi</w:t>
      </w:r>
      <w:r w:rsidR="00881193" w:rsidRPr="00FA36F3">
        <w:rPr>
          <w:rFonts w:ascii="Times New Roman" w:hAnsi="Times New Roman"/>
          <w:color w:val="000000" w:themeColor="text1"/>
          <w:sz w:val="24"/>
          <w:szCs w:val="24"/>
        </w:rPr>
        <w:t xml:space="preserve"> ve </w:t>
      </w:r>
      <w:r>
        <w:rPr>
          <w:rFonts w:ascii="Times New Roman" w:hAnsi="Times New Roman"/>
          <w:color w:val="000000" w:themeColor="text1"/>
          <w:sz w:val="24"/>
          <w:szCs w:val="24"/>
        </w:rPr>
        <w:t>özel</w:t>
      </w:r>
      <w:r w:rsidR="00881193" w:rsidRPr="00FA36F3">
        <w:rPr>
          <w:rFonts w:ascii="Times New Roman" w:hAnsi="Times New Roman"/>
          <w:color w:val="000000" w:themeColor="text1"/>
          <w:sz w:val="24"/>
          <w:szCs w:val="24"/>
        </w:rPr>
        <w:t xml:space="preserve"> </w:t>
      </w:r>
      <w:r>
        <w:rPr>
          <w:rFonts w:ascii="Times New Roman" w:hAnsi="Times New Roman"/>
          <w:color w:val="000000" w:themeColor="text1"/>
          <w:sz w:val="24"/>
          <w:szCs w:val="24"/>
        </w:rPr>
        <w:t>kurum/</w:t>
      </w:r>
      <w:r w:rsidR="00881193" w:rsidRPr="00FA36F3">
        <w:rPr>
          <w:rFonts w:ascii="Times New Roman" w:hAnsi="Times New Roman"/>
          <w:color w:val="000000" w:themeColor="text1"/>
          <w:sz w:val="24"/>
          <w:szCs w:val="24"/>
        </w:rPr>
        <w:t xml:space="preserve">kuruluşlara bağlı kişilerden saha giriş kartı verilmesi uygun görülmeyenler ile saha giriş kartı daha önce iptal edilenlere, saha giriş kartı verilir.  </w:t>
      </w:r>
    </w:p>
    <w:p w:rsidR="00A1533D" w:rsidRPr="00FA36F3" w:rsidRDefault="00F55F9E" w:rsidP="00A82E6C">
      <w:pPr>
        <w:pStyle w:val="AralkYok"/>
        <w:tabs>
          <w:tab w:val="left" w:pos="993"/>
        </w:tabs>
        <w:ind w:firstLine="567"/>
        <w:jc w:val="both"/>
        <w:rPr>
          <w:rFonts w:ascii="Times New Roman" w:hAnsi="Times New Roman"/>
          <w:sz w:val="24"/>
          <w:szCs w:val="24"/>
        </w:rPr>
      </w:pPr>
      <w:r w:rsidRPr="00FA36F3">
        <w:rPr>
          <w:rFonts w:ascii="Times New Roman" w:hAnsi="Times New Roman"/>
          <w:b/>
          <w:sz w:val="24"/>
          <w:szCs w:val="24"/>
        </w:rPr>
        <w:t>(</w:t>
      </w:r>
      <w:r w:rsidR="000013D4" w:rsidRPr="00FA36F3">
        <w:rPr>
          <w:rFonts w:ascii="Times New Roman" w:hAnsi="Times New Roman"/>
          <w:b/>
          <w:sz w:val="24"/>
          <w:szCs w:val="24"/>
        </w:rPr>
        <w:t>6</w:t>
      </w:r>
      <w:r w:rsidRPr="00FA36F3">
        <w:rPr>
          <w:rFonts w:ascii="Times New Roman" w:hAnsi="Times New Roman"/>
          <w:b/>
          <w:sz w:val="24"/>
          <w:szCs w:val="24"/>
        </w:rPr>
        <w:t>)</w:t>
      </w:r>
      <w:r w:rsidRPr="00FA36F3">
        <w:rPr>
          <w:rFonts w:ascii="Times New Roman" w:hAnsi="Times New Roman"/>
          <w:sz w:val="24"/>
          <w:szCs w:val="24"/>
        </w:rPr>
        <w:t xml:space="preserve"> </w:t>
      </w:r>
      <w:r w:rsidR="00A1533D" w:rsidRPr="00FA36F3">
        <w:rPr>
          <w:rFonts w:ascii="Times New Roman" w:hAnsi="Times New Roman"/>
          <w:sz w:val="24"/>
          <w:szCs w:val="24"/>
        </w:rPr>
        <w:t>Bu hususlar ve müracaat formundaki ekler</w:t>
      </w:r>
      <w:r w:rsidR="007C205A" w:rsidRPr="00FA36F3">
        <w:rPr>
          <w:rFonts w:ascii="Times New Roman" w:hAnsi="Times New Roman"/>
          <w:sz w:val="24"/>
          <w:szCs w:val="24"/>
        </w:rPr>
        <w:t>,</w:t>
      </w:r>
      <w:r w:rsidR="00A1533D" w:rsidRPr="00FA36F3">
        <w:rPr>
          <w:rFonts w:ascii="Times New Roman" w:hAnsi="Times New Roman"/>
          <w:sz w:val="24"/>
          <w:szCs w:val="24"/>
        </w:rPr>
        <w:t xml:space="preserve"> kart bürolarınca incelenerek genel bir değe</w:t>
      </w:r>
      <w:r w:rsidR="007C205A" w:rsidRPr="00FA36F3">
        <w:rPr>
          <w:rFonts w:ascii="Times New Roman" w:hAnsi="Times New Roman"/>
          <w:sz w:val="24"/>
          <w:szCs w:val="24"/>
        </w:rPr>
        <w:t xml:space="preserve">rlendirmeye tabii tutularak </w:t>
      </w:r>
      <w:r w:rsidR="007C205A" w:rsidRPr="00FA36F3">
        <w:rPr>
          <w:rFonts w:ascii="Times New Roman" w:hAnsi="Times New Roman"/>
          <w:b/>
          <w:sz w:val="24"/>
          <w:szCs w:val="24"/>
        </w:rPr>
        <w:t>Ek-</w:t>
      </w:r>
      <w:r w:rsidR="00E2155F" w:rsidRPr="00FA36F3">
        <w:rPr>
          <w:rFonts w:ascii="Times New Roman" w:hAnsi="Times New Roman"/>
          <w:b/>
          <w:sz w:val="24"/>
          <w:szCs w:val="24"/>
        </w:rPr>
        <w:t>2</w:t>
      </w:r>
      <w:r w:rsidR="00B22BB0" w:rsidRPr="00FA36F3">
        <w:rPr>
          <w:rFonts w:ascii="Times New Roman" w:hAnsi="Times New Roman"/>
          <w:b/>
          <w:sz w:val="24"/>
          <w:szCs w:val="24"/>
        </w:rPr>
        <w:t>/A</w:t>
      </w:r>
      <w:r w:rsidR="007C205A" w:rsidRPr="00FA36F3">
        <w:rPr>
          <w:rFonts w:ascii="Times New Roman" w:hAnsi="Times New Roman"/>
          <w:sz w:val="24"/>
          <w:szCs w:val="24"/>
        </w:rPr>
        <w:t>’</w:t>
      </w:r>
      <w:r w:rsidR="00A1533D" w:rsidRPr="00FA36F3">
        <w:rPr>
          <w:rFonts w:ascii="Times New Roman" w:hAnsi="Times New Roman"/>
          <w:sz w:val="24"/>
          <w:szCs w:val="24"/>
        </w:rPr>
        <w:t>deki giriş kartı onay listesi doldurularak ve kişilere ait giriş kartları</w:t>
      </w:r>
      <w:r w:rsidR="007C205A" w:rsidRPr="00FA36F3">
        <w:rPr>
          <w:rFonts w:ascii="Times New Roman" w:hAnsi="Times New Roman"/>
          <w:sz w:val="24"/>
          <w:szCs w:val="24"/>
        </w:rPr>
        <w:t xml:space="preserve"> da hazırlanarak, </w:t>
      </w:r>
      <w:r w:rsidR="00A1533D" w:rsidRPr="00FA36F3">
        <w:rPr>
          <w:rFonts w:ascii="Times New Roman" w:hAnsi="Times New Roman"/>
          <w:sz w:val="24"/>
          <w:szCs w:val="24"/>
        </w:rPr>
        <w:t>kart bürolarınca Liman Mülki İdare Amirliğine onay için gönderilir.</w:t>
      </w:r>
    </w:p>
    <w:p w:rsidR="00FE207C" w:rsidRPr="00FA36F3" w:rsidRDefault="00FE207C" w:rsidP="00A82E6C">
      <w:pPr>
        <w:pStyle w:val="AralkYok"/>
        <w:tabs>
          <w:tab w:val="left" w:pos="993"/>
        </w:tabs>
        <w:ind w:firstLine="567"/>
        <w:jc w:val="both"/>
        <w:rPr>
          <w:rFonts w:ascii="Times New Roman" w:hAnsi="Times New Roman"/>
          <w:sz w:val="24"/>
          <w:szCs w:val="24"/>
        </w:rPr>
      </w:pPr>
      <w:r w:rsidRPr="00FA36F3">
        <w:rPr>
          <w:rFonts w:ascii="Times New Roman" w:hAnsi="Times New Roman"/>
          <w:b/>
          <w:sz w:val="24"/>
          <w:szCs w:val="24"/>
        </w:rPr>
        <w:t>(</w:t>
      </w:r>
      <w:r w:rsidR="000013D4" w:rsidRPr="00FA36F3">
        <w:rPr>
          <w:rFonts w:ascii="Times New Roman" w:hAnsi="Times New Roman"/>
          <w:b/>
          <w:sz w:val="24"/>
          <w:szCs w:val="24"/>
        </w:rPr>
        <w:t>7</w:t>
      </w:r>
      <w:r w:rsidRPr="00FA36F3">
        <w:rPr>
          <w:rFonts w:ascii="Times New Roman" w:hAnsi="Times New Roman"/>
          <w:b/>
          <w:sz w:val="24"/>
          <w:szCs w:val="24"/>
        </w:rPr>
        <w:t>)</w:t>
      </w:r>
      <w:r w:rsidRPr="00FA36F3">
        <w:rPr>
          <w:rFonts w:ascii="Times New Roman" w:hAnsi="Times New Roman"/>
          <w:sz w:val="24"/>
          <w:szCs w:val="24"/>
        </w:rPr>
        <w:t xml:space="preserve"> Ancak, başvuru sahibinin uyuşturucu ve uyarıcı madde kullanmaktan adli sicil kaydı olduğunun tespiti halinde; başvuru sahibinden tam teşekküllü bir sağlık kuruluşundan son bir ay içerisinde alınmış hekim onaylı Madde Bağımlılığı Testi sonuçlarını ibraz etmesi istenir. Ayrıca bu konuda Sahil Sağlık Denetleme Merkezinin yazılı müspet görüşü doğrultusunda Emniyet Deniz Limanı Şube Müdürlüğünce onay hazırlanıp Liman Mülki İdare Amirine sunulur. Sahil Sağlık Denetleme Merkezinin görüşünün menfi olması durumunda ise başvuru reddedilip keyfiyet ilgilisine bildirilir. </w:t>
      </w:r>
    </w:p>
    <w:p w:rsidR="00043344" w:rsidRPr="00FA36F3" w:rsidRDefault="00043344" w:rsidP="00A82E6C">
      <w:pPr>
        <w:pStyle w:val="AralkYok"/>
        <w:tabs>
          <w:tab w:val="left" w:pos="993"/>
        </w:tabs>
        <w:ind w:firstLine="567"/>
        <w:jc w:val="both"/>
        <w:rPr>
          <w:rFonts w:ascii="Times New Roman" w:hAnsi="Times New Roman"/>
          <w:sz w:val="24"/>
          <w:szCs w:val="24"/>
        </w:rPr>
      </w:pPr>
    </w:p>
    <w:p w:rsidR="00043344" w:rsidRPr="00FA36F3" w:rsidRDefault="007C205A" w:rsidP="00A82E6C">
      <w:pPr>
        <w:pStyle w:val="AralkYok"/>
        <w:tabs>
          <w:tab w:val="left" w:pos="993"/>
        </w:tabs>
        <w:ind w:firstLine="567"/>
        <w:jc w:val="both"/>
        <w:rPr>
          <w:rFonts w:ascii="Times New Roman" w:hAnsi="Times New Roman"/>
          <w:b/>
          <w:sz w:val="24"/>
          <w:szCs w:val="24"/>
        </w:rPr>
      </w:pPr>
      <w:r w:rsidRPr="00FA36F3">
        <w:rPr>
          <w:rFonts w:ascii="Times New Roman" w:hAnsi="Times New Roman"/>
          <w:b/>
          <w:sz w:val="24"/>
          <w:szCs w:val="24"/>
        </w:rPr>
        <w:t xml:space="preserve">Onay </w:t>
      </w:r>
    </w:p>
    <w:p w:rsidR="00AD6BA3" w:rsidRPr="00FA36F3" w:rsidRDefault="007C205A" w:rsidP="00A82E6C">
      <w:pPr>
        <w:pStyle w:val="AralkYok"/>
        <w:tabs>
          <w:tab w:val="left" w:pos="993"/>
        </w:tabs>
        <w:ind w:firstLine="567"/>
        <w:jc w:val="both"/>
        <w:rPr>
          <w:rFonts w:ascii="Times New Roman" w:hAnsi="Times New Roman"/>
          <w:b/>
          <w:sz w:val="24"/>
          <w:szCs w:val="24"/>
        </w:rPr>
      </w:pPr>
      <w:r w:rsidRPr="00FA36F3">
        <w:rPr>
          <w:rFonts w:ascii="Times New Roman" w:hAnsi="Times New Roman"/>
          <w:b/>
          <w:sz w:val="24"/>
          <w:szCs w:val="24"/>
        </w:rPr>
        <w:t>MADDE 17- (1)</w:t>
      </w:r>
      <w:r w:rsidRPr="00FA36F3">
        <w:rPr>
          <w:rFonts w:ascii="Times New Roman" w:hAnsi="Times New Roman"/>
          <w:sz w:val="24"/>
          <w:szCs w:val="24"/>
        </w:rPr>
        <w:t xml:space="preserve"> Liman Mülki İdare Amirince, kart onay listesi ve giriş kartları, Yönergeye uygun hazırlanıp hazırlanmadığı incelendikten sonra liste</w:t>
      </w:r>
      <w:r w:rsidR="00445C93" w:rsidRPr="00FA36F3">
        <w:rPr>
          <w:rFonts w:ascii="Times New Roman" w:hAnsi="Times New Roman"/>
          <w:sz w:val="24"/>
          <w:szCs w:val="24"/>
        </w:rPr>
        <w:t xml:space="preserve"> </w:t>
      </w:r>
      <w:r w:rsidR="00881193" w:rsidRPr="00FA36F3">
        <w:rPr>
          <w:rFonts w:ascii="Times New Roman" w:hAnsi="Times New Roman"/>
          <w:sz w:val="24"/>
          <w:szCs w:val="24"/>
        </w:rPr>
        <w:t xml:space="preserve">onaylanır ve giriş kartları </w:t>
      </w:r>
      <w:r w:rsidR="00464136">
        <w:rPr>
          <w:rFonts w:ascii="Times New Roman" w:hAnsi="Times New Roman"/>
          <w:sz w:val="24"/>
          <w:szCs w:val="24"/>
        </w:rPr>
        <w:t xml:space="preserve">Liman </w:t>
      </w:r>
      <w:r w:rsidR="00881193" w:rsidRPr="00FA36F3">
        <w:rPr>
          <w:rFonts w:ascii="Times New Roman" w:hAnsi="Times New Roman"/>
          <w:sz w:val="24"/>
          <w:szCs w:val="24"/>
        </w:rPr>
        <w:t>Mülki İdare Amirliğince imzalanarak, dağıtımı için kart bürosuna gönderilir.</w:t>
      </w:r>
    </w:p>
    <w:p w:rsidR="00445C93" w:rsidRPr="00FA36F3" w:rsidRDefault="001379CE" w:rsidP="00A82E6C">
      <w:pPr>
        <w:pStyle w:val="AralkYok"/>
        <w:tabs>
          <w:tab w:val="left" w:pos="993"/>
        </w:tabs>
        <w:ind w:firstLine="567"/>
        <w:jc w:val="both"/>
        <w:rPr>
          <w:rFonts w:ascii="Times New Roman" w:hAnsi="Times New Roman"/>
          <w:sz w:val="24"/>
          <w:szCs w:val="24"/>
          <w:lang w:eastAsia="tr-TR"/>
        </w:rPr>
      </w:pPr>
      <w:r w:rsidRPr="00FA36F3">
        <w:rPr>
          <w:rFonts w:ascii="Times New Roman" w:hAnsi="Times New Roman"/>
          <w:b/>
          <w:sz w:val="24"/>
          <w:szCs w:val="24"/>
          <w:lang w:eastAsia="tr-TR"/>
        </w:rPr>
        <w:t>(2)</w:t>
      </w:r>
      <w:r w:rsidRPr="00FA36F3">
        <w:rPr>
          <w:rFonts w:ascii="Times New Roman" w:hAnsi="Times New Roman"/>
          <w:sz w:val="24"/>
          <w:szCs w:val="24"/>
          <w:lang w:eastAsia="tr-TR"/>
        </w:rPr>
        <w:t xml:space="preserve"> Liman ve gümrüklü sahalara giriş kartları ile ilişkili tedarik edilen her türlü resmi belge, kart bürolarınca 3</w:t>
      </w:r>
      <w:r w:rsidR="00464136">
        <w:rPr>
          <w:rFonts w:ascii="Times New Roman" w:hAnsi="Times New Roman"/>
          <w:sz w:val="24"/>
          <w:szCs w:val="24"/>
          <w:lang w:eastAsia="tr-TR"/>
        </w:rPr>
        <w:t xml:space="preserve"> </w:t>
      </w:r>
      <w:r w:rsidRPr="00FA36F3">
        <w:rPr>
          <w:rFonts w:ascii="Times New Roman" w:hAnsi="Times New Roman"/>
          <w:sz w:val="24"/>
          <w:szCs w:val="24"/>
          <w:lang w:eastAsia="tr-TR"/>
        </w:rPr>
        <w:t xml:space="preserve">(üç) yıl süre ile arşivlenir. </w:t>
      </w:r>
    </w:p>
    <w:p w:rsidR="00FA36F3" w:rsidRDefault="00FA36F3" w:rsidP="00A82E6C">
      <w:pPr>
        <w:pStyle w:val="AralkYok"/>
        <w:tabs>
          <w:tab w:val="left" w:pos="993"/>
        </w:tabs>
        <w:ind w:firstLine="567"/>
        <w:jc w:val="both"/>
        <w:rPr>
          <w:rFonts w:ascii="Times New Roman" w:hAnsi="Times New Roman"/>
          <w:b/>
          <w:sz w:val="24"/>
          <w:szCs w:val="24"/>
        </w:rPr>
      </w:pPr>
    </w:p>
    <w:p w:rsidR="00AD6BA3" w:rsidRPr="00FA36F3" w:rsidRDefault="00AD6BA3" w:rsidP="00A82E6C">
      <w:pPr>
        <w:pStyle w:val="AralkYok"/>
        <w:tabs>
          <w:tab w:val="left" w:pos="993"/>
        </w:tabs>
        <w:ind w:firstLine="567"/>
        <w:jc w:val="both"/>
        <w:rPr>
          <w:rFonts w:ascii="Times New Roman" w:hAnsi="Times New Roman"/>
          <w:b/>
          <w:sz w:val="24"/>
          <w:szCs w:val="24"/>
        </w:rPr>
      </w:pPr>
      <w:r w:rsidRPr="00FA36F3">
        <w:rPr>
          <w:rFonts w:ascii="Times New Roman" w:hAnsi="Times New Roman"/>
          <w:b/>
          <w:sz w:val="24"/>
          <w:szCs w:val="24"/>
        </w:rPr>
        <w:t>Giriş Kartları Şekli</w:t>
      </w:r>
    </w:p>
    <w:p w:rsidR="00AD6BA3" w:rsidRPr="00FA36F3" w:rsidRDefault="00AD6BA3" w:rsidP="00A82E6C">
      <w:pPr>
        <w:pStyle w:val="AralkYok"/>
        <w:tabs>
          <w:tab w:val="left" w:pos="993"/>
        </w:tabs>
        <w:ind w:firstLine="567"/>
        <w:jc w:val="both"/>
        <w:rPr>
          <w:rFonts w:ascii="Times New Roman" w:hAnsi="Times New Roman"/>
          <w:sz w:val="24"/>
          <w:szCs w:val="24"/>
        </w:rPr>
      </w:pPr>
      <w:r w:rsidRPr="00FA36F3">
        <w:rPr>
          <w:rFonts w:ascii="Times New Roman" w:hAnsi="Times New Roman"/>
          <w:b/>
          <w:sz w:val="24"/>
          <w:szCs w:val="24"/>
        </w:rPr>
        <w:t xml:space="preserve">MADDE 18- (1) </w:t>
      </w:r>
      <w:r w:rsidRPr="00FA36F3">
        <w:rPr>
          <w:rFonts w:ascii="Times New Roman" w:hAnsi="Times New Roman"/>
          <w:sz w:val="24"/>
          <w:szCs w:val="24"/>
        </w:rPr>
        <w:t>Tüm</w:t>
      </w:r>
      <w:r w:rsidRPr="00FA36F3">
        <w:rPr>
          <w:rFonts w:ascii="Times New Roman" w:hAnsi="Times New Roman"/>
          <w:b/>
          <w:sz w:val="24"/>
          <w:szCs w:val="24"/>
        </w:rPr>
        <w:t xml:space="preserve"> </w:t>
      </w:r>
      <w:r w:rsidRPr="00FA36F3">
        <w:rPr>
          <w:rFonts w:ascii="Times New Roman" w:hAnsi="Times New Roman"/>
          <w:sz w:val="24"/>
          <w:szCs w:val="24"/>
        </w:rPr>
        <w:t xml:space="preserve">giriş kartları; eni 5,5 cm, boyu 9 cm (± %5 değişebilir)  ebatlarında elektronik karttır. </w:t>
      </w:r>
    </w:p>
    <w:p w:rsidR="00AD6BA3" w:rsidRPr="00FA36F3" w:rsidRDefault="00AD6BA3" w:rsidP="00792087">
      <w:pPr>
        <w:pStyle w:val="AralkYok"/>
        <w:numPr>
          <w:ilvl w:val="0"/>
          <w:numId w:val="28"/>
        </w:numPr>
        <w:tabs>
          <w:tab w:val="left" w:pos="993"/>
        </w:tabs>
        <w:jc w:val="both"/>
        <w:rPr>
          <w:rFonts w:ascii="Times New Roman" w:hAnsi="Times New Roman"/>
          <w:sz w:val="24"/>
          <w:szCs w:val="24"/>
        </w:rPr>
      </w:pPr>
      <w:r w:rsidRPr="00FA36F3">
        <w:rPr>
          <w:rFonts w:ascii="Times New Roman" w:hAnsi="Times New Roman"/>
          <w:sz w:val="24"/>
          <w:szCs w:val="24"/>
        </w:rPr>
        <w:t xml:space="preserve">Görevli giriş kartı lacivert, </w:t>
      </w:r>
    </w:p>
    <w:p w:rsidR="00AD6BA3" w:rsidRPr="00FA36F3" w:rsidRDefault="00AD6BA3" w:rsidP="00792087">
      <w:pPr>
        <w:pStyle w:val="AralkYok"/>
        <w:numPr>
          <w:ilvl w:val="0"/>
          <w:numId w:val="28"/>
        </w:numPr>
        <w:tabs>
          <w:tab w:val="left" w:pos="993"/>
        </w:tabs>
        <w:jc w:val="both"/>
        <w:rPr>
          <w:rFonts w:ascii="Times New Roman" w:hAnsi="Times New Roman"/>
          <w:sz w:val="24"/>
          <w:szCs w:val="24"/>
        </w:rPr>
      </w:pPr>
      <w:r w:rsidRPr="00FA36F3">
        <w:rPr>
          <w:rFonts w:ascii="Times New Roman" w:hAnsi="Times New Roman"/>
          <w:sz w:val="24"/>
          <w:szCs w:val="24"/>
        </w:rPr>
        <w:t xml:space="preserve">Daimi giriş kartı sarı </w:t>
      </w:r>
    </w:p>
    <w:p w:rsidR="00AD6BA3" w:rsidRPr="00FA36F3" w:rsidRDefault="00AD6BA3" w:rsidP="00792087">
      <w:pPr>
        <w:pStyle w:val="AralkYok"/>
        <w:numPr>
          <w:ilvl w:val="0"/>
          <w:numId w:val="28"/>
        </w:numPr>
        <w:tabs>
          <w:tab w:val="left" w:pos="993"/>
        </w:tabs>
        <w:jc w:val="both"/>
        <w:rPr>
          <w:rFonts w:ascii="Times New Roman" w:hAnsi="Times New Roman"/>
          <w:sz w:val="24"/>
          <w:szCs w:val="24"/>
        </w:rPr>
      </w:pPr>
      <w:r w:rsidRPr="00FA36F3">
        <w:rPr>
          <w:rFonts w:ascii="Times New Roman" w:hAnsi="Times New Roman"/>
          <w:sz w:val="24"/>
          <w:szCs w:val="24"/>
        </w:rPr>
        <w:t>Geçici giriş kartı mor</w:t>
      </w:r>
    </w:p>
    <w:p w:rsidR="00AD6BA3" w:rsidRPr="00FA36F3" w:rsidRDefault="00AD6BA3" w:rsidP="00792087">
      <w:pPr>
        <w:pStyle w:val="AralkYok"/>
        <w:numPr>
          <w:ilvl w:val="0"/>
          <w:numId w:val="28"/>
        </w:numPr>
        <w:tabs>
          <w:tab w:val="left" w:pos="993"/>
        </w:tabs>
        <w:jc w:val="both"/>
        <w:rPr>
          <w:rFonts w:ascii="Times New Roman" w:hAnsi="Times New Roman"/>
          <w:sz w:val="24"/>
          <w:szCs w:val="24"/>
        </w:rPr>
      </w:pPr>
      <w:r w:rsidRPr="00FA36F3">
        <w:rPr>
          <w:rFonts w:ascii="Times New Roman" w:hAnsi="Times New Roman"/>
          <w:sz w:val="24"/>
          <w:szCs w:val="24"/>
        </w:rPr>
        <w:t>Geçici izin belgesi kırmızı,</w:t>
      </w:r>
    </w:p>
    <w:p w:rsidR="00AD6BA3" w:rsidRPr="00FA36F3" w:rsidRDefault="00AD6BA3" w:rsidP="00792087">
      <w:pPr>
        <w:pStyle w:val="AralkYok"/>
        <w:numPr>
          <w:ilvl w:val="0"/>
          <w:numId w:val="28"/>
        </w:numPr>
        <w:tabs>
          <w:tab w:val="left" w:pos="993"/>
        </w:tabs>
        <w:jc w:val="both"/>
        <w:rPr>
          <w:rFonts w:ascii="Times New Roman" w:hAnsi="Times New Roman"/>
          <w:sz w:val="24"/>
          <w:szCs w:val="24"/>
        </w:rPr>
      </w:pPr>
      <w:r w:rsidRPr="00FA36F3">
        <w:rPr>
          <w:rFonts w:ascii="Times New Roman" w:hAnsi="Times New Roman"/>
          <w:sz w:val="24"/>
          <w:szCs w:val="24"/>
        </w:rPr>
        <w:t>Araç kartı turuncu</w:t>
      </w:r>
      <w:r w:rsidR="00445C93" w:rsidRPr="00FA36F3">
        <w:rPr>
          <w:rFonts w:ascii="Times New Roman" w:hAnsi="Times New Roman"/>
          <w:sz w:val="24"/>
          <w:szCs w:val="24"/>
        </w:rPr>
        <w:t>,</w:t>
      </w:r>
    </w:p>
    <w:p w:rsidR="00AD6BA3" w:rsidRPr="00FA36F3" w:rsidRDefault="00AD6BA3" w:rsidP="00792087">
      <w:pPr>
        <w:pStyle w:val="AralkYok"/>
        <w:numPr>
          <w:ilvl w:val="0"/>
          <w:numId w:val="28"/>
        </w:numPr>
        <w:tabs>
          <w:tab w:val="left" w:pos="993"/>
        </w:tabs>
        <w:jc w:val="both"/>
        <w:rPr>
          <w:rFonts w:ascii="Times New Roman" w:hAnsi="Times New Roman"/>
          <w:sz w:val="24"/>
          <w:szCs w:val="24"/>
        </w:rPr>
      </w:pPr>
      <w:r w:rsidRPr="00FA36F3">
        <w:rPr>
          <w:rFonts w:ascii="Times New Roman" w:hAnsi="Times New Roman"/>
          <w:sz w:val="24"/>
          <w:szCs w:val="24"/>
        </w:rPr>
        <w:t>Geçici araç kartı beyaz</w:t>
      </w:r>
      <w:r w:rsidR="00445C93" w:rsidRPr="00FA36F3">
        <w:rPr>
          <w:rFonts w:ascii="Times New Roman" w:hAnsi="Times New Roman"/>
          <w:sz w:val="24"/>
          <w:szCs w:val="24"/>
        </w:rPr>
        <w:t>,</w:t>
      </w:r>
    </w:p>
    <w:p w:rsidR="00AD6BA3" w:rsidRPr="00FA36F3" w:rsidRDefault="00AD6BA3" w:rsidP="00A82E6C">
      <w:pPr>
        <w:pStyle w:val="AralkYok"/>
        <w:tabs>
          <w:tab w:val="left" w:pos="993"/>
        </w:tabs>
        <w:ind w:firstLine="567"/>
        <w:jc w:val="both"/>
        <w:rPr>
          <w:rFonts w:ascii="Times New Roman" w:hAnsi="Times New Roman"/>
          <w:sz w:val="24"/>
          <w:szCs w:val="24"/>
        </w:rPr>
      </w:pPr>
      <w:r w:rsidRPr="00FA36F3">
        <w:rPr>
          <w:rFonts w:ascii="Times New Roman" w:hAnsi="Times New Roman"/>
          <w:sz w:val="24"/>
          <w:szCs w:val="24"/>
        </w:rPr>
        <w:t>Renklerde olacaktır.</w:t>
      </w:r>
    </w:p>
    <w:p w:rsidR="00AD6BA3" w:rsidRPr="00FA36F3" w:rsidRDefault="00AD6BA3" w:rsidP="00A82E6C">
      <w:pPr>
        <w:pStyle w:val="AralkYok"/>
        <w:tabs>
          <w:tab w:val="left" w:pos="993"/>
        </w:tabs>
        <w:ind w:firstLine="567"/>
        <w:jc w:val="both"/>
        <w:rPr>
          <w:rFonts w:ascii="Times New Roman" w:hAnsi="Times New Roman"/>
          <w:sz w:val="24"/>
          <w:szCs w:val="24"/>
        </w:rPr>
      </w:pPr>
      <w:r w:rsidRPr="00FA36F3">
        <w:rPr>
          <w:rFonts w:ascii="Times New Roman" w:hAnsi="Times New Roman"/>
          <w:b/>
          <w:sz w:val="24"/>
          <w:szCs w:val="24"/>
        </w:rPr>
        <w:t>(2)</w:t>
      </w:r>
      <w:r w:rsidRPr="00FA36F3">
        <w:rPr>
          <w:rFonts w:ascii="Times New Roman" w:hAnsi="Times New Roman"/>
          <w:sz w:val="24"/>
          <w:szCs w:val="24"/>
        </w:rPr>
        <w:t xml:space="preserve"> Görevli, Daimi ve Geçici Giriş Kartlarının şekli ve ön yüzü </w:t>
      </w:r>
      <w:r w:rsidR="00FE54DC" w:rsidRPr="00FE54DC">
        <w:rPr>
          <w:rFonts w:ascii="Times New Roman" w:hAnsi="Times New Roman"/>
          <w:b/>
          <w:sz w:val="24"/>
          <w:szCs w:val="24"/>
        </w:rPr>
        <w:t>(</w:t>
      </w:r>
      <w:r w:rsidR="003707A7" w:rsidRPr="00FE54DC">
        <w:rPr>
          <w:rFonts w:ascii="Times New Roman" w:hAnsi="Times New Roman"/>
          <w:b/>
          <w:sz w:val="24"/>
          <w:szCs w:val="24"/>
        </w:rPr>
        <w:t>EK:4</w:t>
      </w:r>
      <w:r w:rsidR="00FE54DC" w:rsidRPr="00FE54DC">
        <w:rPr>
          <w:rFonts w:ascii="Times New Roman" w:hAnsi="Times New Roman"/>
          <w:b/>
          <w:sz w:val="24"/>
          <w:szCs w:val="24"/>
        </w:rPr>
        <w:t>)</w:t>
      </w:r>
      <w:r w:rsidRPr="00FA36F3">
        <w:rPr>
          <w:rFonts w:ascii="Times New Roman" w:hAnsi="Times New Roman"/>
          <w:sz w:val="24"/>
          <w:szCs w:val="24"/>
        </w:rPr>
        <w:t xml:space="preserve">, Araç Giriş Kartı </w:t>
      </w:r>
      <w:r w:rsidR="00FE54DC" w:rsidRPr="00FE54DC">
        <w:rPr>
          <w:rFonts w:ascii="Times New Roman" w:hAnsi="Times New Roman"/>
          <w:b/>
          <w:sz w:val="24"/>
          <w:szCs w:val="24"/>
        </w:rPr>
        <w:t>(</w:t>
      </w:r>
      <w:r w:rsidR="003707A7" w:rsidRPr="00FE54DC">
        <w:rPr>
          <w:rFonts w:ascii="Times New Roman" w:hAnsi="Times New Roman"/>
          <w:b/>
          <w:sz w:val="24"/>
          <w:szCs w:val="24"/>
        </w:rPr>
        <w:t>EK:5</w:t>
      </w:r>
      <w:r w:rsidR="00FE54DC" w:rsidRPr="00FE54DC">
        <w:rPr>
          <w:rFonts w:ascii="Times New Roman" w:hAnsi="Times New Roman"/>
          <w:b/>
          <w:sz w:val="24"/>
          <w:szCs w:val="24"/>
        </w:rPr>
        <w:t>)</w:t>
      </w:r>
      <w:r w:rsidRPr="00FA36F3">
        <w:rPr>
          <w:rFonts w:ascii="Times New Roman" w:hAnsi="Times New Roman"/>
          <w:sz w:val="24"/>
          <w:szCs w:val="24"/>
        </w:rPr>
        <w:t xml:space="preserve">, Geçici Araç Giriş İzin Belgesi </w:t>
      </w:r>
      <w:r w:rsidR="00FE54DC" w:rsidRPr="00FE54DC">
        <w:rPr>
          <w:rFonts w:ascii="Times New Roman" w:hAnsi="Times New Roman"/>
          <w:b/>
          <w:sz w:val="24"/>
          <w:szCs w:val="24"/>
        </w:rPr>
        <w:t>(</w:t>
      </w:r>
      <w:r w:rsidR="003707A7" w:rsidRPr="00FE54DC">
        <w:rPr>
          <w:rFonts w:ascii="Times New Roman" w:hAnsi="Times New Roman"/>
          <w:b/>
          <w:sz w:val="24"/>
          <w:szCs w:val="24"/>
        </w:rPr>
        <w:t>EK:6</w:t>
      </w:r>
      <w:r w:rsidR="00FE54DC" w:rsidRPr="00FE54DC">
        <w:rPr>
          <w:rFonts w:ascii="Times New Roman" w:hAnsi="Times New Roman"/>
          <w:b/>
          <w:sz w:val="24"/>
          <w:szCs w:val="24"/>
        </w:rPr>
        <w:t>)</w:t>
      </w:r>
      <w:r w:rsidRPr="00FA36F3">
        <w:rPr>
          <w:rFonts w:ascii="Times New Roman" w:hAnsi="Times New Roman"/>
          <w:sz w:val="24"/>
          <w:szCs w:val="24"/>
        </w:rPr>
        <w:t xml:space="preserve">, Geçici Giriş İzin Belgesi </w:t>
      </w:r>
      <w:r w:rsidR="00FE54DC" w:rsidRPr="00FE54DC">
        <w:rPr>
          <w:rFonts w:ascii="Times New Roman" w:hAnsi="Times New Roman"/>
          <w:b/>
          <w:sz w:val="24"/>
          <w:szCs w:val="24"/>
        </w:rPr>
        <w:t>(</w:t>
      </w:r>
      <w:r w:rsidR="003707A7" w:rsidRPr="00FE54DC">
        <w:rPr>
          <w:rFonts w:ascii="Times New Roman" w:hAnsi="Times New Roman"/>
          <w:b/>
          <w:sz w:val="24"/>
          <w:szCs w:val="24"/>
        </w:rPr>
        <w:t>EK:7</w:t>
      </w:r>
      <w:r w:rsidR="00FE54DC" w:rsidRPr="00FE54DC">
        <w:rPr>
          <w:rFonts w:ascii="Times New Roman" w:hAnsi="Times New Roman"/>
          <w:b/>
          <w:sz w:val="24"/>
          <w:szCs w:val="24"/>
        </w:rPr>
        <w:t>)</w:t>
      </w:r>
      <w:r w:rsidR="003707A7" w:rsidRPr="00FA36F3">
        <w:rPr>
          <w:rFonts w:ascii="Times New Roman" w:hAnsi="Times New Roman"/>
          <w:sz w:val="24"/>
          <w:szCs w:val="24"/>
        </w:rPr>
        <w:t>’de</w:t>
      </w:r>
      <w:r w:rsidRPr="00FA36F3">
        <w:rPr>
          <w:rFonts w:ascii="Times New Roman" w:hAnsi="Times New Roman"/>
          <w:sz w:val="24"/>
          <w:szCs w:val="24"/>
        </w:rPr>
        <w:t xml:space="preserve"> gösterildiği şekilde olacaktır.</w:t>
      </w:r>
    </w:p>
    <w:p w:rsidR="0079319A" w:rsidRDefault="00AD6BA3" w:rsidP="00A82E6C">
      <w:pPr>
        <w:pStyle w:val="AralkYok"/>
        <w:tabs>
          <w:tab w:val="left" w:pos="993"/>
        </w:tabs>
        <w:ind w:firstLine="567"/>
        <w:jc w:val="both"/>
        <w:rPr>
          <w:rFonts w:ascii="Times New Roman" w:hAnsi="Times New Roman"/>
          <w:sz w:val="24"/>
          <w:szCs w:val="24"/>
        </w:rPr>
      </w:pPr>
      <w:r w:rsidRPr="00FA36F3">
        <w:rPr>
          <w:rFonts w:ascii="Times New Roman" w:hAnsi="Times New Roman"/>
          <w:b/>
          <w:sz w:val="24"/>
          <w:szCs w:val="24"/>
        </w:rPr>
        <w:t>(3)</w:t>
      </w:r>
      <w:r w:rsidRPr="00FA36F3">
        <w:rPr>
          <w:rFonts w:ascii="Times New Roman" w:hAnsi="Times New Roman"/>
          <w:sz w:val="24"/>
          <w:szCs w:val="24"/>
        </w:rPr>
        <w:t xml:space="preserve"> Giriş Kartlarının arka yüzünde, kartlar ile ilgili </w:t>
      </w:r>
      <w:r w:rsidR="00445C93" w:rsidRPr="00FA36F3">
        <w:rPr>
          <w:rFonts w:ascii="Times New Roman" w:hAnsi="Times New Roman"/>
          <w:sz w:val="24"/>
          <w:szCs w:val="24"/>
        </w:rPr>
        <w:t xml:space="preserve">Liman </w:t>
      </w:r>
      <w:r w:rsidRPr="00FA36F3">
        <w:rPr>
          <w:rFonts w:ascii="Times New Roman" w:hAnsi="Times New Roman"/>
          <w:sz w:val="24"/>
          <w:szCs w:val="24"/>
        </w:rPr>
        <w:t xml:space="preserve">Mülki İdare Amirinin açıklamaları </w:t>
      </w:r>
      <w:r w:rsidR="00FE54DC">
        <w:rPr>
          <w:rFonts w:ascii="Times New Roman" w:hAnsi="Times New Roman"/>
          <w:sz w:val="24"/>
          <w:szCs w:val="24"/>
        </w:rPr>
        <w:t>yer alı</w:t>
      </w:r>
      <w:r w:rsidRPr="00FA36F3">
        <w:rPr>
          <w:rFonts w:ascii="Times New Roman" w:hAnsi="Times New Roman"/>
          <w:sz w:val="24"/>
          <w:szCs w:val="24"/>
        </w:rPr>
        <w:t>r.</w:t>
      </w:r>
    </w:p>
    <w:p w:rsidR="0079319A" w:rsidRDefault="0079319A" w:rsidP="00A82E6C">
      <w:pPr>
        <w:pStyle w:val="AralkYok"/>
        <w:tabs>
          <w:tab w:val="left" w:pos="993"/>
        </w:tabs>
        <w:ind w:firstLine="567"/>
        <w:jc w:val="both"/>
        <w:rPr>
          <w:rFonts w:ascii="Times New Roman" w:hAnsi="Times New Roman"/>
          <w:sz w:val="24"/>
          <w:szCs w:val="24"/>
        </w:rPr>
      </w:pPr>
    </w:p>
    <w:p w:rsidR="0079319A" w:rsidRPr="00FA36F3" w:rsidRDefault="0079319A" w:rsidP="00A82E6C">
      <w:pPr>
        <w:pStyle w:val="AralkYok"/>
        <w:tabs>
          <w:tab w:val="left" w:pos="993"/>
        </w:tabs>
        <w:ind w:firstLine="567"/>
        <w:jc w:val="both"/>
        <w:rPr>
          <w:rFonts w:ascii="Times New Roman" w:hAnsi="Times New Roman"/>
          <w:sz w:val="24"/>
          <w:szCs w:val="24"/>
        </w:rPr>
      </w:pPr>
    </w:p>
    <w:p w:rsidR="00AD6BA3" w:rsidRPr="00FA36F3" w:rsidRDefault="00AD6BA3" w:rsidP="00A82E6C">
      <w:pPr>
        <w:pStyle w:val="AralkYok"/>
        <w:tabs>
          <w:tab w:val="left" w:pos="993"/>
        </w:tabs>
        <w:ind w:firstLine="567"/>
        <w:jc w:val="both"/>
        <w:rPr>
          <w:rFonts w:ascii="Times New Roman" w:hAnsi="Times New Roman"/>
          <w:sz w:val="24"/>
          <w:szCs w:val="24"/>
        </w:rPr>
      </w:pPr>
    </w:p>
    <w:p w:rsidR="00AD6BA3" w:rsidRPr="00FA36F3" w:rsidRDefault="00AD6BA3" w:rsidP="00A82E6C">
      <w:pPr>
        <w:pStyle w:val="AralkYok"/>
        <w:tabs>
          <w:tab w:val="left" w:pos="993"/>
        </w:tabs>
        <w:ind w:firstLine="567"/>
        <w:jc w:val="both"/>
        <w:rPr>
          <w:rFonts w:ascii="Times New Roman" w:hAnsi="Times New Roman"/>
          <w:b/>
          <w:i/>
          <w:sz w:val="24"/>
          <w:szCs w:val="24"/>
        </w:rPr>
      </w:pPr>
      <w:r w:rsidRPr="00FA36F3">
        <w:rPr>
          <w:rFonts w:ascii="Times New Roman" w:hAnsi="Times New Roman"/>
          <w:b/>
          <w:sz w:val="24"/>
          <w:szCs w:val="24"/>
        </w:rPr>
        <w:t xml:space="preserve">Giriş Kartlarının Vizesi </w:t>
      </w:r>
    </w:p>
    <w:p w:rsidR="00AD6BA3" w:rsidRPr="00FA36F3" w:rsidRDefault="00AD6BA3" w:rsidP="00A82E6C">
      <w:pPr>
        <w:pStyle w:val="AralkYok"/>
        <w:tabs>
          <w:tab w:val="left" w:pos="993"/>
        </w:tabs>
        <w:ind w:firstLine="567"/>
        <w:jc w:val="both"/>
        <w:rPr>
          <w:rFonts w:ascii="Times New Roman" w:hAnsi="Times New Roman"/>
          <w:sz w:val="24"/>
          <w:szCs w:val="24"/>
        </w:rPr>
      </w:pPr>
      <w:proofErr w:type="gramStart"/>
      <w:r w:rsidRPr="00FA36F3">
        <w:rPr>
          <w:rFonts w:ascii="Times New Roman" w:hAnsi="Times New Roman"/>
          <w:b/>
          <w:sz w:val="24"/>
          <w:szCs w:val="24"/>
        </w:rPr>
        <w:t xml:space="preserve">MADDE 19- (1) </w:t>
      </w:r>
      <w:r w:rsidRPr="00FA36F3">
        <w:rPr>
          <w:rFonts w:ascii="Times New Roman" w:hAnsi="Times New Roman"/>
          <w:sz w:val="24"/>
          <w:szCs w:val="24"/>
        </w:rPr>
        <w:t>Liman</w:t>
      </w:r>
      <w:r w:rsidR="00414963">
        <w:rPr>
          <w:rFonts w:ascii="Times New Roman" w:hAnsi="Times New Roman"/>
          <w:sz w:val="24"/>
          <w:szCs w:val="24"/>
        </w:rPr>
        <w:t xml:space="preserve"> ve gümrüklü saha</w:t>
      </w:r>
      <w:r w:rsidRPr="00FA36F3">
        <w:rPr>
          <w:rFonts w:ascii="Times New Roman" w:hAnsi="Times New Roman"/>
          <w:sz w:val="24"/>
          <w:szCs w:val="24"/>
        </w:rPr>
        <w:t>lara girişi için izin verilen kişilere ait giriş kartları, müteakip yılda da giriş talebinde bulunan gerçek k</w:t>
      </w:r>
      <w:r w:rsidR="00414963">
        <w:rPr>
          <w:rFonts w:ascii="Times New Roman" w:hAnsi="Times New Roman"/>
          <w:sz w:val="24"/>
          <w:szCs w:val="24"/>
        </w:rPr>
        <w:t>işiler ile kamu ve özel kurum/</w:t>
      </w:r>
      <w:r w:rsidRPr="00FA36F3">
        <w:rPr>
          <w:rFonts w:ascii="Times New Roman" w:hAnsi="Times New Roman"/>
          <w:sz w:val="24"/>
          <w:szCs w:val="24"/>
        </w:rPr>
        <w:t>kuruluş personellerine ait şahsi ve kurum müracaatı üzerine Ocak ayının ilk haftası içerisinde, bu talepler Kart Bürolarınca, gerekli araştırma ve d</w:t>
      </w:r>
      <w:r w:rsidR="00445C93" w:rsidRPr="00FA36F3">
        <w:rPr>
          <w:rFonts w:ascii="Times New Roman" w:hAnsi="Times New Roman"/>
          <w:sz w:val="24"/>
          <w:szCs w:val="24"/>
        </w:rPr>
        <w:t xml:space="preserve">eğerlendirme yapılarak Liman </w:t>
      </w:r>
      <w:r w:rsidR="00414963">
        <w:rPr>
          <w:rFonts w:ascii="Times New Roman" w:hAnsi="Times New Roman"/>
          <w:sz w:val="24"/>
          <w:szCs w:val="24"/>
        </w:rPr>
        <w:t xml:space="preserve">Mülki İdare Amirinin onayı ile </w:t>
      </w:r>
      <w:r w:rsidRPr="00FA36F3">
        <w:rPr>
          <w:rFonts w:ascii="Times New Roman" w:hAnsi="Times New Roman"/>
          <w:sz w:val="24"/>
          <w:szCs w:val="24"/>
        </w:rPr>
        <w:t xml:space="preserve">bir yıl süre ile vize edilir. </w:t>
      </w:r>
      <w:proofErr w:type="gramEnd"/>
      <w:r w:rsidRPr="00FA36F3">
        <w:rPr>
          <w:rFonts w:ascii="Times New Roman" w:hAnsi="Times New Roman"/>
          <w:sz w:val="24"/>
          <w:szCs w:val="24"/>
        </w:rPr>
        <w:t xml:space="preserve">Bu şekilde </w:t>
      </w:r>
      <w:r w:rsidR="00445C93" w:rsidRPr="00FA36F3">
        <w:rPr>
          <w:rFonts w:ascii="Times New Roman" w:hAnsi="Times New Roman"/>
          <w:sz w:val="24"/>
          <w:szCs w:val="24"/>
        </w:rPr>
        <w:t xml:space="preserve">yapılacak </w:t>
      </w:r>
      <w:r w:rsidRPr="00FA36F3">
        <w:rPr>
          <w:rFonts w:ascii="Times New Roman" w:hAnsi="Times New Roman"/>
          <w:sz w:val="24"/>
          <w:szCs w:val="24"/>
        </w:rPr>
        <w:t>vize</w:t>
      </w:r>
      <w:r w:rsidR="00445C93" w:rsidRPr="00FA36F3">
        <w:rPr>
          <w:rFonts w:ascii="Times New Roman" w:hAnsi="Times New Roman"/>
          <w:sz w:val="24"/>
          <w:szCs w:val="24"/>
        </w:rPr>
        <w:t xml:space="preserve"> işlemi toplam</w:t>
      </w:r>
      <w:r w:rsidRPr="00FA36F3">
        <w:rPr>
          <w:rFonts w:ascii="Times New Roman" w:hAnsi="Times New Roman"/>
          <w:sz w:val="24"/>
          <w:szCs w:val="24"/>
        </w:rPr>
        <w:t xml:space="preserve"> dört yılı geçemez. Vize işlemi sırasında kart şifreleri </w:t>
      </w:r>
      <w:r w:rsidR="00445C93" w:rsidRPr="00FA36F3">
        <w:rPr>
          <w:rFonts w:ascii="Times New Roman" w:hAnsi="Times New Roman"/>
          <w:sz w:val="24"/>
          <w:szCs w:val="24"/>
        </w:rPr>
        <w:t xml:space="preserve">Liman </w:t>
      </w:r>
      <w:r w:rsidRPr="00FA36F3">
        <w:rPr>
          <w:rFonts w:ascii="Times New Roman" w:hAnsi="Times New Roman"/>
          <w:sz w:val="24"/>
          <w:szCs w:val="24"/>
        </w:rPr>
        <w:t>Mülki İdare Amirinin onayı ile değiştirilebilir.</w:t>
      </w:r>
    </w:p>
    <w:p w:rsidR="004C76F0" w:rsidRPr="00FA36F3" w:rsidRDefault="004C76F0" w:rsidP="00A82E6C">
      <w:pPr>
        <w:pStyle w:val="AralkYok"/>
        <w:tabs>
          <w:tab w:val="left" w:pos="993"/>
        </w:tabs>
        <w:ind w:firstLine="567"/>
        <w:jc w:val="both"/>
        <w:rPr>
          <w:rFonts w:ascii="Times New Roman" w:hAnsi="Times New Roman"/>
          <w:sz w:val="24"/>
          <w:szCs w:val="24"/>
        </w:rPr>
      </w:pPr>
    </w:p>
    <w:p w:rsidR="003A2533" w:rsidRPr="00FA36F3" w:rsidRDefault="004C76F0" w:rsidP="00A82E6C">
      <w:pPr>
        <w:pStyle w:val="AralkYok"/>
        <w:tabs>
          <w:tab w:val="left" w:pos="993"/>
        </w:tabs>
        <w:ind w:firstLine="567"/>
        <w:jc w:val="both"/>
        <w:rPr>
          <w:rFonts w:ascii="Times New Roman" w:hAnsi="Times New Roman"/>
          <w:b/>
          <w:sz w:val="24"/>
          <w:szCs w:val="24"/>
        </w:rPr>
      </w:pPr>
      <w:proofErr w:type="gramStart"/>
      <w:r w:rsidRPr="00FA36F3">
        <w:rPr>
          <w:rFonts w:ascii="Times New Roman" w:hAnsi="Times New Roman"/>
          <w:b/>
          <w:sz w:val="24"/>
          <w:szCs w:val="24"/>
        </w:rPr>
        <w:t>Tahditli</w:t>
      </w:r>
      <w:proofErr w:type="gramEnd"/>
      <w:r w:rsidRPr="00FA36F3">
        <w:rPr>
          <w:rFonts w:ascii="Times New Roman" w:hAnsi="Times New Roman"/>
          <w:b/>
          <w:sz w:val="24"/>
          <w:szCs w:val="24"/>
        </w:rPr>
        <w:t xml:space="preserve"> Alanların Tespiti  </w:t>
      </w:r>
    </w:p>
    <w:p w:rsidR="004C76F0" w:rsidRPr="00FA36F3" w:rsidRDefault="004C76F0" w:rsidP="00A82E6C">
      <w:pPr>
        <w:pStyle w:val="AralkYok"/>
        <w:tabs>
          <w:tab w:val="left" w:pos="993"/>
        </w:tabs>
        <w:ind w:firstLine="567"/>
        <w:jc w:val="both"/>
        <w:rPr>
          <w:rFonts w:ascii="Times New Roman" w:hAnsi="Times New Roman"/>
          <w:sz w:val="24"/>
          <w:szCs w:val="24"/>
        </w:rPr>
      </w:pPr>
      <w:r w:rsidRPr="00FA36F3">
        <w:rPr>
          <w:rFonts w:ascii="Times New Roman" w:hAnsi="Times New Roman"/>
          <w:b/>
          <w:sz w:val="24"/>
          <w:szCs w:val="24"/>
        </w:rPr>
        <w:t>MADDE 20-</w:t>
      </w:r>
      <w:r w:rsidRPr="00FA36F3">
        <w:rPr>
          <w:rFonts w:ascii="Times New Roman" w:hAnsi="Times New Roman"/>
          <w:sz w:val="24"/>
          <w:szCs w:val="24"/>
        </w:rPr>
        <w:t xml:space="preserve"> </w:t>
      </w:r>
      <w:r w:rsidRPr="00FA36F3">
        <w:rPr>
          <w:rFonts w:ascii="Times New Roman" w:hAnsi="Times New Roman"/>
          <w:b/>
          <w:sz w:val="24"/>
          <w:szCs w:val="24"/>
        </w:rPr>
        <w:t>(1)</w:t>
      </w:r>
      <w:r w:rsidRPr="00FA36F3">
        <w:rPr>
          <w:rFonts w:ascii="Times New Roman" w:hAnsi="Times New Roman"/>
          <w:sz w:val="24"/>
          <w:szCs w:val="24"/>
        </w:rPr>
        <w:t xml:space="preserve"> Limanlarda bulunan resmi daireler, otopark, yolcu salonu, iskele, rıhtım, liman, gümrüklü alan, depo ve antrepo gibi alanlara giriş kartı sahibi kişilerden görev gereği kimlerin girebileceği, her yıl Aralık ayında Kart Bürolarınca belirlenerek Liman Mülki İdare Amirinin onayı ile kesinleşir. Tespit edilen </w:t>
      </w:r>
      <w:proofErr w:type="gramStart"/>
      <w:r w:rsidRPr="00FA36F3">
        <w:rPr>
          <w:rFonts w:ascii="Times New Roman" w:hAnsi="Times New Roman"/>
          <w:sz w:val="24"/>
          <w:szCs w:val="24"/>
        </w:rPr>
        <w:t>tahdit</w:t>
      </w:r>
      <w:proofErr w:type="gramEnd"/>
      <w:r w:rsidRPr="00FA36F3">
        <w:rPr>
          <w:rFonts w:ascii="Times New Roman" w:hAnsi="Times New Roman"/>
          <w:sz w:val="24"/>
          <w:szCs w:val="24"/>
        </w:rPr>
        <w:t xml:space="preserve"> alanlar liman giriş kartlarına işlenmek suretiyle uygulanır.     </w:t>
      </w:r>
    </w:p>
    <w:p w:rsidR="006B7AEB" w:rsidRPr="00FA36F3" w:rsidRDefault="006B7AEB" w:rsidP="007A0CED">
      <w:pPr>
        <w:pStyle w:val="AralkYok"/>
        <w:tabs>
          <w:tab w:val="left" w:pos="993"/>
        </w:tabs>
        <w:jc w:val="both"/>
        <w:rPr>
          <w:rFonts w:ascii="Times New Roman" w:hAnsi="Times New Roman"/>
          <w:sz w:val="24"/>
          <w:szCs w:val="24"/>
        </w:rPr>
      </w:pPr>
    </w:p>
    <w:p w:rsidR="0013518D" w:rsidRDefault="0013518D" w:rsidP="006B7AEB">
      <w:pPr>
        <w:pStyle w:val="AralkYok"/>
        <w:tabs>
          <w:tab w:val="left" w:pos="993"/>
        </w:tabs>
        <w:ind w:firstLine="567"/>
        <w:jc w:val="center"/>
        <w:rPr>
          <w:rFonts w:ascii="Times New Roman" w:hAnsi="Times New Roman"/>
          <w:b/>
          <w:sz w:val="24"/>
          <w:szCs w:val="24"/>
        </w:rPr>
      </w:pPr>
    </w:p>
    <w:p w:rsidR="0013518D" w:rsidRDefault="0013518D" w:rsidP="006B7AEB">
      <w:pPr>
        <w:pStyle w:val="AralkYok"/>
        <w:tabs>
          <w:tab w:val="left" w:pos="993"/>
        </w:tabs>
        <w:ind w:firstLine="567"/>
        <w:jc w:val="center"/>
        <w:rPr>
          <w:rFonts w:ascii="Times New Roman" w:hAnsi="Times New Roman"/>
          <w:b/>
          <w:sz w:val="24"/>
          <w:szCs w:val="24"/>
        </w:rPr>
      </w:pPr>
    </w:p>
    <w:p w:rsidR="000F27A4" w:rsidRPr="00FA36F3" w:rsidRDefault="006B7AEB" w:rsidP="006B7AEB">
      <w:pPr>
        <w:pStyle w:val="AralkYok"/>
        <w:tabs>
          <w:tab w:val="left" w:pos="993"/>
        </w:tabs>
        <w:ind w:firstLine="567"/>
        <w:jc w:val="center"/>
        <w:rPr>
          <w:rFonts w:ascii="Times New Roman" w:hAnsi="Times New Roman"/>
          <w:b/>
          <w:sz w:val="24"/>
          <w:szCs w:val="24"/>
        </w:rPr>
      </w:pPr>
      <w:r w:rsidRPr="00FA36F3">
        <w:rPr>
          <w:rFonts w:ascii="Times New Roman" w:hAnsi="Times New Roman"/>
          <w:b/>
          <w:sz w:val="24"/>
          <w:szCs w:val="24"/>
        </w:rPr>
        <w:t>BEŞİNCİ BÖLÜM</w:t>
      </w:r>
    </w:p>
    <w:p w:rsidR="000F27A4" w:rsidRPr="00FA36F3" w:rsidRDefault="006B7AEB" w:rsidP="006B7AEB">
      <w:pPr>
        <w:pStyle w:val="AralkYok"/>
        <w:tabs>
          <w:tab w:val="left" w:pos="993"/>
        </w:tabs>
        <w:ind w:firstLine="567"/>
        <w:jc w:val="center"/>
        <w:rPr>
          <w:rFonts w:ascii="Times New Roman" w:hAnsi="Times New Roman"/>
          <w:b/>
          <w:bCs/>
          <w:sz w:val="24"/>
          <w:szCs w:val="24"/>
        </w:rPr>
      </w:pPr>
      <w:r w:rsidRPr="00FA36F3">
        <w:rPr>
          <w:rFonts w:ascii="Times New Roman" w:hAnsi="Times New Roman"/>
          <w:b/>
          <w:bCs/>
          <w:sz w:val="24"/>
          <w:szCs w:val="24"/>
        </w:rPr>
        <w:t>Giriş Kartlarının</w:t>
      </w:r>
      <w:r w:rsidR="000F27A4" w:rsidRPr="00FA36F3">
        <w:rPr>
          <w:rFonts w:ascii="Times New Roman" w:hAnsi="Times New Roman"/>
          <w:b/>
          <w:bCs/>
          <w:sz w:val="24"/>
          <w:szCs w:val="24"/>
        </w:rPr>
        <w:t xml:space="preserve"> Kontrolü, Kartların Kaybedilmesi, Giriş Kartlarının İadesi, Kart Ücreti</w:t>
      </w:r>
    </w:p>
    <w:p w:rsidR="000F27A4" w:rsidRPr="00FA36F3" w:rsidRDefault="000F27A4" w:rsidP="00A82E6C">
      <w:pPr>
        <w:pStyle w:val="AralkYok"/>
        <w:tabs>
          <w:tab w:val="left" w:pos="993"/>
        </w:tabs>
        <w:ind w:firstLine="567"/>
        <w:jc w:val="both"/>
        <w:rPr>
          <w:rFonts w:ascii="Times New Roman" w:hAnsi="Times New Roman"/>
          <w:sz w:val="24"/>
          <w:szCs w:val="24"/>
        </w:rPr>
      </w:pPr>
      <w:r w:rsidRPr="00FA36F3">
        <w:rPr>
          <w:rFonts w:ascii="Times New Roman" w:hAnsi="Times New Roman"/>
          <w:sz w:val="24"/>
          <w:szCs w:val="24"/>
        </w:rPr>
        <w:tab/>
      </w:r>
    </w:p>
    <w:p w:rsidR="000F27A4" w:rsidRPr="00FA36F3" w:rsidRDefault="000F27A4" w:rsidP="00A82E6C">
      <w:pPr>
        <w:pStyle w:val="AralkYok"/>
        <w:tabs>
          <w:tab w:val="left" w:pos="993"/>
        </w:tabs>
        <w:ind w:firstLine="567"/>
        <w:jc w:val="both"/>
        <w:rPr>
          <w:rFonts w:ascii="Times New Roman" w:hAnsi="Times New Roman"/>
          <w:b/>
          <w:sz w:val="24"/>
          <w:szCs w:val="24"/>
        </w:rPr>
      </w:pPr>
      <w:r w:rsidRPr="00FA36F3">
        <w:rPr>
          <w:rFonts w:ascii="Times New Roman" w:hAnsi="Times New Roman"/>
          <w:b/>
          <w:sz w:val="24"/>
          <w:szCs w:val="24"/>
        </w:rPr>
        <w:t xml:space="preserve">Giriş Kartlarının Kontrolü </w:t>
      </w:r>
    </w:p>
    <w:p w:rsidR="000F27A4" w:rsidRPr="00FA36F3" w:rsidRDefault="00E32623" w:rsidP="00A82E6C">
      <w:pPr>
        <w:pStyle w:val="AralkYok"/>
        <w:tabs>
          <w:tab w:val="left" w:pos="993"/>
        </w:tabs>
        <w:ind w:firstLine="567"/>
        <w:jc w:val="both"/>
        <w:rPr>
          <w:rFonts w:ascii="Times New Roman" w:hAnsi="Times New Roman"/>
          <w:bCs/>
          <w:sz w:val="24"/>
          <w:szCs w:val="24"/>
        </w:rPr>
      </w:pPr>
      <w:r w:rsidRPr="00FA36F3">
        <w:rPr>
          <w:rFonts w:ascii="Times New Roman" w:hAnsi="Times New Roman"/>
          <w:b/>
          <w:bCs/>
          <w:sz w:val="24"/>
          <w:szCs w:val="24"/>
        </w:rPr>
        <w:t>MADDE</w:t>
      </w:r>
      <w:r w:rsidR="000F27A4" w:rsidRPr="00FA36F3">
        <w:rPr>
          <w:rFonts w:ascii="Times New Roman" w:hAnsi="Times New Roman"/>
          <w:b/>
          <w:bCs/>
          <w:sz w:val="24"/>
          <w:szCs w:val="24"/>
        </w:rPr>
        <w:t xml:space="preserve"> </w:t>
      </w:r>
      <w:r w:rsidR="00166214" w:rsidRPr="00FA36F3">
        <w:rPr>
          <w:rFonts w:ascii="Times New Roman" w:hAnsi="Times New Roman"/>
          <w:b/>
          <w:bCs/>
          <w:sz w:val="24"/>
          <w:szCs w:val="24"/>
        </w:rPr>
        <w:t>21</w:t>
      </w:r>
      <w:r w:rsidR="000F27A4" w:rsidRPr="00FA36F3">
        <w:rPr>
          <w:rFonts w:ascii="Times New Roman" w:hAnsi="Times New Roman"/>
          <w:bCs/>
          <w:sz w:val="24"/>
          <w:szCs w:val="24"/>
        </w:rPr>
        <w:t>- (1) Deniz Limanlarının girişinden itibaren, her t</w:t>
      </w:r>
      <w:r w:rsidR="00166214" w:rsidRPr="00FA36F3">
        <w:rPr>
          <w:rFonts w:ascii="Times New Roman" w:hAnsi="Times New Roman"/>
          <w:bCs/>
          <w:sz w:val="24"/>
          <w:szCs w:val="24"/>
        </w:rPr>
        <w:t>ürlü giriş kartı sahibi kişiler;</w:t>
      </w:r>
    </w:p>
    <w:p w:rsidR="000F27A4" w:rsidRPr="00FA36F3" w:rsidRDefault="000F27A4" w:rsidP="006B7AEB">
      <w:pPr>
        <w:pStyle w:val="AralkYok"/>
        <w:numPr>
          <w:ilvl w:val="0"/>
          <w:numId w:val="29"/>
        </w:numPr>
        <w:tabs>
          <w:tab w:val="left" w:pos="993"/>
        </w:tabs>
        <w:ind w:left="0" w:firstLine="567"/>
        <w:jc w:val="both"/>
        <w:rPr>
          <w:rFonts w:ascii="Times New Roman" w:hAnsi="Times New Roman"/>
          <w:bCs/>
          <w:sz w:val="24"/>
          <w:szCs w:val="24"/>
        </w:rPr>
      </w:pPr>
      <w:r w:rsidRPr="00FA36F3">
        <w:rPr>
          <w:rFonts w:ascii="Times New Roman" w:hAnsi="Times New Roman"/>
          <w:bCs/>
          <w:sz w:val="24"/>
          <w:szCs w:val="24"/>
        </w:rPr>
        <w:t>Deniz limanında kaldıklar</w:t>
      </w:r>
      <w:r w:rsidR="00166214" w:rsidRPr="00FA36F3">
        <w:rPr>
          <w:rFonts w:ascii="Times New Roman" w:hAnsi="Times New Roman"/>
          <w:bCs/>
          <w:sz w:val="24"/>
          <w:szCs w:val="24"/>
        </w:rPr>
        <w:t>ı</w:t>
      </w:r>
      <w:r w:rsidRPr="00FA36F3">
        <w:rPr>
          <w:rFonts w:ascii="Times New Roman" w:hAnsi="Times New Roman"/>
          <w:bCs/>
          <w:sz w:val="24"/>
          <w:szCs w:val="24"/>
        </w:rPr>
        <w:t xml:space="preserve"> sürece giriş kartlarını görülebilecek şekilde boyun askılığında veya sağ ya</w:t>
      </w:r>
      <w:r w:rsidR="00166214" w:rsidRPr="00FA36F3">
        <w:rPr>
          <w:rFonts w:ascii="Times New Roman" w:hAnsi="Times New Roman"/>
          <w:bCs/>
          <w:sz w:val="24"/>
          <w:szCs w:val="24"/>
        </w:rPr>
        <w:t xml:space="preserve"> </w:t>
      </w:r>
      <w:r w:rsidRPr="00FA36F3">
        <w:rPr>
          <w:rFonts w:ascii="Times New Roman" w:hAnsi="Times New Roman"/>
          <w:bCs/>
          <w:sz w:val="24"/>
          <w:szCs w:val="24"/>
        </w:rPr>
        <w:t xml:space="preserve">da sol tarafındaki yaka, cep gibi görünür noktalara takmak zorundadırlar. </w:t>
      </w:r>
    </w:p>
    <w:p w:rsidR="000F27A4" w:rsidRPr="00FA36F3" w:rsidRDefault="000F27A4" w:rsidP="006B7AEB">
      <w:pPr>
        <w:pStyle w:val="AralkYok"/>
        <w:numPr>
          <w:ilvl w:val="0"/>
          <w:numId w:val="29"/>
        </w:numPr>
        <w:tabs>
          <w:tab w:val="left" w:pos="993"/>
        </w:tabs>
        <w:ind w:left="0" w:firstLine="567"/>
        <w:jc w:val="both"/>
        <w:rPr>
          <w:rFonts w:ascii="Times New Roman" w:hAnsi="Times New Roman"/>
          <w:bCs/>
          <w:sz w:val="24"/>
          <w:szCs w:val="24"/>
        </w:rPr>
      </w:pPr>
      <w:r w:rsidRPr="00FA36F3">
        <w:rPr>
          <w:rFonts w:ascii="Times New Roman" w:hAnsi="Times New Roman"/>
          <w:bCs/>
          <w:sz w:val="24"/>
          <w:szCs w:val="24"/>
        </w:rPr>
        <w:t>Araç giriş kartları ya</w:t>
      </w:r>
      <w:r w:rsidR="00E32623" w:rsidRPr="00FA36F3">
        <w:rPr>
          <w:rFonts w:ascii="Times New Roman" w:hAnsi="Times New Roman"/>
          <w:bCs/>
          <w:sz w:val="24"/>
          <w:szCs w:val="24"/>
        </w:rPr>
        <w:t xml:space="preserve"> </w:t>
      </w:r>
      <w:r w:rsidRPr="00FA36F3">
        <w:rPr>
          <w:rFonts w:ascii="Times New Roman" w:hAnsi="Times New Roman"/>
          <w:bCs/>
          <w:sz w:val="24"/>
          <w:szCs w:val="24"/>
        </w:rPr>
        <w:t>da geçici araç giriş kartları da verildikleri aracın ön camının sol tarafına, görülebilecek şekilde konulacak ve aracın deniz limanını terk etmesine kadar burada muhafaza edilecektir.</w:t>
      </w:r>
    </w:p>
    <w:p w:rsidR="000F27A4" w:rsidRPr="00FA36F3" w:rsidRDefault="000F27A4" w:rsidP="006B7AEB">
      <w:pPr>
        <w:pStyle w:val="AralkYok"/>
        <w:numPr>
          <w:ilvl w:val="0"/>
          <w:numId w:val="29"/>
        </w:numPr>
        <w:tabs>
          <w:tab w:val="left" w:pos="993"/>
        </w:tabs>
        <w:ind w:left="0" w:firstLine="567"/>
        <w:jc w:val="both"/>
        <w:rPr>
          <w:rFonts w:ascii="Times New Roman" w:hAnsi="Times New Roman"/>
          <w:bCs/>
          <w:sz w:val="24"/>
          <w:szCs w:val="24"/>
        </w:rPr>
      </w:pPr>
      <w:r w:rsidRPr="00FA36F3">
        <w:rPr>
          <w:rFonts w:ascii="Times New Roman" w:hAnsi="Times New Roman"/>
          <w:bCs/>
          <w:sz w:val="24"/>
          <w:szCs w:val="24"/>
        </w:rPr>
        <w:t>Kartların tarif edilen şekilde takılmasından yaya ve araç giriş kapılarından itibaren</w:t>
      </w:r>
      <w:r w:rsidR="00464136">
        <w:rPr>
          <w:rFonts w:ascii="Times New Roman" w:hAnsi="Times New Roman"/>
          <w:bCs/>
          <w:sz w:val="24"/>
          <w:szCs w:val="24"/>
        </w:rPr>
        <w:t xml:space="preserve"> tüm resmi ve özel</w:t>
      </w:r>
      <w:r w:rsidRPr="00FA36F3">
        <w:rPr>
          <w:rFonts w:ascii="Times New Roman" w:hAnsi="Times New Roman"/>
          <w:bCs/>
          <w:sz w:val="24"/>
          <w:szCs w:val="24"/>
        </w:rPr>
        <w:t xml:space="preserve"> güvenlik </w:t>
      </w:r>
      <w:r w:rsidR="00464136">
        <w:rPr>
          <w:rFonts w:ascii="Times New Roman" w:hAnsi="Times New Roman"/>
          <w:bCs/>
          <w:sz w:val="24"/>
          <w:szCs w:val="24"/>
        </w:rPr>
        <w:t xml:space="preserve">birimleri </w:t>
      </w:r>
      <w:r w:rsidR="00E32623" w:rsidRPr="00FA36F3">
        <w:rPr>
          <w:rFonts w:ascii="Times New Roman" w:hAnsi="Times New Roman"/>
          <w:bCs/>
          <w:sz w:val="24"/>
          <w:szCs w:val="24"/>
        </w:rPr>
        <w:t xml:space="preserve">aynı </w:t>
      </w:r>
      <w:r w:rsidRPr="00FA36F3">
        <w:rPr>
          <w:rFonts w:ascii="Times New Roman" w:hAnsi="Times New Roman"/>
          <w:bCs/>
          <w:sz w:val="24"/>
          <w:szCs w:val="24"/>
        </w:rPr>
        <w:t>şekilde sorumludur.</w:t>
      </w:r>
    </w:p>
    <w:p w:rsidR="000F27A4" w:rsidRPr="00FA36F3" w:rsidRDefault="007C78BB" w:rsidP="006B7AEB">
      <w:pPr>
        <w:pStyle w:val="AralkYok"/>
        <w:numPr>
          <w:ilvl w:val="0"/>
          <w:numId w:val="29"/>
        </w:numPr>
        <w:tabs>
          <w:tab w:val="left" w:pos="993"/>
        </w:tabs>
        <w:ind w:left="0" w:firstLine="567"/>
        <w:jc w:val="both"/>
        <w:rPr>
          <w:rFonts w:ascii="Times New Roman" w:hAnsi="Times New Roman"/>
          <w:bCs/>
          <w:sz w:val="24"/>
          <w:szCs w:val="24"/>
        </w:rPr>
      </w:pPr>
      <w:r w:rsidRPr="00FA36F3">
        <w:rPr>
          <w:rFonts w:ascii="Times New Roman" w:hAnsi="Times New Roman"/>
          <w:bCs/>
          <w:sz w:val="24"/>
          <w:szCs w:val="24"/>
        </w:rPr>
        <w:t>K</w:t>
      </w:r>
      <w:r w:rsidR="000F27A4" w:rsidRPr="00FA36F3">
        <w:rPr>
          <w:rFonts w:ascii="Times New Roman" w:hAnsi="Times New Roman"/>
          <w:bCs/>
          <w:sz w:val="24"/>
          <w:szCs w:val="24"/>
        </w:rPr>
        <w:t>artsız gir</w:t>
      </w:r>
      <w:r w:rsidRPr="00FA36F3">
        <w:rPr>
          <w:rFonts w:ascii="Times New Roman" w:hAnsi="Times New Roman"/>
          <w:bCs/>
          <w:sz w:val="24"/>
          <w:szCs w:val="24"/>
        </w:rPr>
        <w:t>iş yapmaları halinde</w:t>
      </w:r>
      <w:r w:rsidR="000F27A4" w:rsidRPr="00FA36F3">
        <w:rPr>
          <w:rFonts w:ascii="Times New Roman" w:hAnsi="Times New Roman"/>
          <w:bCs/>
          <w:sz w:val="24"/>
          <w:szCs w:val="24"/>
        </w:rPr>
        <w:t xml:space="preserve"> kolluk ve özel güvenlik tarafından durum tespitinden sonra liman dışına çıkarılır. Bu kişilere limanca hizmet verilmez. Bu kişiler hakkında yasak alanlara izinsiz giriş yaptıklarından dolayı yasal işlem başlatılır. İzinsiz girişlerin tekerrürü halinde yasal işlem sonucu beklenmeksizin </w:t>
      </w:r>
      <w:r w:rsidRPr="00FA36F3">
        <w:rPr>
          <w:rFonts w:ascii="Times New Roman" w:hAnsi="Times New Roman"/>
          <w:bCs/>
          <w:sz w:val="24"/>
          <w:szCs w:val="24"/>
        </w:rPr>
        <w:t xml:space="preserve">Liman Mülkî </w:t>
      </w:r>
      <w:r w:rsidR="00E32623" w:rsidRPr="00FA36F3">
        <w:rPr>
          <w:rFonts w:ascii="Times New Roman" w:hAnsi="Times New Roman"/>
          <w:bCs/>
          <w:sz w:val="24"/>
          <w:szCs w:val="24"/>
        </w:rPr>
        <w:t xml:space="preserve">İdare </w:t>
      </w:r>
      <w:r w:rsidRPr="00FA36F3">
        <w:rPr>
          <w:rFonts w:ascii="Times New Roman" w:hAnsi="Times New Roman"/>
          <w:bCs/>
          <w:sz w:val="24"/>
          <w:szCs w:val="24"/>
        </w:rPr>
        <w:t>Amir</w:t>
      </w:r>
      <w:r w:rsidR="000F27A4" w:rsidRPr="00FA36F3">
        <w:rPr>
          <w:rFonts w:ascii="Times New Roman" w:hAnsi="Times New Roman"/>
          <w:bCs/>
          <w:sz w:val="24"/>
          <w:szCs w:val="24"/>
        </w:rPr>
        <w:t>in</w:t>
      </w:r>
      <w:r w:rsidRPr="00FA36F3">
        <w:rPr>
          <w:rFonts w:ascii="Times New Roman" w:hAnsi="Times New Roman"/>
          <w:bCs/>
          <w:sz w:val="24"/>
          <w:szCs w:val="24"/>
        </w:rPr>
        <w:t>in</w:t>
      </w:r>
      <w:r w:rsidR="000F27A4" w:rsidRPr="00FA36F3">
        <w:rPr>
          <w:rFonts w:ascii="Times New Roman" w:hAnsi="Times New Roman"/>
          <w:bCs/>
          <w:sz w:val="24"/>
          <w:szCs w:val="24"/>
        </w:rPr>
        <w:t xml:space="preserve"> bilgisinde ve işletici kurum/kuruluş yöneticisinin sorumluluğunda, bu kişi ya</w:t>
      </w:r>
      <w:r w:rsidRPr="00FA36F3">
        <w:rPr>
          <w:rFonts w:ascii="Times New Roman" w:hAnsi="Times New Roman"/>
          <w:bCs/>
          <w:sz w:val="24"/>
          <w:szCs w:val="24"/>
        </w:rPr>
        <w:t xml:space="preserve"> </w:t>
      </w:r>
      <w:r w:rsidR="000F27A4" w:rsidRPr="00FA36F3">
        <w:rPr>
          <w:rFonts w:ascii="Times New Roman" w:hAnsi="Times New Roman"/>
          <w:bCs/>
          <w:sz w:val="24"/>
          <w:szCs w:val="24"/>
        </w:rPr>
        <w:t>da kişilerin deniz limanına girişleri yasal işlem sonuçlanıncaya kadar durdurulur.</w:t>
      </w:r>
    </w:p>
    <w:p w:rsidR="00353494" w:rsidRPr="00FA36F3" w:rsidRDefault="00353494" w:rsidP="006B7AEB">
      <w:pPr>
        <w:pStyle w:val="AralkYok"/>
        <w:numPr>
          <w:ilvl w:val="0"/>
          <w:numId w:val="29"/>
        </w:numPr>
        <w:tabs>
          <w:tab w:val="left" w:pos="993"/>
        </w:tabs>
        <w:ind w:left="0" w:firstLine="567"/>
        <w:jc w:val="both"/>
        <w:rPr>
          <w:rFonts w:ascii="Times New Roman" w:hAnsi="Times New Roman"/>
          <w:bCs/>
          <w:sz w:val="24"/>
          <w:szCs w:val="24"/>
        </w:rPr>
      </w:pPr>
      <w:r w:rsidRPr="00FA36F3">
        <w:rPr>
          <w:rFonts w:ascii="Times New Roman" w:hAnsi="Times New Roman"/>
          <w:sz w:val="24"/>
          <w:szCs w:val="24"/>
        </w:rPr>
        <w:t>Liman sahasında rastladığı kartsız kişileri ihbar etmek zorundadır.</w:t>
      </w:r>
    </w:p>
    <w:p w:rsidR="00666E6A" w:rsidRPr="00FA36F3" w:rsidRDefault="00666E6A" w:rsidP="006B7AEB">
      <w:pPr>
        <w:pStyle w:val="AralkYok"/>
        <w:numPr>
          <w:ilvl w:val="0"/>
          <w:numId w:val="29"/>
        </w:numPr>
        <w:tabs>
          <w:tab w:val="left" w:pos="993"/>
        </w:tabs>
        <w:ind w:left="0" w:firstLine="567"/>
        <w:jc w:val="both"/>
        <w:rPr>
          <w:rFonts w:ascii="Times New Roman" w:hAnsi="Times New Roman"/>
          <w:bCs/>
          <w:sz w:val="24"/>
          <w:szCs w:val="24"/>
        </w:rPr>
      </w:pPr>
      <w:r w:rsidRPr="00FA36F3">
        <w:rPr>
          <w:rFonts w:ascii="Times New Roman" w:hAnsi="Times New Roman"/>
          <w:sz w:val="24"/>
          <w:szCs w:val="24"/>
        </w:rPr>
        <w:t>Görevlilerin talebi halinde giriş kartlarının tetkiki esnasında kimlik bilgileri bakımından karşılaştırma yapılmak üzere bir kimlik kartı ibraz etmek zorundadır.</w:t>
      </w:r>
    </w:p>
    <w:p w:rsidR="000F27A4" w:rsidRPr="00FA36F3" w:rsidRDefault="000F27A4" w:rsidP="006B7AEB">
      <w:pPr>
        <w:pStyle w:val="AralkYok"/>
        <w:numPr>
          <w:ilvl w:val="0"/>
          <w:numId w:val="29"/>
        </w:numPr>
        <w:tabs>
          <w:tab w:val="left" w:pos="993"/>
        </w:tabs>
        <w:ind w:left="0" w:firstLine="567"/>
        <w:jc w:val="both"/>
        <w:rPr>
          <w:rFonts w:ascii="Times New Roman" w:hAnsi="Times New Roman"/>
          <w:bCs/>
          <w:sz w:val="24"/>
          <w:szCs w:val="24"/>
        </w:rPr>
      </w:pPr>
      <w:r w:rsidRPr="00655CD5">
        <w:rPr>
          <w:rFonts w:ascii="Times New Roman" w:hAnsi="Times New Roman"/>
          <w:bCs/>
          <w:color w:val="000000" w:themeColor="text1"/>
          <w:sz w:val="24"/>
          <w:szCs w:val="24"/>
        </w:rPr>
        <w:t>Bu Yönerge</w:t>
      </w:r>
      <w:r w:rsidR="00353494" w:rsidRPr="00655CD5">
        <w:rPr>
          <w:rFonts w:ascii="Times New Roman" w:hAnsi="Times New Roman"/>
          <w:bCs/>
          <w:color w:val="000000" w:themeColor="text1"/>
          <w:sz w:val="24"/>
          <w:szCs w:val="24"/>
        </w:rPr>
        <w:t>y</w:t>
      </w:r>
      <w:r w:rsidR="007C78BB" w:rsidRPr="00655CD5">
        <w:rPr>
          <w:rFonts w:ascii="Times New Roman" w:hAnsi="Times New Roman"/>
          <w:bCs/>
          <w:color w:val="000000" w:themeColor="text1"/>
          <w:sz w:val="24"/>
          <w:szCs w:val="24"/>
        </w:rPr>
        <w:t>e</w:t>
      </w:r>
      <w:r w:rsidRPr="00655CD5">
        <w:rPr>
          <w:rFonts w:ascii="Times New Roman" w:hAnsi="Times New Roman"/>
          <w:bCs/>
          <w:color w:val="000000" w:themeColor="text1"/>
          <w:sz w:val="24"/>
          <w:szCs w:val="24"/>
        </w:rPr>
        <w:t xml:space="preserve"> uymaları esastır. </w:t>
      </w:r>
      <w:r w:rsidRPr="00FA36F3">
        <w:rPr>
          <w:rFonts w:ascii="Times New Roman" w:hAnsi="Times New Roman"/>
          <w:bCs/>
          <w:sz w:val="24"/>
          <w:szCs w:val="24"/>
        </w:rPr>
        <w:t xml:space="preserve">Uymayanlar hakkında yapılacak tespit raporları, işletici kuruluşun görüşüyle birlikte Liman Mülkî Amirine sunulur. Liman Mülki </w:t>
      </w:r>
      <w:r w:rsidR="00E32623" w:rsidRPr="00FA36F3">
        <w:rPr>
          <w:rFonts w:ascii="Times New Roman" w:hAnsi="Times New Roman"/>
          <w:bCs/>
          <w:sz w:val="24"/>
          <w:szCs w:val="24"/>
        </w:rPr>
        <w:t xml:space="preserve">İdare </w:t>
      </w:r>
      <w:r w:rsidRPr="00FA36F3">
        <w:rPr>
          <w:rFonts w:ascii="Times New Roman" w:hAnsi="Times New Roman"/>
          <w:bCs/>
          <w:sz w:val="24"/>
          <w:szCs w:val="24"/>
        </w:rPr>
        <w:t>Amirince bu yönergeye uygun verilecek idari ceza ve kararları</w:t>
      </w:r>
      <w:r w:rsidR="00E32623" w:rsidRPr="00FA36F3">
        <w:rPr>
          <w:rFonts w:ascii="Times New Roman" w:hAnsi="Times New Roman"/>
          <w:bCs/>
          <w:sz w:val="24"/>
          <w:szCs w:val="24"/>
        </w:rPr>
        <w:t>,</w:t>
      </w:r>
      <w:r w:rsidRPr="00FA36F3">
        <w:rPr>
          <w:rFonts w:ascii="Times New Roman" w:hAnsi="Times New Roman"/>
          <w:bCs/>
          <w:sz w:val="24"/>
          <w:szCs w:val="24"/>
        </w:rPr>
        <w:t xml:space="preserve"> kolluk ve özel güvenlikçe kati olarak uygulanır.</w:t>
      </w:r>
    </w:p>
    <w:p w:rsidR="0023769C" w:rsidRPr="00FA36F3" w:rsidRDefault="0023769C" w:rsidP="00A82E6C">
      <w:pPr>
        <w:pStyle w:val="AralkYok"/>
        <w:tabs>
          <w:tab w:val="left" w:pos="993"/>
        </w:tabs>
        <w:ind w:firstLine="567"/>
        <w:jc w:val="both"/>
        <w:rPr>
          <w:rFonts w:ascii="Times New Roman" w:hAnsi="Times New Roman"/>
          <w:sz w:val="24"/>
          <w:szCs w:val="24"/>
        </w:rPr>
      </w:pPr>
    </w:p>
    <w:p w:rsidR="000F27A4" w:rsidRPr="00FA36F3" w:rsidRDefault="000F27A4" w:rsidP="00A82E6C">
      <w:pPr>
        <w:pStyle w:val="AralkYok"/>
        <w:tabs>
          <w:tab w:val="left" w:pos="993"/>
        </w:tabs>
        <w:ind w:firstLine="567"/>
        <w:jc w:val="both"/>
        <w:rPr>
          <w:rFonts w:ascii="Times New Roman" w:hAnsi="Times New Roman"/>
          <w:b/>
          <w:i/>
          <w:sz w:val="24"/>
          <w:szCs w:val="24"/>
        </w:rPr>
      </w:pPr>
      <w:r w:rsidRPr="00FA36F3">
        <w:rPr>
          <w:rFonts w:ascii="Times New Roman" w:hAnsi="Times New Roman"/>
          <w:b/>
          <w:sz w:val="24"/>
          <w:szCs w:val="24"/>
        </w:rPr>
        <w:t>Giriş Kartlarının Kaybedilmesi</w:t>
      </w:r>
    </w:p>
    <w:p w:rsidR="000F27A4" w:rsidRPr="00FA36F3" w:rsidRDefault="000F27A4" w:rsidP="00A82E6C">
      <w:pPr>
        <w:pStyle w:val="AralkYok"/>
        <w:tabs>
          <w:tab w:val="left" w:pos="993"/>
        </w:tabs>
        <w:ind w:firstLine="567"/>
        <w:jc w:val="both"/>
        <w:rPr>
          <w:rFonts w:ascii="Times New Roman" w:hAnsi="Times New Roman"/>
          <w:sz w:val="24"/>
          <w:szCs w:val="24"/>
        </w:rPr>
      </w:pPr>
      <w:r w:rsidRPr="00FA36F3">
        <w:rPr>
          <w:rFonts w:ascii="Times New Roman" w:hAnsi="Times New Roman"/>
          <w:b/>
          <w:bCs/>
          <w:sz w:val="24"/>
          <w:szCs w:val="24"/>
        </w:rPr>
        <w:t xml:space="preserve">MADDE </w:t>
      </w:r>
      <w:r w:rsidR="00E32623" w:rsidRPr="00FA36F3">
        <w:rPr>
          <w:rFonts w:ascii="Times New Roman" w:hAnsi="Times New Roman"/>
          <w:b/>
          <w:bCs/>
          <w:sz w:val="24"/>
          <w:szCs w:val="24"/>
        </w:rPr>
        <w:t>22</w:t>
      </w:r>
      <w:r w:rsidRPr="00FA36F3">
        <w:rPr>
          <w:rFonts w:ascii="Times New Roman" w:hAnsi="Times New Roman"/>
          <w:b/>
          <w:bCs/>
          <w:sz w:val="24"/>
          <w:szCs w:val="24"/>
        </w:rPr>
        <w:t>-</w:t>
      </w:r>
      <w:r w:rsidRPr="00FA36F3">
        <w:rPr>
          <w:rFonts w:ascii="Times New Roman" w:hAnsi="Times New Roman"/>
          <w:sz w:val="24"/>
          <w:szCs w:val="24"/>
        </w:rPr>
        <w:t xml:space="preserve"> </w:t>
      </w:r>
      <w:r w:rsidRPr="00FA36F3">
        <w:rPr>
          <w:rFonts w:ascii="Times New Roman" w:hAnsi="Times New Roman"/>
          <w:b/>
          <w:sz w:val="24"/>
          <w:szCs w:val="24"/>
        </w:rPr>
        <w:t>(1)</w:t>
      </w:r>
      <w:r w:rsidRPr="00FA36F3">
        <w:rPr>
          <w:rFonts w:ascii="Times New Roman" w:hAnsi="Times New Roman"/>
          <w:sz w:val="24"/>
          <w:szCs w:val="24"/>
        </w:rPr>
        <w:t xml:space="preserve"> Giriş kartı sahibi olan kişi veya bağlı olduğu kurum ve </w:t>
      </w:r>
      <w:r w:rsidR="007C78BB" w:rsidRPr="00FA36F3">
        <w:rPr>
          <w:rFonts w:ascii="Times New Roman" w:hAnsi="Times New Roman"/>
          <w:sz w:val="24"/>
          <w:szCs w:val="24"/>
        </w:rPr>
        <w:t xml:space="preserve">özel kuruluşlar kartın </w:t>
      </w:r>
      <w:r w:rsidR="00B70410" w:rsidRPr="00FA36F3">
        <w:rPr>
          <w:rFonts w:ascii="Times New Roman" w:hAnsi="Times New Roman"/>
          <w:sz w:val="24"/>
          <w:szCs w:val="24"/>
        </w:rPr>
        <w:t xml:space="preserve">kaybedildiğini limandaki kolluğa bildirmek </w:t>
      </w:r>
      <w:r w:rsidRPr="00FA36F3">
        <w:rPr>
          <w:rFonts w:ascii="Times New Roman" w:hAnsi="Times New Roman"/>
          <w:sz w:val="24"/>
          <w:szCs w:val="24"/>
        </w:rPr>
        <w:t xml:space="preserve">zorundadırlar. </w:t>
      </w:r>
      <w:r w:rsidR="007C78BB" w:rsidRPr="00FA36F3">
        <w:rPr>
          <w:rFonts w:ascii="Times New Roman" w:hAnsi="Times New Roman"/>
          <w:sz w:val="24"/>
          <w:szCs w:val="24"/>
        </w:rPr>
        <w:t>Kolluk biriminin ön araştırma</w:t>
      </w:r>
      <w:r w:rsidR="00B70410" w:rsidRPr="00FA36F3">
        <w:rPr>
          <w:rFonts w:ascii="Times New Roman" w:hAnsi="Times New Roman"/>
          <w:sz w:val="24"/>
          <w:szCs w:val="24"/>
        </w:rPr>
        <w:t>sın</w:t>
      </w:r>
      <w:r w:rsidR="007C78BB" w:rsidRPr="00FA36F3">
        <w:rPr>
          <w:rFonts w:ascii="Times New Roman" w:hAnsi="Times New Roman"/>
          <w:sz w:val="24"/>
          <w:szCs w:val="24"/>
        </w:rPr>
        <w:t xml:space="preserve">dan sonra alacağı zaptı ilgili </w:t>
      </w:r>
      <w:r w:rsidRPr="00FA36F3">
        <w:rPr>
          <w:rFonts w:ascii="Times New Roman" w:hAnsi="Times New Roman"/>
          <w:sz w:val="24"/>
          <w:szCs w:val="24"/>
        </w:rPr>
        <w:t xml:space="preserve">kart bürosuna verir. </w:t>
      </w:r>
    </w:p>
    <w:p w:rsidR="000F27A4" w:rsidRPr="00FA36F3" w:rsidRDefault="007C78BB" w:rsidP="00A82E6C">
      <w:pPr>
        <w:pStyle w:val="AralkYok"/>
        <w:tabs>
          <w:tab w:val="left" w:pos="993"/>
        </w:tabs>
        <w:ind w:firstLine="567"/>
        <w:jc w:val="both"/>
        <w:rPr>
          <w:rFonts w:ascii="Times New Roman" w:hAnsi="Times New Roman"/>
          <w:sz w:val="24"/>
          <w:szCs w:val="24"/>
        </w:rPr>
      </w:pPr>
      <w:r w:rsidRPr="00FA36F3">
        <w:rPr>
          <w:rFonts w:ascii="Times New Roman" w:hAnsi="Times New Roman"/>
          <w:b/>
          <w:sz w:val="24"/>
          <w:szCs w:val="24"/>
        </w:rPr>
        <w:t>(2)</w:t>
      </w:r>
      <w:r w:rsidRPr="00FA36F3">
        <w:rPr>
          <w:rFonts w:ascii="Times New Roman" w:hAnsi="Times New Roman"/>
          <w:sz w:val="24"/>
          <w:szCs w:val="24"/>
        </w:rPr>
        <w:t xml:space="preserve"> </w:t>
      </w:r>
      <w:r w:rsidR="000F27A4" w:rsidRPr="00FA36F3">
        <w:rPr>
          <w:rFonts w:ascii="Times New Roman" w:hAnsi="Times New Roman"/>
          <w:sz w:val="24"/>
          <w:szCs w:val="24"/>
        </w:rPr>
        <w:t>Kayıp olan kart,</w:t>
      </w:r>
      <w:r w:rsidRPr="00FA36F3">
        <w:rPr>
          <w:rFonts w:ascii="Times New Roman" w:hAnsi="Times New Roman"/>
          <w:sz w:val="24"/>
          <w:szCs w:val="24"/>
        </w:rPr>
        <w:t xml:space="preserve"> Liman </w:t>
      </w:r>
      <w:r w:rsidR="000F27A4" w:rsidRPr="00FA36F3">
        <w:rPr>
          <w:rFonts w:ascii="Times New Roman" w:hAnsi="Times New Roman"/>
          <w:sz w:val="24"/>
          <w:szCs w:val="24"/>
        </w:rPr>
        <w:t>Mülki İdare Amirinin onay</w:t>
      </w:r>
      <w:r w:rsidRPr="00FA36F3">
        <w:rPr>
          <w:rFonts w:ascii="Times New Roman" w:hAnsi="Times New Roman"/>
          <w:sz w:val="24"/>
          <w:szCs w:val="24"/>
        </w:rPr>
        <w:t>ı ile</w:t>
      </w:r>
      <w:r w:rsidR="000F27A4" w:rsidRPr="00FA36F3">
        <w:rPr>
          <w:rFonts w:ascii="Times New Roman" w:hAnsi="Times New Roman"/>
          <w:sz w:val="24"/>
          <w:szCs w:val="24"/>
        </w:rPr>
        <w:t xml:space="preserve"> iptal edilir. </w:t>
      </w:r>
    </w:p>
    <w:p w:rsidR="000F27A4" w:rsidRPr="00FA36F3" w:rsidRDefault="00B70410" w:rsidP="00A82E6C">
      <w:pPr>
        <w:pStyle w:val="AralkYok"/>
        <w:tabs>
          <w:tab w:val="left" w:pos="993"/>
        </w:tabs>
        <w:ind w:firstLine="567"/>
        <w:jc w:val="both"/>
        <w:rPr>
          <w:rFonts w:ascii="Times New Roman" w:hAnsi="Times New Roman"/>
          <w:sz w:val="24"/>
          <w:szCs w:val="24"/>
        </w:rPr>
      </w:pPr>
      <w:r w:rsidRPr="00FA36F3">
        <w:rPr>
          <w:rFonts w:ascii="Times New Roman" w:hAnsi="Times New Roman"/>
          <w:b/>
          <w:sz w:val="24"/>
          <w:szCs w:val="24"/>
        </w:rPr>
        <w:t>(3)</w:t>
      </w:r>
      <w:r w:rsidRPr="00FA36F3">
        <w:rPr>
          <w:rFonts w:ascii="Times New Roman" w:hAnsi="Times New Roman"/>
          <w:sz w:val="24"/>
          <w:szCs w:val="24"/>
        </w:rPr>
        <w:t xml:space="preserve"> İptal </w:t>
      </w:r>
      <w:r w:rsidR="007C78BB" w:rsidRPr="00FA36F3">
        <w:rPr>
          <w:rFonts w:ascii="Times New Roman" w:hAnsi="Times New Roman"/>
          <w:sz w:val="24"/>
          <w:szCs w:val="24"/>
        </w:rPr>
        <w:t xml:space="preserve">işleminden </w:t>
      </w:r>
      <w:r w:rsidR="000F27A4" w:rsidRPr="00FA36F3">
        <w:rPr>
          <w:rFonts w:ascii="Times New Roman" w:hAnsi="Times New Roman"/>
          <w:sz w:val="24"/>
          <w:szCs w:val="24"/>
        </w:rPr>
        <w:t>önce bulunan kart, kart sahibine</w:t>
      </w:r>
      <w:r w:rsidR="007C78BB" w:rsidRPr="00FA36F3">
        <w:rPr>
          <w:rFonts w:ascii="Times New Roman" w:hAnsi="Times New Roman"/>
          <w:sz w:val="24"/>
          <w:szCs w:val="24"/>
        </w:rPr>
        <w:t xml:space="preserve"> veya </w:t>
      </w:r>
      <w:r w:rsidR="0091293C" w:rsidRPr="00FA36F3">
        <w:rPr>
          <w:rFonts w:ascii="Times New Roman" w:hAnsi="Times New Roman"/>
          <w:sz w:val="24"/>
          <w:szCs w:val="24"/>
        </w:rPr>
        <w:t>çalıştığı birim</w:t>
      </w:r>
      <w:r w:rsidR="006B7AEB" w:rsidRPr="00FA36F3">
        <w:rPr>
          <w:rFonts w:ascii="Times New Roman" w:hAnsi="Times New Roman"/>
          <w:sz w:val="24"/>
          <w:szCs w:val="24"/>
        </w:rPr>
        <w:t>e</w:t>
      </w:r>
      <w:r w:rsidR="0091293C" w:rsidRPr="00FA36F3">
        <w:rPr>
          <w:rFonts w:ascii="Times New Roman" w:hAnsi="Times New Roman"/>
          <w:sz w:val="24"/>
          <w:szCs w:val="24"/>
        </w:rPr>
        <w:t xml:space="preserve"> </w:t>
      </w:r>
      <w:r w:rsidR="000F27A4" w:rsidRPr="00FA36F3">
        <w:rPr>
          <w:rFonts w:ascii="Times New Roman" w:hAnsi="Times New Roman"/>
          <w:sz w:val="24"/>
          <w:szCs w:val="24"/>
        </w:rPr>
        <w:t>iade edilir.</w:t>
      </w:r>
    </w:p>
    <w:p w:rsidR="000F27A4" w:rsidRPr="00FA36F3" w:rsidRDefault="000F27A4" w:rsidP="00A82E6C">
      <w:pPr>
        <w:pStyle w:val="AralkYok"/>
        <w:tabs>
          <w:tab w:val="left" w:pos="993"/>
        </w:tabs>
        <w:ind w:firstLine="567"/>
        <w:jc w:val="both"/>
        <w:rPr>
          <w:rFonts w:ascii="Times New Roman" w:hAnsi="Times New Roman"/>
          <w:sz w:val="24"/>
          <w:szCs w:val="24"/>
        </w:rPr>
      </w:pPr>
    </w:p>
    <w:p w:rsidR="000F27A4" w:rsidRPr="00FA36F3" w:rsidRDefault="00A806E3" w:rsidP="00A82E6C">
      <w:pPr>
        <w:pStyle w:val="AralkYok"/>
        <w:tabs>
          <w:tab w:val="left" w:pos="993"/>
        </w:tabs>
        <w:ind w:firstLine="567"/>
        <w:jc w:val="both"/>
        <w:rPr>
          <w:rFonts w:ascii="Times New Roman" w:hAnsi="Times New Roman"/>
          <w:b/>
          <w:i/>
          <w:sz w:val="24"/>
          <w:szCs w:val="24"/>
        </w:rPr>
      </w:pPr>
      <w:r w:rsidRPr="00FA36F3">
        <w:rPr>
          <w:rFonts w:ascii="Times New Roman" w:hAnsi="Times New Roman"/>
          <w:b/>
          <w:sz w:val="24"/>
          <w:szCs w:val="24"/>
        </w:rPr>
        <w:t xml:space="preserve">Giriş Kartlarının </w:t>
      </w:r>
      <w:r w:rsidR="000F27A4" w:rsidRPr="00FA36F3">
        <w:rPr>
          <w:rFonts w:ascii="Times New Roman" w:hAnsi="Times New Roman"/>
          <w:b/>
          <w:sz w:val="24"/>
          <w:szCs w:val="24"/>
        </w:rPr>
        <w:t>İadesi</w:t>
      </w:r>
      <w:r w:rsidRPr="00FA36F3">
        <w:rPr>
          <w:rFonts w:ascii="Times New Roman" w:hAnsi="Times New Roman"/>
          <w:b/>
          <w:sz w:val="24"/>
          <w:szCs w:val="24"/>
        </w:rPr>
        <w:t xml:space="preserve"> ve İptali </w:t>
      </w:r>
    </w:p>
    <w:p w:rsidR="000F27A4" w:rsidRPr="00FA36F3" w:rsidRDefault="000F27A4" w:rsidP="00A82E6C">
      <w:pPr>
        <w:pStyle w:val="AralkYok"/>
        <w:tabs>
          <w:tab w:val="left" w:pos="993"/>
        </w:tabs>
        <w:ind w:firstLine="567"/>
        <w:jc w:val="both"/>
        <w:rPr>
          <w:rFonts w:ascii="Times New Roman" w:hAnsi="Times New Roman"/>
          <w:sz w:val="24"/>
          <w:szCs w:val="24"/>
        </w:rPr>
      </w:pPr>
      <w:r w:rsidRPr="00FA36F3">
        <w:rPr>
          <w:rFonts w:ascii="Times New Roman" w:hAnsi="Times New Roman"/>
          <w:b/>
          <w:bCs/>
          <w:sz w:val="24"/>
          <w:szCs w:val="24"/>
        </w:rPr>
        <w:t>M</w:t>
      </w:r>
      <w:r w:rsidR="007C78BB" w:rsidRPr="00FA36F3">
        <w:rPr>
          <w:rFonts w:ascii="Times New Roman" w:hAnsi="Times New Roman"/>
          <w:b/>
          <w:bCs/>
          <w:sz w:val="24"/>
          <w:szCs w:val="24"/>
        </w:rPr>
        <w:t>ADDE</w:t>
      </w:r>
      <w:r w:rsidRPr="00FA36F3">
        <w:rPr>
          <w:rFonts w:ascii="Times New Roman" w:hAnsi="Times New Roman"/>
          <w:b/>
          <w:bCs/>
          <w:sz w:val="24"/>
          <w:szCs w:val="24"/>
        </w:rPr>
        <w:t xml:space="preserve"> </w:t>
      </w:r>
      <w:r w:rsidR="00C863D5" w:rsidRPr="00FA36F3">
        <w:rPr>
          <w:rFonts w:ascii="Times New Roman" w:hAnsi="Times New Roman"/>
          <w:b/>
          <w:bCs/>
          <w:sz w:val="24"/>
          <w:szCs w:val="24"/>
        </w:rPr>
        <w:t>23</w:t>
      </w:r>
      <w:r w:rsidRPr="00FA36F3">
        <w:rPr>
          <w:rFonts w:ascii="Times New Roman" w:hAnsi="Times New Roman"/>
          <w:sz w:val="24"/>
          <w:szCs w:val="24"/>
        </w:rPr>
        <w:t xml:space="preserve">- </w:t>
      </w:r>
      <w:r w:rsidR="007C78BB" w:rsidRPr="00FA36F3">
        <w:rPr>
          <w:rFonts w:ascii="Times New Roman" w:hAnsi="Times New Roman"/>
          <w:sz w:val="24"/>
          <w:szCs w:val="24"/>
        </w:rPr>
        <w:t xml:space="preserve">(1) </w:t>
      </w:r>
      <w:r w:rsidRPr="00FA36F3">
        <w:rPr>
          <w:rFonts w:ascii="Times New Roman" w:hAnsi="Times New Roman"/>
          <w:sz w:val="24"/>
          <w:szCs w:val="24"/>
        </w:rPr>
        <w:t>Adına giriş kartı tanzim edilen personel</w:t>
      </w:r>
      <w:r w:rsidR="00C863D5" w:rsidRPr="00FA36F3">
        <w:rPr>
          <w:rFonts w:ascii="Times New Roman" w:hAnsi="Times New Roman"/>
          <w:sz w:val="24"/>
          <w:szCs w:val="24"/>
        </w:rPr>
        <w:t xml:space="preserve">in </w:t>
      </w:r>
      <w:r w:rsidR="007C78BB" w:rsidRPr="00FA36F3">
        <w:rPr>
          <w:rFonts w:ascii="Times New Roman" w:hAnsi="Times New Roman"/>
          <w:sz w:val="24"/>
          <w:szCs w:val="24"/>
        </w:rPr>
        <w:t xml:space="preserve">görevinden/işinden ayrılması durumunda, </w:t>
      </w:r>
      <w:r w:rsidR="0091293C" w:rsidRPr="00FA36F3">
        <w:rPr>
          <w:rFonts w:ascii="Times New Roman" w:hAnsi="Times New Roman"/>
          <w:sz w:val="24"/>
          <w:szCs w:val="24"/>
        </w:rPr>
        <w:t>işyeri</w:t>
      </w:r>
      <w:r w:rsidR="007C78BB" w:rsidRPr="00FA36F3">
        <w:rPr>
          <w:rFonts w:ascii="Times New Roman" w:hAnsi="Times New Roman"/>
          <w:sz w:val="24"/>
          <w:szCs w:val="24"/>
        </w:rPr>
        <w:t xml:space="preserve"> yetkilisince </w:t>
      </w:r>
      <w:r w:rsidRPr="00FA36F3">
        <w:rPr>
          <w:rFonts w:ascii="Times New Roman" w:hAnsi="Times New Roman"/>
          <w:sz w:val="24"/>
          <w:szCs w:val="24"/>
        </w:rPr>
        <w:t>giriş</w:t>
      </w:r>
      <w:r w:rsidR="00C863D5" w:rsidRPr="00FA36F3">
        <w:rPr>
          <w:rFonts w:ascii="Times New Roman" w:hAnsi="Times New Roman"/>
          <w:sz w:val="24"/>
          <w:szCs w:val="24"/>
        </w:rPr>
        <w:t xml:space="preserve"> kartı teslim alınır ve ilgili </w:t>
      </w:r>
      <w:r w:rsidRPr="00FA36F3">
        <w:rPr>
          <w:rFonts w:ascii="Times New Roman" w:hAnsi="Times New Roman"/>
          <w:sz w:val="24"/>
          <w:szCs w:val="24"/>
        </w:rPr>
        <w:t xml:space="preserve">kart bürosuna </w:t>
      </w:r>
      <w:r w:rsidR="007C78BB" w:rsidRPr="00FA36F3">
        <w:rPr>
          <w:rFonts w:ascii="Times New Roman" w:hAnsi="Times New Roman"/>
          <w:sz w:val="24"/>
          <w:szCs w:val="24"/>
        </w:rPr>
        <w:t>en geç</w:t>
      </w:r>
      <w:r w:rsidRPr="00FA36F3">
        <w:rPr>
          <w:rFonts w:ascii="Times New Roman" w:hAnsi="Times New Roman"/>
          <w:sz w:val="24"/>
          <w:szCs w:val="24"/>
        </w:rPr>
        <w:t xml:space="preserve"> </w:t>
      </w:r>
      <w:r w:rsidR="00D4285E" w:rsidRPr="00FA36F3">
        <w:rPr>
          <w:rFonts w:ascii="Times New Roman" w:hAnsi="Times New Roman"/>
          <w:sz w:val="24"/>
          <w:szCs w:val="24"/>
        </w:rPr>
        <w:t>(</w:t>
      </w:r>
      <w:r w:rsidRPr="00FA36F3">
        <w:rPr>
          <w:rFonts w:ascii="Times New Roman" w:hAnsi="Times New Roman"/>
          <w:sz w:val="24"/>
          <w:szCs w:val="24"/>
        </w:rPr>
        <w:t>10</w:t>
      </w:r>
      <w:r w:rsidR="00D4285E" w:rsidRPr="00FA36F3">
        <w:rPr>
          <w:rFonts w:ascii="Times New Roman" w:hAnsi="Times New Roman"/>
          <w:sz w:val="24"/>
          <w:szCs w:val="24"/>
        </w:rPr>
        <w:t>)</w:t>
      </w:r>
      <w:r w:rsidRPr="00FA36F3">
        <w:rPr>
          <w:rFonts w:ascii="Times New Roman" w:hAnsi="Times New Roman"/>
          <w:sz w:val="24"/>
          <w:szCs w:val="24"/>
        </w:rPr>
        <w:t xml:space="preserve"> </w:t>
      </w:r>
      <w:r w:rsidR="00D4285E" w:rsidRPr="00FA36F3">
        <w:rPr>
          <w:rFonts w:ascii="Times New Roman" w:hAnsi="Times New Roman"/>
          <w:sz w:val="24"/>
          <w:szCs w:val="24"/>
        </w:rPr>
        <w:t xml:space="preserve">on </w:t>
      </w:r>
      <w:r w:rsidRPr="00FA36F3">
        <w:rPr>
          <w:rFonts w:ascii="Times New Roman" w:hAnsi="Times New Roman"/>
          <w:sz w:val="24"/>
          <w:szCs w:val="24"/>
        </w:rPr>
        <w:t>gün içinde teslim edilir.</w:t>
      </w:r>
      <w:r w:rsidR="00335339" w:rsidRPr="00FA36F3">
        <w:rPr>
          <w:rFonts w:ascii="Times New Roman" w:hAnsi="Times New Roman"/>
          <w:sz w:val="24"/>
          <w:szCs w:val="24"/>
        </w:rPr>
        <w:t xml:space="preserve"> Kartın tesliminden ilgili personelin yetkili amiri sorumludur. </w:t>
      </w:r>
      <w:r w:rsidRPr="00FA36F3">
        <w:rPr>
          <w:rFonts w:ascii="Times New Roman" w:hAnsi="Times New Roman"/>
          <w:sz w:val="24"/>
          <w:szCs w:val="24"/>
        </w:rPr>
        <w:t xml:space="preserve"> </w:t>
      </w:r>
    </w:p>
    <w:p w:rsidR="000F27A4" w:rsidRPr="00FA36F3" w:rsidRDefault="007C78BB" w:rsidP="00A82E6C">
      <w:pPr>
        <w:pStyle w:val="AralkYok"/>
        <w:tabs>
          <w:tab w:val="left" w:pos="993"/>
        </w:tabs>
        <w:ind w:firstLine="567"/>
        <w:jc w:val="both"/>
        <w:rPr>
          <w:rFonts w:ascii="Times New Roman" w:hAnsi="Times New Roman"/>
          <w:sz w:val="24"/>
          <w:szCs w:val="24"/>
        </w:rPr>
      </w:pPr>
      <w:r w:rsidRPr="00FA36F3">
        <w:rPr>
          <w:rFonts w:ascii="Times New Roman" w:hAnsi="Times New Roman"/>
          <w:sz w:val="24"/>
          <w:szCs w:val="24"/>
        </w:rPr>
        <w:t xml:space="preserve">(2) </w:t>
      </w:r>
      <w:r w:rsidR="000F27A4" w:rsidRPr="00FA36F3">
        <w:rPr>
          <w:rFonts w:ascii="Times New Roman" w:hAnsi="Times New Roman"/>
          <w:sz w:val="24"/>
          <w:szCs w:val="24"/>
        </w:rPr>
        <w:t xml:space="preserve">Kart sahibi, kartını teslim etmediği takdirde, </w:t>
      </w:r>
      <w:r w:rsidR="0091293C" w:rsidRPr="00FA36F3">
        <w:rPr>
          <w:rFonts w:ascii="Times New Roman" w:hAnsi="Times New Roman"/>
          <w:sz w:val="24"/>
          <w:szCs w:val="24"/>
        </w:rPr>
        <w:t xml:space="preserve">işyerinin bildirimi </w:t>
      </w:r>
      <w:r w:rsidR="000F27A4" w:rsidRPr="00FA36F3">
        <w:rPr>
          <w:rFonts w:ascii="Times New Roman" w:hAnsi="Times New Roman"/>
          <w:sz w:val="24"/>
          <w:szCs w:val="24"/>
        </w:rPr>
        <w:t>üzerine,</w:t>
      </w:r>
      <w:r w:rsidR="00464136">
        <w:rPr>
          <w:rFonts w:ascii="Times New Roman" w:hAnsi="Times New Roman"/>
          <w:sz w:val="24"/>
          <w:szCs w:val="24"/>
        </w:rPr>
        <w:t xml:space="preserve"> kart </w:t>
      </w:r>
      <w:r w:rsidR="0091293C" w:rsidRPr="00FA36F3">
        <w:rPr>
          <w:rFonts w:ascii="Times New Roman" w:hAnsi="Times New Roman"/>
          <w:sz w:val="24"/>
          <w:szCs w:val="24"/>
        </w:rPr>
        <w:t>bürosunca kart</w:t>
      </w:r>
      <w:r w:rsidR="000F27A4" w:rsidRPr="00FA36F3">
        <w:rPr>
          <w:rFonts w:ascii="Times New Roman" w:hAnsi="Times New Roman"/>
          <w:sz w:val="24"/>
          <w:szCs w:val="24"/>
        </w:rPr>
        <w:t xml:space="preserve"> bloke ed</w:t>
      </w:r>
      <w:r w:rsidR="0091293C" w:rsidRPr="00FA36F3">
        <w:rPr>
          <w:rFonts w:ascii="Times New Roman" w:hAnsi="Times New Roman"/>
          <w:sz w:val="24"/>
          <w:szCs w:val="24"/>
        </w:rPr>
        <w:t>il</w:t>
      </w:r>
      <w:r w:rsidR="00335339" w:rsidRPr="00FA36F3">
        <w:rPr>
          <w:rFonts w:ascii="Times New Roman" w:hAnsi="Times New Roman"/>
          <w:sz w:val="24"/>
          <w:szCs w:val="24"/>
        </w:rPr>
        <w:t xml:space="preserve">erek turnike ve kapılardan geçmesi engellenir. Ayrıca, </w:t>
      </w:r>
      <w:r w:rsidR="0091293C" w:rsidRPr="00FA36F3">
        <w:rPr>
          <w:rFonts w:ascii="Times New Roman" w:hAnsi="Times New Roman"/>
          <w:sz w:val="24"/>
          <w:szCs w:val="24"/>
        </w:rPr>
        <w:t xml:space="preserve">durum ilgili kişinin ikamet ettiği yer </w:t>
      </w:r>
      <w:r w:rsidR="00C863D5" w:rsidRPr="00FA36F3">
        <w:rPr>
          <w:rFonts w:ascii="Times New Roman" w:hAnsi="Times New Roman"/>
          <w:sz w:val="24"/>
          <w:szCs w:val="24"/>
        </w:rPr>
        <w:t xml:space="preserve">güvenlik güçlerine </w:t>
      </w:r>
      <w:r w:rsidR="000F27A4" w:rsidRPr="00FA36F3">
        <w:rPr>
          <w:rFonts w:ascii="Times New Roman" w:hAnsi="Times New Roman"/>
          <w:sz w:val="24"/>
          <w:szCs w:val="24"/>
        </w:rPr>
        <w:t xml:space="preserve">bildirilerek kartın </w:t>
      </w:r>
      <w:r w:rsidR="0091293C" w:rsidRPr="00FA36F3">
        <w:rPr>
          <w:rFonts w:ascii="Times New Roman" w:hAnsi="Times New Roman"/>
          <w:sz w:val="24"/>
          <w:szCs w:val="24"/>
        </w:rPr>
        <w:t>iadesi</w:t>
      </w:r>
      <w:r w:rsidR="000F27A4" w:rsidRPr="00FA36F3">
        <w:rPr>
          <w:rFonts w:ascii="Times New Roman" w:hAnsi="Times New Roman"/>
          <w:sz w:val="24"/>
          <w:szCs w:val="24"/>
        </w:rPr>
        <w:t xml:space="preserve"> sağlanır. Süresi dolan, yenilenmeyen, görev değişikliği nedeniyle iade edilen, kayıp olan, </w:t>
      </w:r>
      <w:r w:rsidR="0091293C" w:rsidRPr="00FA36F3">
        <w:rPr>
          <w:rFonts w:ascii="Times New Roman" w:hAnsi="Times New Roman"/>
          <w:sz w:val="24"/>
          <w:szCs w:val="24"/>
        </w:rPr>
        <w:t>yenilendikten sonra bulunan ve iptal edilen kartlar, kart bürosu</w:t>
      </w:r>
      <w:r w:rsidR="000F27A4" w:rsidRPr="00FA36F3">
        <w:rPr>
          <w:rFonts w:ascii="Times New Roman" w:hAnsi="Times New Roman"/>
          <w:sz w:val="24"/>
          <w:szCs w:val="24"/>
        </w:rPr>
        <w:t xml:space="preserve">nca imha edilerek, imha tutanağı </w:t>
      </w:r>
      <w:r w:rsidR="0091293C" w:rsidRPr="00FA36F3">
        <w:rPr>
          <w:rFonts w:ascii="Times New Roman" w:hAnsi="Times New Roman"/>
          <w:sz w:val="24"/>
          <w:szCs w:val="24"/>
        </w:rPr>
        <w:t xml:space="preserve">Liman </w:t>
      </w:r>
      <w:r w:rsidR="000F27A4" w:rsidRPr="00FA36F3">
        <w:rPr>
          <w:rFonts w:ascii="Times New Roman" w:hAnsi="Times New Roman"/>
          <w:sz w:val="24"/>
          <w:szCs w:val="24"/>
        </w:rPr>
        <w:t>Mülki İdare Amirliğine gönderilir.</w:t>
      </w:r>
    </w:p>
    <w:p w:rsidR="000F27A4" w:rsidRPr="00FA36F3" w:rsidRDefault="000F27A4" w:rsidP="00A82E6C">
      <w:pPr>
        <w:pStyle w:val="AralkYok"/>
        <w:tabs>
          <w:tab w:val="left" w:pos="993"/>
        </w:tabs>
        <w:ind w:firstLine="567"/>
        <w:jc w:val="both"/>
        <w:rPr>
          <w:rFonts w:ascii="Times New Roman" w:hAnsi="Times New Roman"/>
          <w:sz w:val="24"/>
          <w:szCs w:val="24"/>
          <w:u w:val="single"/>
        </w:rPr>
      </w:pPr>
    </w:p>
    <w:p w:rsidR="000F27A4" w:rsidRPr="00FA36F3" w:rsidRDefault="0091293C" w:rsidP="00A82E6C">
      <w:pPr>
        <w:pStyle w:val="AralkYok"/>
        <w:tabs>
          <w:tab w:val="left" w:pos="993"/>
        </w:tabs>
        <w:ind w:firstLine="567"/>
        <w:jc w:val="both"/>
        <w:rPr>
          <w:rFonts w:ascii="Times New Roman" w:hAnsi="Times New Roman"/>
          <w:b/>
          <w:bCs/>
          <w:sz w:val="24"/>
          <w:szCs w:val="24"/>
        </w:rPr>
      </w:pPr>
      <w:r w:rsidRPr="00FA36F3">
        <w:rPr>
          <w:rFonts w:ascii="Times New Roman" w:hAnsi="Times New Roman"/>
          <w:b/>
          <w:bCs/>
          <w:sz w:val="24"/>
          <w:szCs w:val="24"/>
        </w:rPr>
        <w:t xml:space="preserve">Kart Ücreti </w:t>
      </w:r>
    </w:p>
    <w:p w:rsidR="000F27A4" w:rsidRDefault="000F27A4" w:rsidP="00A82E6C">
      <w:pPr>
        <w:pStyle w:val="AralkYok"/>
        <w:tabs>
          <w:tab w:val="left" w:pos="993"/>
        </w:tabs>
        <w:ind w:firstLine="567"/>
        <w:jc w:val="both"/>
        <w:rPr>
          <w:rFonts w:ascii="Times New Roman" w:hAnsi="Times New Roman"/>
          <w:bCs/>
          <w:sz w:val="24"/>
          <w:szCs w:val="24"/>
        </w:rPr>
      </w:pPr>
      <w:r w:rsidRPr="00FA36F3">
        <w:rPr>
          <w:rFonts w:ascii="Times New Roman" w:hAnsi="Times New Roman"/>
          <w:b/>
          <w:bCs/>
          <w:sz w:val="24"/>
          <w:szCs w:val="24"/>
        </w:rPr>
        <w:t>M</w:t>
      </w:r>
      <w:r w:rsidR="0091293C" w:rsidRPr="00FA36F3">
        <w:rPr>
          <w:rFonts w:ascii="Times New Roman" w:hAnsi="Times New Roman"/>
          <w:b/>
          <w:bCs/>
          <w:sz w:val="24"/>
          <w:szCs w:val="24"/>
        </w:rPr>
        <w:t>ADDE</w:t>
      </w:r>
      <w:r w:rsidRPr="00FA36F3">
        <w:rPr>
          <w:rFonts w:ascii="Times New Roman" w:hAnsi="Times New Roman"/>
          <w:b/>
          <w:bCs/>
          <w:sz w:val="24"/>
          <w:szCs w:val="24"/>
        </w:rPr>
        <w:t xml:space="preserve"> </w:t>
      </w:r>
      <w:r w:rsidR="0056488A" w:rsidRPr="00FA36F3">
        <w:rPr>
          <w:rFonts w:ascii="Times New Roman" w:hAnsi="Times New Roman"/>
          <w:b/>
          <w:bCs/>
          <w:sz w:val="24"/>
          <w:szCs w:val="24"/>
        </w:rPr>
        <w:t>24</w:t>
      </w:r>
      <w:r w:rsidRPr="00FA36F3">
        <w:rPr>
          <w:rFonts w:ascii="Times New Roman" w:hAnsi="Times New Roman"/>
          <w:b/>
          <w:bCs/>
          <w:sz w:val="24"/>
          <w:szCs w:val="24"/>
        </w:rPr>
        <w:t xml:space="preserve">- </w:t>
      </w:r>
      <w:r w:rsidR="0091293C" w:rsidRPr="00FA36F3">
        <w:rPr>
          <w:rFonts w:ascii="Times New Roman" w:hAnsi="Times New Roman"/>
          <w:bCs/>
          <w:sz w:val="24"/>
          <w:szCs w:val="24"/>
        </w:rPr>
        <w:t>(1)</w:t>
      </w:r>
      <w:r w:rsidR="0091293C" w:rsidRPr="00FA36F3">
        <w:rPr>
          <w:rFonts w:ascii="Times New Roman" w:hAnsi="Times New Roman"/>
          <w:b/>
          <w:bCs/>
          <w:sz w:val="24"/>
          <w:szCs w:val="24"/>
        </w:rPr>
        <w:t xml:space="preserve"> </w:t>
      </w:r>
      <w:r w:rsidRPr="00FA36F3">
        <w:rPr>
          <w:rFonts w:ascii="Times New Roman" w:hAnsi="Times New Roman"/>
          <w:bCs/>
          <w:sz w:val="24"/>
          <w:szCs w:val="24"/>
        </w:rPr>
        <w:t>Görevli giriş kartı</w:t>
      </w:r>
      <w:r w:rsidR="0091293C" w:rsidRPr="00FA36F3">
        <w:rPr>
          <w:rFonts w:ascii="Times New Roman" w:hAnsi="Times New Roman"/>
          <w:bCs/>
          <w:sz w:val="24"/>
          <w:szCs w:val="24"/>
        </w:rPr>
        <w:t>,</w:t>
      </w:r>
      <w:r w:rsidR="00570375" w:rsidRPr="00FA36F3">
        <w:rPr>
          <w:rFonts w:ascii="Times New Roman" w:hAnsi="Times New Roman"/>
          <w:bCs/>
          <w:sz w:val="24"/>
          <w:szCs w:val="24"/>
        </w:rPr>
        <w:t xml:space="preserve"> geçici giriş kartı, kısa süreli geçici giriş belgesi, geçici araç giriş kartı </w:t>
      </w:r>
      <w:r w:rsidRPr="00FA36F3">
        <w:rPr>
          <w:rFonts w:ascii="Times New Roman" w:hAnsi="Times New Roman"/>
          <w:bCs/>
          <w:sz w:val="24"/>
          <w:szCs w:val="24"/>
        </w:rPr>
        <w:t xml:space="preserve">ücretsiz olarak </w:t>
      </w:r>
      <w:r w:rsidR="00570375" w:rsidRPr="00FA36F3">
        <w:rPr>
          <w:rFonts w:ascii="Times New Roman" w:hAnsi="Times New Roman"/>
          <w:bCs/>
          <w:sz w:val="24"/>
          <w:szCs w:val="24"/>
        </w:rPr>
        <w:t xml:space="preserve">verilir. </w:t>
      </w:r>
      <w:r w:rsidR="00353494" w:rsidRPr="00FA36F3">
        <w:rPr>
          <w:rFonts w:ascii="Times New Roman" w:hAnsi="Times New Roman"/>
          <w:bCs/>
          <w:sz w:val="24"/>
          <w:szCs w:val="24"/>
        </w:rPr>
        <w:t>Kart ücretleri</w:t>
      </w:r>
      <w:r w:rsidR="0056488A" w:rsidRPr="00FA36F3">
        <w:rPr>
          <w:rFonts w:ascii="Times New Roman" w:hAnsi="Times New Roman"/>
          <w:bCs/>
          <w:sz w:val="24"/>
          <w:szCs w:val="24"/>
        </w:rPr>
        <w:t>,</w:t>
      </w:r>
      <w:r w:rsidR="00353494" w:rsidRPr="00FA36F3">
        <w:rPr>
          <w:rFonts w:ascii="Times New Roman" w:hAnsi="Times New Roman"/>
          <w:bCs/>
          <w:sz w:val="24"/>
          <w:szCs w:val="24"/>
        </w:rPr>
        <w:t xml:space="preserve"> her yılın O</w:t>
      </w:r>
      <w:r w:rsidRPr="00FA36F3">
        <w:rPr>
          <w:rFonts w:ascii="Times New Roman" w:hAnsi="Times New Roman"/>
          <w:bCs/>
          <w:sz w:val="24"/>
          <w:szCs w:val="24"/>
        </w:rPr>
        <w:t xml:space="preserve">cak ayında </w:t>
      </w:r>
      <w:r w:rsidR="00353494" w:rsidRPr="00FA36F3">
        <w:rPr>
          <w:rFonts w:ascii="Times New Roman" w:hAnsi="Times New Roman"/>
          <w:bCs/>
          <w:sz w:val="24"/>
          <w:szCs w:val="24"/>
        </w:rPr>
        <w:t xml:space="preserve">kart bürosunca </w:t>
      </w:r>
      <w:r w:rsidRPr="00FA36F3">
        <w:rPr>
          <w:rFonts w:ascii="Times New Roman" w:hAnsi="Times New Roman"/>
          <w:bCs/>
          <w:sz w:val="24"/>
          <w:szCs w:val="24"/>
        </w:rPr>
        <w:t>tespit ve ilan edilir. Bu ücret, yıl boyunca verilecek ücrete tabi</w:t>
      </w:r>
      <w:r w:rsidR="00353494" w:rsidRPr="00FA36F3">
        <w:rPr>
          <w:rFonts w:ascii="Times New Roman" w:hAnsi="Times New Roman"/>
          <w:bCs/>
          <w:sz w:val="24"/>
          <w:szCs w:val="24"/>
        </w:rPr>
        <w:t xml:space="preserve">i giriş kartlarına uygulanır ve </w:t>
      </w:r>
      <w:r w:rsidRPr="00FA36F3">
        <w:rPr>
          <w:rFonts w:ascii="Times New Roman" w:hAnsi="Times New Roman"/>
          <w:bCs/>
          <w:sz w:val="24"/>
          <w:szCs w:val="24"/>
        </w:rPr>
        <w:t>yıl boyu sabit tutulur.</w:t>
      </w:r>
    </w:p>
    <w:p w:rsidR="00400F1D" w:rsidRPr="00FA36F3" w:rsidRDefault="00400F1D" w:rsidP="00A82E6C">
      <w:pPr>
        <w:pStyle w:val="AralkYok"/>
        <w:tabs>
          <w:tab w:val="left" w:pos="993"/>
        </w:tabs>
        <w:ind w:firstLine="567"/>
        <w:jc w:val="both"/>
        <w:rPr>
          <w:rFonts w:ascii="Times New Roman" w:hAnsi="Times New Roman"/>
          <w:bCs/>
          <w:sz w:val="24"/>
          <w:szCs w:val="24"/>
        </w:rPr>
      </w:pPr>
      <w:r w:rsidRPr="005503E3">
        <w:rPr>
          <w:rFonts w:ascii="Times New Roman" w:hAnsi="Times New Roman"/>
          <w:bCs/>
          <w:color w:val="FF0000"/>
          <w:sz w:val="24"/>
          <w:szCs w:val="24"/>
        </w:rPr>
        <w:t xml:space="preserve">(2) </w:t>
      </w:r>
      <w:r w:rsidRPr="005503E3">
        <w:rPr>
          <w:rFonts w:ascii="Times New Roman" w:hAnsi="Times New Roman"/>
          <w:color w:val="FF0000"/>
          <w:sz w:val="24"/>
          <w:szCs w:val="24"/>
        </w:rPr>
        <w:t>Kart bürosu görevi verilen işletici kuruluş kendi personeli için düzenlendiği tüm kart ve belgelerde ücret alıp almama konusunda serbesttir.</w:t>
      </w:r>
    </w:p>
    <w:p w:rsidR="00835724" w:rsidRPr="00FA36F3" w:rsidRDefault="00835724" w:rsidP="00A82E6C">
      <w:pPr>
        <w:pStyle w:val="AralkYok"/>
        <w:tabs>
          <w:tab w:val="left" w:pos="993"/>
        </w:tabs>
        <w:ind w:firstLine="567"/>
        <w:jc w:val="both"/>
        <w:rPr>
          <w:rFonts w:ascii="Times New Roman" w:hAnsi="Times New Roman"/>
          <w:sz w:val="24"/>
          <w:szCs w:val="24"/>
        </w:rPr>
      </w:pPr>
    </w:p>
    <w:p w:rsidR="0013518D" w:rsidRDefault="0013518D" w:rsidP="00A82E6C">
      <w:pPr>
        <w:pStyle w:val="AralkYok"/>
        <w:tabs>
          <w:tab w:val="left" w:pos="993"/>
        </w:tabs>
        <w:ind w:firstLine="567"/>
        <w:jc w:val="both"/>
        <w:rPr>
          <w:rFonts w:ascii="Times New Roman" w:hAnsi="Times New Roman"/>
          <w:b/>
          <w:sz w:val="24"/>
          <w:szCs w:val="24"/>
        </w:rPr>
      </w:pPr>
    </w:p>
    <w:p w:rsidR="00881654" w:rsidRPr="00FA36F3" w:rsidRDefault="00AF3843" w:rsidP="00A82E6C">
      <w:pPr>
        <w:pStyle w:val="AralkYok"/>
        <w:tabs>
          <w:tab w:val="left" w:pos="993"/>
        </w:tabs>
        <w:ind w:firstLine="567"/>
        <w:jc w:val="both"/>
        <w:rPr>
          <w:rFonts w:ascii="Times New Roman" w:hAnsi="Times New Roman"/>
          <w:b/>
          <w:sz w:val="24"/>
          <w:szCs w:val="24"/>
        </w:rPr>
      </w:pPr>
      <w:r w:rsidRPr="00FA36F3">
        <w:rPr>
          <w:rFonts w:ascii="Times New Roman" w:hAnsi="Times New Roman"/>
          <w:b/>
          <w:sz w:val="24"/>
          <w:szCs w:val="24"/>
        </w:rPr>
        <w:t>Giriş Kartı Aranmayacaklar</w:t>
      </w:r>
    </w:p>
    <w:p w:rsidR="0013518D" w:rsidRDefault="0056488A" w:rsidP="00A82E6C">
      <w:pPr>
        <w:pStyle w:val="AralkYok"/>
        <w:tabs>
          <w:tab w:val="left" w:pos="993"/>
        </w:tabs>
        <w:ind w:firstLine="567"/>
        <w:jc w:val="both"/>
        <w:rPr>
          <w:rFonts w:ascii="Times New Roman" w:hAnsi="Times New Roman"/>
          <w:sz w:val="24"/>
          <w:szCs w:val="24"/>
        </w:rPr>
      </w:pPr>
      <w:r w:rsidRPr="00FA36F3">
        <w:rPr>
          <w:rFonts w:ascii="Times New Roman" w:hAnsi="Times New Roman"/>
          <w:b/>
          <w:sz w:val="24"/>
          <w:szCs w:val="24"/>
        </w:rPr>
        <w:t>MADDE 25</w:t>
      </w:r>
      <w:r w:rsidR="003A2533" w:rsidRPr="00FA36F3">
        <w:rPr>
          <w:rFonts w:ascii="Times New Roman" w:hAnsi="Times New Roman"/>
          <w:b/>
          <w:sz w:val="24"/>
          <w:szCs w:val="24"/>
        </w:rPr>
        <w:t xml:space="preserve">- </w:t>
      </w:r>
      <w:r w:rsidR="00AF3843" w:rsidRPr="00FA36F3">
        <w:rPr>
          <w:rFonts w:ascii="Times New Roman" w:hAnsi="Times New Roman"/>
          <w:sz w:val="24"/>
          <w:szCs w:val="24"/>
        </w:rPr>
        <w:t>(1)</w:t>
      </w:r>
      <w:r w:rsidR="00AF3843" w:rsidRPr="00FA36F3">
        <w:rPr>
          <w:rFonts w:ascii="Times New Roman" w:hAnsi="Times New Roman"/>
          <w:b/>
          <w:sz w:val="24"/>
          <w:szCs w:val="24"/>
        </w:rPr>
        <w:t xml:space="preserve"> </w:t>
      </w:r>
      <w:r w:rsidR="003A2533" w:rsidRPr="00FA36F3">
        <w:rPr>
          <w:rFonts w:ascii="Times New Roman" w:hAnsi="Times New Roman"/>
          <w:sz w:val="24"/>
          <w:szCs w:val="24"/>
        </w:rPr>
        <w:t>TBMM Üyeleri,</w:t>
      </w:r>
      <w:r w:rsidR="003A2533" w:rsidRPr="00FA36F3">
        <w:rPr>
          <w:rFonts w:ascii="Times New Roman" w:hAnsi="Times New Roman"/>
          <w:b/>
          <w:sz w:val="24"/>
          <w:szCs w:val="24"/>
        </w:rPr>
        <w:t xml:space="preserve"> </w:t>
      </w:r>
      <w:r w:rsidR="003A2533" w:rsidRPr="00FA36F3">
        <w:rPr>
          <w:rFonts w:ascii="Times New Roman" w:hAnsi="Times New Roman"/>
          <w:sz w:val="24"/>
          <w:szCs w:val="24"/>
        </w:rPr>
        <w:t xml:space="preserve">Vali, </w:t>
      </w:r>
      <w:r w:rsidR="00AF3843" w:rsidRPr="00FA36F3">
        <w:rPr>
          <w:rFonts w:ascii="Times New Roman" w:hAnsi="Times New Roman"/>
          <w:sz w:val="24"/>
          <w:szCs w:val="24"/>
        </w:rPr>
        <w:t xml:space="preserve">Liman Mülki İdare Amiri, </w:t>
      </w:r>
      <w:r w:rsidR="003A2533" w:rsidRPr="00FA36F3">
        <w:rPr>
          <w:rFonts w:ascii="Times New Roman" w:hAnsi="Times New Roman"/>
          <w:sz w:val="24"/>
          <w:szCs w:val="24"/>
        </w:rPr>
        <w:t xml:space="preserve">Kaymakam, Garnizon Komutanı, Belediye Başkanı, Cumhuriyet Başsavcısı, </w:t>
      </w:r>
      <w:proofErr w:type="gramStart"/>
      <w:r w:rsidR="003A2533" w:rsidRPr="00FA36F3">
        <w:rPr>
          <w:rFonts w:ascii="Times New Roman" w:hAnsi="Times New Roman"/>
          <w:sz w:val="24"/>
          <w:szCs w:val="24"/>
        </w:rPr>
        <w:t>Hakim</w:t>
      </w:r>
      <w:proofErr w:type="gramEnd"/>
      <w:r w:rsidR="003A2533" w:rsidRPr="00FA36F3">
        <w:rPr>
          <w:rFonts w:ascii="Times New Roman" w:hAnsi="Times New Roman"/>
          <w:sz w:val="24"/>
          <w:szCs w:val="24"/>
        </w:rPr>
        <w:t xml:space="preserve">, Cumhuriyet Savcısı, İl Jandarma </w:t>
      </w:r>
    </w:p>
    <w:p w:rsidR="0013518D" w:rsidRDefault="0013518D" w:rsidP="00A82E6C">
      <w:pPr>
        <w:pStyle w:val="AralkYok"/>
        <w:tabs>
          <w:tab w:val="left" w:pos="993"/>
        </w:tabs>
        <w:ind w:firstLine="567"/>
        <w:jc w:val="both"/>
        <w:rPr>
          <w:rFonts w:ascii="Times New Roman" w:hAnsi="Times New Roman"/>
          <w:sz w:val="24"/>
          <w:szCs w:val="24"/>
        </w:rPr>
      </w:pPr>
    </w:p>
    <w:p w:rsidR="00835724" w:rsidRPr="00FA36F3" w:rsidRDefault="003A2533" w:rsidP="00A82E6C">
      <w:pPr>
        <w:pStyle w:val="AralkYok"/>
        <w:tabs>
          <w:tab w:val="left" w:pos="993"/>
        </w:tabs>
        <w:ind w:firstLine="567"/>
        <w:jc w:val="both"/>
        <w:rPr>
          <w:rFonts w:ascii="Times New Roman" w:hAnsi="Times New Roman"/>
          <w:sz w:val="24"/>
          <w:szCs w:val="24"/>
        </w:rPr>
      </w:pPr>
      <w:proofErr w:type="gramStart"/>
      <w:r w:rsidRPr="00FA36F3">
        <w:rPr>
          <w:rFonts w:ascii="Times New Roman" w:hAnsi="Times New Roman"/>
          <w:sz w:val="24"/>
          <w:szCs w:val="24"/>
        </w:rPr>
        <w:t>Komutanı, Sahil Güvenl</w:t>
      </w:r>
      <w:r w:rsidR="00AF3843" w:rsidRPr="00FA36F3">
        <w:rPr>
          <w:rFonts w:ascii="Times New Roman" w:hAnsi="Times New Roman"/>
          <w:sz w:val="24"/>
          <w:szCs w:val="24"/>
        </w:rPr>
        <w:t>ik Komutanı, İl Emniyet Müdürü,</w:t>
      </w:r>
      <w:r w:rsidR="006B3CE1">
        <w:rPr>
          <w:rFonts w:ascii="Times New Roman" w:hAnsi="Times New Roman"/>
          <w:sz w:val="24"/>
          <w:szCs w:val="24"/>
        </w:rPr>
        <w:t xml:space="preserve"> İlçe Emniyet Müdürü, İlçe Jandarma Komutanı,</w:t>
      </w:r>
      <w:r w:rsidR="00AF3843" w:rsidRPr="00FA36F3">
        <w:rPr>
          <w:rFonts w:ascii="Times New Roman" w:hAnsi="Times New Roman"/>
          <w:sz w:val="24"/>
          <w:szCs w:val="24"/>
        </w:rPr>
        <w:t xml:space="preserve"> </w:t>
      </w:r>
      <w:r w:rsidRPr="00FA36F3">
        <w:rPr>
          <w:rFonts w:ascii="Times New Roman" w:hAnsi="Times New Roman"/>
          <w:sz w:val="24"/>
          <w:szCs w:val="24"/>
        </w:rPr>
        <w:t xml:space="preserve">Liman Başkanı, </w:t>
      </w:r>
      <w:r w:rsidR="00F90005">
        <w:rPr>
          <w:rFonts w:ascii="Times New Roman" w:hAnsi="Times New Roman"/>
          <w:sz w:val="24"/>
          <w:szCs w:val="24"/>
        </w:rPr>
        <w:t xml:space="preserve">Gemlik </w:t>
      </w:r>
      <w:r w:rsidRPr="00FA36F3">
        <w:rPr>
          <w:rFonts w:ascii="Times New Roman" w:hAnsi="Times New Roman"/>
          <w:sz w:val="24"/>
          <w:szCs w:val="24"/>
        </w:rPr>
        <w:t>Gümrük Müdürü,</w:t>
      </w:r>
      <w:r w:rsidR="00F90005">
        <w:rPr>
          <w:rFonts w:ascii="Times New Roman" w:hAnsi="Times New Roman"/>
          <w:sz w:val="24"/>
          <w:szCs w:val="24"/>
        </w:rPr>
        <w:t xml:space="preserve"> Bursa Gümrük Muhafaza Kaçakçılık ve İstihbarat Müdürü,</w:t>
      </w:r>
      <w:r w:rsidRPr="00FA36F3">
        <w:rPr>
          <w:rFonts w:ascii="Times New Roman" w:hAnsi="Times New Roman"/>
          <w:sz w:val="24"/>
          <w:szCs w:val="24"/>
        </w:rPr>
        <w:t xml:space="preserve"> Emniyet Deniz </w:t>
      </w:r>
      <w:r w:rsidR="00AF3843" w:rsidRPr="00FA36F3">
        <w:rPr>
          <w:rFonts w:ascii="Times New Roman" w:hAnsi="Times New Roman"/>
          <w:sz w:val="24"/>
          <w:szCs w:val="24"/>
        </w:rPr>
        <w:t>Liman</w:t>
      </w:r>
      <w:r w:rsidR="00835724" w:rsidRPr="00FA36F3">
        <w:rPr>
          <w:rFonts w:ascii="Times New Roman" w:hAnsi="Times New Roman"/>
          <w:sz w:val="24"/>
          <w:szCs w:val="24"/>
        </w:rPr>
        <w:t xml:space="preserve"> </w:t>
      </w:r>
      <w:r w:rsidRPr="00FA36F3">
        <w:rPr>
          <w:rFonts w:ascii="Times New Roman" w:hAnsi="Times New Roman"/>
          <w:sz w:val="24"/>
          <w:szCs w:val="24"/>
        </w:rPr>
        <w:t xml:space="preserve">Şube Müdürü, Sahil Sağlık Denetleme Tabibi, </w:t>
      </w:r>
      <w:r w:rsidRPr="007A39AA">
        <w:rPr>
          <w:rFonts w:ascii="Times New Roman" w:hAnsi="Times New Roman"/>
          <w:color w:val="FF0000"/>
          <w:sz w:val="24"/>
          <w:szCs w:val="24"/>
        </w:rPr>
        <w:t xml:space="preserve">Gemi </w:t>
      </w:r>
      <w:r w:rsidR="007A39AA" w:rsidRPr="007A39AA">
        <w:rPr>
          <w:rFonts w:ascii="Times New Roman" w:hAnsi="Times New Roman"/>
          <w:color w:val="FF0000"/>
          <w:sz w:val="24"/>
          <w:szCs w:val="24"/>
        </w:rPr>
        <w:t xml:space="preserve">ve Kıyı Yapıları </w:t>
      </w:r>
      <w:r w:rsidRPr="007A39AA">
        <w:rPr>
          <w:rFonts w:ascii="Times New Roman" w:hAnsi="Times New Roman"/>
          <w:color w:val="FF0000"/>
          <w:sz w:val="24"/>
          <w:szCs w:val="24"/>
        </w:rPr>
        <w:t>Denetim Görevlisi,</w:t>
      </w:r>
      <w:r w:rsidRPr="00FA36F3">
        <w:rPr>
          <w:rFonts w:ascii="Times New Roman" w:hAnsi="Times New Roman"/>
          <w:sz w:val="24"/>
          <w:szCs w:val="24"/>
        </w:rPr>
        <w:t xml:space="preserve"> Liman İşletme Müdürü, Lima</w:t>
      </w:r>
      <w:r w:rsidR="00AF3843" w:rsidRPr="00FA36F3">
        <w:rPr>
          <w:rFonts w:ascii="Times New Roman" w:hAnsi="Times New Roman"/>
          <w:sz w:val="24"/>
          <w:szCs w:val="24"/>
        </w:rPr>
        <w:t>n Tesisi Güvenlik Sorumlusunun giriş ve ç</w:t>
      </w:r>
      <w:r w:rsidRPr="00FA36F3">
        <w:rPr>
          <w:rFonts w:ascii="Times New Roman" w:hAnsi="Times New Roman"/>
          <w:sz w:val="24"/>
          <w:szCs w:val="24"/>
        </w:rPr>
        <w:t>ıkışlarında herhangi bir kayıt ve şart aranmaz.</w:t>
      </w:r>
      <w:proofErr w:type="gramEnd"/>
    </w:p>
    <w:p w:rsidR="0031647F" w:rsidRPr="00FA36F3" w:rsidRDefault="00AF3843" w:rsidP="00A82E6C">
      <w:pPr>
        <w:pStyle w:val="AralkYok"/>
        <w:tabs>
          <w:tab w:val="left" w:pos="993"/>
        </w:tabs>
        <w:ind w:firstLine="567"/>
        <w:jc w:val="both"/>
        <w:rPr>
          <w:rFonts w:ascii="Times New Roman" w:hAnsi="Times New Roman"/>
          <w:sz w:val="24"/>
          <w:szCs w:val="24"/>
        </w:rPr>
      </w:pPr>
      <w:r w:rsidRPr="00FA36F3">
        <w:rPr>
          <w:rFonts w:ascii="Times New Roman" w:hAnsi="Times New Roman"/>
          <w:sz w:val="24"/>
          <w:szCs w:val="24"/>
        </w:rPr>
        <w:t xml:space="preserve">(2) </w:t>
      </w:r>
      <w:r w:rsidR="00152199" w:rsidRPr="00FA36F3">
        <w:rPr>
          <w:rFonts w:ascii="Times New Roman" w:hAnsi="Times New Roman"/>
          <w:sz w:val="24"/>
          <w:szCs w:val="24"/>
        </w:rPr>
        <w:t xml:space="preserve">Yabancı misyonların Büyükelçi, Başkonsolosları, Konsolosları, Maslahatgüzarları, Elçilik Müsteşar ve </w:t>
      </w:r>
      <w:proofErr w:type="gramStart"/>
      <w:r w:rsidR="00152199" w:rsidRPr="00FA36F3">
        <w:rPr>
          <w:rFonts w:ascii="Times New Roman" w:hAnsi="Times New Roman"/>
          <w:sz w:val="24"/>
          <w:szCs w:val="24"/>
        </w:rPr>
        <w:t>Katipleri</w:t>
      </w:r>
      <w:proofErr w:type="gramEnd"/>
      <w:r w:rsidR="00152199" w:rsidRPr="00FA36F3">
        <w:rPr>
          <w:rFonts w:ascii="Times New Roman" w:hAnsi="Times New Roman"/>
          <w:sz w:val="24"/>
          <w:szCs w:val="24"/>
        </w:rPr>
        <w:t xml:space="preserve">, Fahri Konsoloslar (Dışişleri Bakanlığımız veya Valilik Makamından verilmiş olmalı) </w:t>
      </w:r>
      <w:r w:rsidR="0031647F" w:rsidRPr="00FA36F3">
        <w:rPr>
          <w:rFonts w:ascii="Times New Roman" w:hAnsi="Times New Roman"/>
          <w:sz w:val="24"/>
          <w:szCs w:val="24"/>
        </w:rPr>
        <w:t xml:space="preserve">kimliklerini göstererek giriş yapabilirler. </w:t>
      </w:r>
    </w:p>
    <w:p w:rsidR="00E5706B" w:rsidRPr="00FA36F3" w:rsidRDefault="0031647F" w:rsidP="00A82E6C">
      <w:pPr>
        <w:pStyle w:val="AralkYok"/>
        <w:tabs>
          <w:tab w:val="left" w:pos="993"/>
        </w:tabs>
        <w:ind w:firstLine="567"/>
        <w:jc w:val="both"/>
        <w:rPr>
          <w:rFonts w:ascii="Times New Roman" w:hAnsi="Times New Roman"/>
          <w:sz w:val="24"/>
          <w:szCs w:val="24"/>
        </w:rPr>
      </w:pPr>
      <w:r w:rsidRPr="00FA36F3">
        <w:rPr>
          <w:rFonts w:ascii="Times New Roman" w:hAnsi="Times New Roman"/>
          <w:sz w:val="24"/>
          <w:szCs w:val="24"/>
        </w:rPr>
        <w:t>(3) Uluslar arası kuruluşları temsil eden</w:t>
      </w:r>
      <w:r w:rsidR="00E5706B" w:rsidRPr="00FA36F3">
        <w:rPr>
          <w:rFonts w:ascii="Times New Roman" w:hAnsi="Times New Roman"/>
          <w:sz w:val="24"/>
          <w:szCs w:val="24"/>
        </w:rPr>
        <w:t xml:space="preserve"> kişiler ile ili</w:t>
      </w:r>
      <w:r w:rsidR="0056488A" w:rsidRPr="00FA36F3">
        <w:rPr>
          <w:rFonts w:ascii="Times New Roman" w:hAnsi="Times New Roman"/>
          <w:sz w:val="24"/>
          <w:szCs w:val="24"/>
        </w:rPr>
        <w:t>mizi</w:t>
      </w:r>
      <w:r w:rsidR="00E5706B" w:rsidRPr="00FA36F3">
        <w:rPr>
          <w:rFonts w:ascii="Times New Roman" w:hAnsi="Times New Roman"/>
          <w:sz w:val="24"/>
          <w:szCs w:val="24"/>
        </w:rPr>
        <w:t xml:space="preserve"> ziyaret eden prot</w:t>
      </w:r>
      <w:r w:rsidR="00E76DFF" w:rsidRPr="00FA36F3">
        <w:rPr>
          <w:rFonts w:ascii="Times New Roman" w:hAnsi="Times New Roman"/>
          <w:sz w:val="24"/>
          <w:szCs w:val="24"/>
        </w:rPr>
        <w:t xml:space="preserve">okole </w:t>
      </w:r>
      <w:proofErr w:type="gramStart"/>
      <w:r w:rsidR="00E76DFF" w:rsidRPr="00FA36F3">
        <w:rPr>
          <w:rFonts w:ascii="Times New Roman" w:hAnsi="Times New Roman"/>
          <w:sz w:val="24"/>
          <w:szCs w:val="24"/>
        </w:rPr>
        <w:t>dahil</w:t>
      </w:r>
      <w:proofErr w:type="gramEnd"/>
      <w:r w:rsidR="00E76DFF" w:rsidRPr="00FA36F3">
        <w:rPr>
          <w:rFonts w:ascii="Times New Roman" w:hAnsi="Times New Roman"/>
          <w:sz w:val="24"/>
          <w:szCs w:val="24"/>
        </w:rPr>
        <w:t xml:space="preserve"> zevat,</w:t>
      </w:r>
      <w:r w:rsidR="0056488A" w:rsidRPr="00FA36F3">
        <w:rPr>
          <w:rFonts w:ascii="Times New Roman" w:hAnsi="Times New Roman"/>
          <w:sz w:val="24"/>
          <w:szCs w:val="24"/>
        </w:rPr>
        <w:t xml:space="preserve"> ihracat ve </w:t>
      </w:r>
      <w:r w:rsidR="00E5706B" w:rsidRPr="00FA36F3">
        <w:rPr>
          <w:rFonts w:ascii="Times New Roman" w:hAnsi="Times New Roman"/>
          <w:sz w:val="24"/>
          <w:szCs w:val="24"/>
        </w:rPr>
        <w:t>ithalata konu girişimlerde bulunmak üzere yurtiçinden veya yurtdışından limana gelen Ticaret ve Sanayi O</w:t>
      </w:r>
      <w:r w:rsidR="00E76DFF" w:rsidRPr="00FA36F3">
        <w:rPr>
          <w:rFonts w:ascii="Times New Roman" w:hAnsi="Times New Roman"/>
          <w:sz w:val="24"/>
          <w:szCs w:val="24"/>
        </w:rPr>
        <w:t xml:space="preserve">daları ile benzer Odaların üst </w:t>
      </w:r>
      <w:r w:rsidR="00E5706B" w:rsidRPr="00FA36F3">
        <w:rPr>
          <w:rFonts w:ascii="Times New Roman" w:hAnsi="Times New Roman"/>
          <w:sz w:val="24"/>
          <w:szCs w:val="24"/>
        </w:rPr>
        <w:t xml:space="preserve">temsilcilerine Liman Mülki İdare Amirinin bilgisi dahilinde gerekli kolaylıklar </w:t>
      </w:r>
      <w:r w:rsidR="003A2533" w:rsidRPr="00FA36F3">
        <w:rPr>
          <w:rFonts w:ascii="Times New Roman" w:hAnsi="Times New Roman"/>
          <w:sz w:val="24"/>
          <w:szCs w:val="24"/>
        </w:rPr>
        <w:t>gösterilir</w:t>
      </w:r>
      <w:r w:rsidR="00E5706B" w:rsidRPr="00FA36F3">
        <w:rPr>
          <w:rFonts w:ascii="Times New Roman" w:hAnsi="Times New Roman"/>
          <w:sz w:val="24"/>
          <w:szCs w:val="24"/>
        </w:rPr>
        <w:t>.</w:t>
      </w:r>
    </w:p>
    <w:p w:rsidR="00103BB0" w:rsidRPr="00FA36F3" w:rsidRDefault="00F90005" w:rsidP="00A82E6C">
      <w:pPr>
        <w:pStyle w:val="AralkYok"/>
        <w:tabs>
          <w:tab w:val="left" w:pos="993"/>
        </w:tabs>
        <w:ind w:firstLine="567"/>
        <w:jc w:val="both"/>
        <w:rPr>
          <w:rFonts w:ascii="Times New Roman" w:hAnsi="Times New Roman"/>
          <w:sz w:val="24"/>
          <w:szCs w:val="24"/>
        </w:rPr>
      </w:pPr>
      <w:r>
        <w:rPr>
          <w:rFonts w:ascii="Times New Roman" w:hAnsi="Times New Roman"/>
          <w:sz w:val="24"/>
          <w:szCs w:val="24"/>
        </w:rPr>
        <w:t xml:space="preserve">(4) </w:t>
      </w:r>
      <w:r w:rsidR="00E5706B" w:rsidRPr="00FA36F3">
        <w:rPr>
          <w:rFonts w:ascii="Times New Roman" w:hAnsi="Times New Roman"/>
          <w:sz w:val="24"/>
          <w:szCs w:val="24"/>
        </w:rPr>
        <w:t xml:space="preserve">Ticaret Bakanlığı denetim elemanları ile gümrük idare amirleri, gümrüklü sahada </w:t>
      </w:r>
      <w:r w:rsidR="00921A98" w:rsidRPr="00FA36F3">
        <w:rPr>
          <w:rFonts w:ascii="Times New Roman" w:hAnsi="Times New Roman"/>
          <w:sz w:val="24"/>
          <w:szCs w:val="24"/>
        </w:rPr>
        <w:t xml:space="preserve">denetim, muayene ve gözetimle görevli gümrük memurları </w:t>
      </w:r>
      <w:r w:rsidR="00103BB0" w:rsidRPr="00FA36F3">
        <w:rPr>
          <w:rFonts w:ascii="Times New Roman" w:hAnsi="Times New Roman"/>
          <w:sz w:val="24"/>
          <w:szCs w:val="24"/>
        </w:rPr>
        <w:t xml:space="preserve">kurum kimliklerini göstererek </w:t>
      </w:r>
      <w:r w:rsidR="00674D20" w:rsidRPr="00FA36F3">
        <w:rPr>
          <w:rFonts w:ascii="Times New Roman" w:hAnsi="Times New Roman"/>
          <w:sz w:val="24"/>
          <w:szCs w:val="24"/>
        </w:rPr>
        <w:t>giriş yapabilirler</w:t>
      </w:r>
      <w:r w:rsidR="00103BB0" w:rsidRPr="00FA36F3">
        <w:rPr>
          <w:rFonts w:ascii="Times New Roman" w:hAnsi="Times New Roman"/>
          <w:sz w:val="24"/>
          <w:szCs w:val="24"/>
        </w:rPr>
        <w:t xml:space="preserve">. </w:t>
      </w:r>
    </w:p>
    <w:p w:rsidR="00835724" w:rsidRPr="00FA36F3" w:rsidRDefault="00103BB0" w:rsidP="00A82E6C">
      <w:pPr>
        <w:pStyle w:val="AralkYok"/>
        <w:tabs>
          <w:tab w:val="left" w:pos="993"/>
        </w:tabs>
        <w:ind w:firstLine="567"/>
        <w:jc w:val="both"/>
        <w:rPr>
          <w:rFonts w:ascii="Times New Roman" w:hAnsi="Times New Roman"/>
          <w:sz w:val="24"/>
          <w:szCs w:val="24"/>
        </w:rPr>
      </w:pPr>
      <w:r w:rsidRPr="00FA36F3">
        <w:rPr>
          <w:rFonts w:ascii="Times New Roman" w:hAnsi="Times New Roman"/>
          <w:sz w:val="24"/>
          <w:szCs w:val="24"/>
        </w:rPr>
        <w:t xml:space="preserve">(5) </w:t>
      </w:r>
      <w:r w:rsidR="007841B3" w:rsidRPr="00FA36F3">
        <w:rPr>
          <w:rFonts w:ascii="Times New Roman" w:hAnsi="Times New Roman"/>
          <w:sz w:val="24"/>
          <w:szCs w:val="24"/>
        </w:rPr>
        <w:t>Limanda ticari bir faaliyette bulunmayıp başka bir amaçla (eğitim vb.) giriş yapmak isteyen kişi ve grupların müracaatları</w:t>
      </w:r>
      <w:r w:rsidR="009E7759" w:rsidRPr="00FA36F3">
        <w:rPr>
          <w:rFonts w:ascii="Times New Roman" w:hAnsi="Times New Roman"/>
          <w:sz w:val="24"/>
          <w:szCs w:val="24"/>
        </w:rPr>
        <w:t>,</w:t>
      </w:r>
      <w:r w:rsidR="007841B3" w:rsidRPr="00FA36F3">
        <w:rPr>
          <w:rFonts w:ascii="Times New Roman" w:hAnsi="Times New Roman"/>
          <w:sz w:val="24"/>
          <w:szCs w:val="24"/>
        </w:rPr>
        <w:t xml:space="preserve"> Liman Mülki İdare Amirliğine yapılır. Liman Mülki İdare Amirliğince limana uygun görülenler hakkında</w:t>
      </w:r>
      <w:r w:rsidR="00ED1600" w:rsidRPr="00FA36F3">
        <w:rPr>
          <w:rFonts w:ascii="Times New Roman" w:hAnsi="Times New Roman"/>
          <w:sz w:val="24"/>
          <w:szCs w:val="24"/>
        </w:rPr>
        <w:t xml:space="preserve"> E</w:t>
      </w:r>
      <w:r w:rsidR="002305E2" w:rsidRPr="00FA36F3">
        <w:rPr>
          <w:rFonts w:ascii="Times New Roman" w:hAnsi="Times New Roman"/>
          <w:sz w:val="24"/>
          <w:szCs w:val="24"/>
        </w:rPr>
        <w:t xml:space="preserve">mniyet Deniz Liman Şube Müdürlüğünce </w:t>
      </w:r>
      <w:r w:rsidR="007841B3" w:rsidRPr="00FA36F3">
        <w:rPr>
          <w:rFonts w:ascii="Times New Roman" w:hAnsi="Times New Roman"/>
          <w:sz w:val="24"/>
          <w:szCs w:val="24"/>
        </w:rPr>
        <w:t>aranan</w:t>
      </w:r>
      <w:r w:rsidR="00464136">
        <w:rPr>
          <w:rFonts w:ascii="Times New Roman" w:hAnsi="Times New Roman"/>
          <w:sz w:val="24"/>
          <w:szCs w:val="24"/>
        </w:rPr>
        <w:t xml:space="preserve"> şahıslardan olup olmadıklarına</w:t>
      </w:r>
      <w:r w:rsidR="00ED1600" w:rsidRPr="00FA36F3">
        <w:rPr>
          <w:rFonts w:ascii="Times New Roman" w:hAnsi="Times New Roman"/>
          <w:sz w:val="24"/>
          <w:szCs w:val="24"/>
        </w:rPr>
        <w:t xml:space="preserve"> Gümrük Müdürlüğünce Kaçakçılık Bilgi Bankası kaydına bakıldıktan sonra</w:t>
      </w:r>
      <w:r w:rsidR="007841B3" w:rsidRPr="00FA36F3">
        <w:rPr>
          <w:rFonts w:ascii="Times New Roman" w:hAnsi="Times New Roman"/>
          <w:sz w:val="24"/>
          <w:szCs w:val="24"/>
        </w:rPr>
        <w:t xml:space="preserve"> Kısa Süreli Geçici Giriş Kartı ile girişlerine izin verilir.</w:t>
      </w:r>
    </w:p>
    <w:p w:rsidR="00602751" w:rsidRPr="00FA36F3" w:rsidRDefault="007841B3" w:rsidP="00A82E6C">
      <w:pPr>
        <w:pStyle w:val="AralkYok"/>
        <w:tabs>
          <w:tab w:val="left" w:pos="993"/>
        </w:tabs>
        <w:ind w:firstLine="567"/>
        <w:jc w:val="both"/>
        <w:rPr>
          <w:rFonts w:ascii="Times New Roman" w:hAnsi="Times New Roman"/>
          <w:sz w:val="24"/>
          <w:szCs w:val="24"/>
        </w:rPr>
      </w:pPr>
      <w:r w:rsidRPr="00FA36F3">
        <w:rPr>
          <w:rFonts w:ascii="Times New Roman" w:hAnsi="Times New Roman"/>
          <w:sz w:val="24"/>
          <w:szCs w:val="24"/>
        </w:rPr>
        <w:t>(6) Li</w:t>
      </w:r>
      <w:r w:rsidR="00A40255" w:rsidRPr="00FA36F3">
        <w:rPr>
          <w:rFonts w:ascii="Times New Roman" w:hAnsi="Times New Roman"/>
          <w:sz w:val="24"/>
          <w:szCs w:val="24"/>
        </w:rPr>
        <w:t>mandaki eşya, araç ve gemilerde denetim ve gö</w:t>
      </w:r>
      <w:r w:rsidR="00120517" w:rsidRPr="00FA36F3">
        <w:rPr>
          <w:rFonts w:ascii="Times New Roman" w:hAnsi="Times New Roman"/>
          <w:sz w:val="24"/>
          <w:szCs w:val="24"/>
        </w:rPr>
        <w:t xml:space="preserve">zetimle görevlendirilen kamu personeli, görevli olduğuna dair belgeleri ve kurum kimlik kartlarını </w:t>
      </w:r>
      <w:r w:rsidR="00602751" w:rsidRPr="00FA36F3">
        <w:rPr>
          <w:rFonts w:ascii="Times New Roman" w:hAnsi="Times New Roman"/>
          <w:sz w:val="24"/>
          <w:szCs w:val="24"/>
        </w:rPr>
        <w:t xml:space="preserve">göstermek suretiyle giriş yapabilirler. </w:t>
      </w:r>
    </w:p>
    <w:p w:rsidR="00A806E3" w:rsidRPr="00FA36F3" w:rsidRDefault="00602751" w:rsidP="00A82E6C">
      <w:pPr>
        <w:pStyle w:val="AralkYok"/>
        <w:tabs>
          <w:tab w:val="left" w:pos="993"/>
        </w:tabs>
        <w:ind w:firstLine="567"/>
        <w:jc w:val="both"/>
        <w:rPr>
          <w:rFonts w:ascii="Times New Roman" w:hAnsi="Times New Roman"/>
          <w:sz w:val="24"/>
          <w:szCs w:val="24"/>
        </w:rPr>
      </w:pPr>
      <w:r w:rsidRPr="00FA36F3">
        <w:rPr>
          <w:rFonts w:ascii="Times New Roman" w:hAnsi="Times New Roman"/>
          <w:sz w:val="24"/>
          <w:szCs w:val="24"/>
        </w:rPr>
        <w:t xml:space="preserve">(7) </w:t>
      </w:r>
      <w:r w:rsidR="008B0894" w:rsidRPr="00FA36F3">
        <w:rPr>
          <w:rFonts w:ascii="Times New Roman" w:hAnsi="Times New Roman"/>
          <w:sz w:val="24"/>
          <w:szCs w:val="24"/>
        </w:rPr>
        <w:t xml:space="preserve">Kamu ve özel </w:t>
      </w:r>
      <w:r w:rsidR="00E3028C" w:rsidRPr="00FA36F3">
        <w:rPr>
          <w:rFonts w:ascii="Times New Roman" w:hAnsi="Times New Roman"/>
          <w:sz w:val="24"/>
          <w:szCs w:val="24"/>
        </w:rPr>
        <w:t>kurum ve kuruluşları</w:t>
      </w:r>
      <w:r w:rsidR="00A806E3" w:rsidRPr="00FA36F3">
        <w:rPr>
          <w:rFonts w:ascii="Times New Roman" w:hAnsi="Times New Roman"/>
          <w:sz w:val="24"/>
          <w:szCs w:val="24"/>
        </w:rPr>
        <w:t>, meslek odaları, vakıflar, kooperatifler, birlikler, dernekler ve şirketlerin kendi personeline, ortaklarına, üyelerine verdikleri tanıtım kartı, görev kartı, kokart, kimlik kartı gibi kartlar liman</w:t>
      </w:r>
      <w:r w:rsidR="00464136">
        <w:rPr>
          <w:rFonts w:ascii="Times New Roman" w:hAnsi="Times New Roman"/>
          <w:sz w:val="24"/>
          <w:szCs w:val="24"/>
        </w:rPr>
        <w:t xml:space="preserve"> ve gümrüklü sah</w:t>
      </w:r>
      <w:r w:rsidR="00A806E3" w:rsidRPr="00FA36F3">
        <w:rPr>
          <w:rFonts w:ascii="Times New Roman" w:hAnsi="Times New Roman"/>
          <w:sz w:val="24"/>
          <w:szCs w:val="24"/>
        </w:rPr>
        <w:t>a</w:t>
      </w:r>
      <w:r w:rsidR="00464136">
        <w:rPr>
          <w:rFonts w:ascii="Times New Roman" w:hAnsi="Times New Roman"/>
          <w:sz w:val="24"/>
          <w:szCs w:val="24"/>
        </w:rPr>
        <w:t>lara</w:t>
      </w:r>
      <w:r w:rsidR="00A806E3" w:rsidRPr="00FA36F3">
        <w:rPr>
          <w:rFonts w:ascii="Times New Roman" w:hAnsi="Times New Roman"/>
          <w:sz w:val="24"/>
          <w:szCs w:val="24"/>
        </w:rPr>
        <w:t xml:space="preserve"> giriş izni vermez. </w:t>
      </w:r>
    </w:p>
    <w:p w:rsidR="00464136" w:rsidRPr="00FA36F3" w:rsidRDefault="007403F2" w:rsidP="005C7FF0">
      <w:pPr>
        <w:pStyle w:val="AralkYok"/>
        <w:tabs>
          <w:tab w:val="left" w:pos="993"/>
        </w:tabs>
        <w:ind w:firstLine="567"/>
        <w:jc w:val="both"/>
        <w:rPr>
          <w:rFonts w:ascii="Times New Roman" w:hAnsi="Times New Roman"/>
          <w:sz w:val="24"/>
          <w:szCs w:val="24"/>
        </w:rPr>
      </w:pPr>
      <w:r w:rsidRPr="00FA36F3">
        <w:rPr>
          <w:rFonts w:ascii="Times New Roman" w:hAnsi="Times New Roman"/>
          <w:sz w:val="24"/>
          <w:szCs w:val="24"/>
        </w:rPr>
        <w:t xml:space="preserve">      </w:t>
      </w:r>
    </w:p>
    <w:p w:rsidR="00D4285E" w:rsidRPr="00FA36F3" w:rsidRDefault="001379CE" w:rsidP="00A82E6C">
      <w:pPr>
        <w:pStyle w:val="AralkYok"/>
        <w:tabs>
          <w:tab w:val="left" w:pos="993"/>
        </w:tabs>
        <w:ind w:firstLine="567"/>
        <w:jc w:val="both"/>
        <w:rPr>
          <w:rFonts w:ascii="Times New Roman" w:hAnsi="Times New Roman"/>
          <w:sz w:val="24"/>
          <w:szCs w:val="24"/>
        </w:rPr>
      </w:pPr>
      <w:r w:rsidRPr="00FA36F3">
        <w:rPr>
          <w:rFonts w:ascii="Times New Roman" w:hAnsi="Times New Roman"/>
          <w:b/>
          <w:sz w:val="24"/>
          <w:szCs w:val="24"/>
        </w:rPr>
        <w:t>Kamu Personelinin Yükümlülüğü</w:t>
      </w:r>
    </w:p>
    <w:p w:rsidR="005C7FF0" w:rsidRPr="005C7FF0" w:rsidRDefault="00D4285E" w:rsidP="005C7FF0">
      <w:pPr>
        <w:pStyle w:val="AralkYok"/>
        <w:tabs>
          <w:tab w:val="left" w:pos="993"/>
        </w:tabs>
        <w:ind w:firstLine="567"/>
        <w:jc w:val="both"/>
        <w:rPr>
          <w:rFonts w:ascii="Times New Roman" w:hAnsi="Times New Roman"/>
          <w:i/>
          <w:color w:val="FF0000"/>
          <w:sz w:val="24"/>
          <w:szCs w:val="24"/>
        </w:rPr>
      </w:pPr>
      <w:r w:rsidRPr="00FA36F3">
        <w:rPr>
          <w:rFonts w:ascii="Times New Roman" w:hAnsi="Times New Roman"/>
          <w:b/>
          <w:sz w:val="24"/>
          <w:szCs w:val="24"/>
        </w:rPr>
        <w:t>MADDE</w:t>
      </w:r>
      <w:r w:rsidR="00382C6F" w:rsidRPr="00FA36F3">
        <w:rPr>
          <w:rFonts w:ascii="Times New Roman" w:hAnsi="Times New Roman"/>
          <w:b/>
          <w:sz w:val="24"/>
          <w:szCs w:val="24"/>
        </w:rPr>
        <w:t xml:space="preserve"> 26</w:t>
      </w:r>
      <w:r w:rsidRPr="007E6A5F">
        <w:rPr>
          <w:rFonts w:ascii="Times New Roman" w:hAnsi="Times New Roman"/>
          <w:sz w:val="24"/>
          <w:szCs w:val="24"/>
        </w:rPr>
        <w:t>-</w:t>
      </w:r>
      <w:r w:rsidR="007E6A5F">
        <w:rPr>
          <w:rFonts w:ascii="Times New Roman" w:hAnsi="Times New Roman"/>
          <w:sz w:val="24"/>
          <w:szCs w:val="24"/>
        </w:rPr>
        <w:t xml:space="preserve"> </w:t>
      </w:r>
      <w:r w:rsidR="007E6A5F" w:rsidRPr="007E6A5F">
        <w:rPr>
          <w:rFonts w:ascii="Times New Roman" w:hAnsi="Times New Roman"/>
          <w:sz w:val="24"/>
          <w:szCs w:val="24"/>
        </w:rPr>
        <w:t>(1)</w:t>
      </w:r>
      <w:r w:rsidRPr="00FA36F3">
        <w:rPr>
          <w:rFonts w:ascii="Times New Roman" w:hAnsi="Times New Roman"/>
          <w:sz w:val="24"/>
          <w:szCs w:val="24"/>
        </w:rPr>
        <w:t xml:space="preserve"> </w:t>
      </w:r>
      <w:r w:rsidR="005C7FF0" w:rsidRPr="00601FFC">
        <w:rPr>
          <w:rFonts w:ascii="Times New Roman" w:hAnsi="Times New Roman"/>
          <w:color w:val="FF0000"/>
          <w:sz w:val="24"/>
          <w:szCs w:val="24"/>
        </w:rPr>
        <w:t>Görevi gereği</w:t>
      </w:r>
      <w:r w:rsidR="005C7FF0">
        <w:rPr>
          <w:rFonts w:ascii="Times New Roman" w:hAnsi="Times New Roman"/>
          <w:sz w:val="24"/>
          <w:szCs w:val="24"/>
        </w:rPr>
        <w:t xml:space="preserve"> </w:t>
      </w:r>
      <w:r w:rsidR="005C7FF0">
        <w:rPr>
          <w:rFonts w:ascii="Times New Roman" w:hAnsi="Times New Roman"/>
          <w:color w:val="FF0000"/>
          <w:sz w:val="24"/>
          <w:szCs w:val="24"/>
        </w:rPr>
        <w:t>s</w:t>
      </w:r>
      <w:r w:rsidR="005C7FF0" w:rsidRPr="00601FFC">
        <w:rPr>
          <w:rFonts w:ascii="Times New Roman" w:hAnsi="Times New Roman"/>
          <w:color w:val="FF0000"/>
          <w:sz w:val="24"/>
          <w:szCs w:val="24"/>
        </w:rPr>
        <w:t>ivil olarak çalış</w:t>
      </w:r>
      <w:r w:rsidR="005C7FF0">
        <w:rPr>
          <w:rFonts w:ascii="Times New Roman" w:hAnsi="Times New Roman"/>
          <w:color w:val="FF0000"/>
          <w:sz w:val="24"/>
          <w:szCs w:val="24"/>
        </w:rPr>
        <w:t xml:space="preserve">an </w:t>
      </w:r>
      <w:r w:rsidR="005C7FF0" w:rsidRPr="00601FFC">
        <w:rPr>
          <w:rFonts w:ascii="Times New Roman" w:hAnsi="Times New Roman"/>
          <w:color w:val="FF0000"/>
          <w:sz w:val="24"/>
          <w:szCs w:val="24"/>
        </w:rPr>
        <w:t xml:space="preserve">personel hariç olmak üzere görevli </w:t>
      </w:r>
      <w:r w:rsidR="005C7FF0">
        <w:rPr>
          <w:rFonts w:ascii="Times New Roman" w:hAnsi="Times New Roman"/>
          <w:color w:val="FF0000"/>
          <w:sz w:val="24"/>
          <w:szCs w:val="24"/>
        </w:rPr>
        <w:t xml:space="preserve">tüm </w:t>
      </w:r>
      <w:r w:rsidR="005C7FF0" w:rsidRPr="00601FFC">
        <w:rPr>
          <w:rFonts w:ascii="Times New Roman" w:hAnsi="Times New Roman"/>
          <w:color w:val="FF0000"/>
          <w:sz w:val="24"/>
          <w:szCs w:val="24"/>
        </w:rPr>
        <w:t xml:space="preserve">personelden limana giriş yapanlar giriş kartlarını görünür biçimde yakaya, araçların ise giriş kartlarını aracın ön camına asmak zorundadırlar. </w:t>
      </w:r>
    </w:p>
    <w:p w:rsidR="00382C6F" w:rsidRPr="00FA36F3" w:rsidRDefault="00D4285E" w:rsidP="00A82E6C">
      <w:pPr>
        <w:pStyle w:val="AralkYok"/>
        <w:tabs>
          <w:tab w:val="left" w:pos="993"/>
        </w:tabs>
        <w:ind w:firstLine="567"/>
        <w:jc w:val="both"/>
        <w:rPr>
          <w:rFonts w:ascii="Times New Roman" w:hAnsi="Times New Roman"/>
          <w:i/>
          <w:sz w:val="24"/>
          <w:szCs w:val="24"/>
        </w:rPr>
      </w:pPr>
      <w:r w:rsidRPr="00FA36F3">
        <w:rPr>
          <w:rFonts w:ascii="Times New Roman" w:hAnsi="Times New Roman"/>
          <w:sz w:val="24"/>
          <w:szCs w:val="24"/>
        </w:rPr>
        <w:t>(2) Giriş kartını yukarıda belirtilen şekilde t</w:t>
      </w:r>
      <w:r w:rsidR="00382C6F" w:rsidRPr="00FA36F3">
        <w:rPr>
          <w:rFonts w:ascii="Times New Roman" w:hAnsi="Times New Roman"/>
          <w:sz w:val="24"/>
          <w:szCs w:val="24"/>
        </w:rPr>
        <w:t xml:space="preserve">akmaksızın limanda dolaşan kamu </w:t>
      </w:r>
      <w:r w:rsidRPr="00FA36F3">
        <w:rPr>
          <w:rFonts w:ascii="Times New Roman" w:hAnsi="Times New Roman"/>
          <w:sz w:val="24"/>
          <w:szCs w:val="24"/>
        </w:rPr>
        <w:t>personelini, güvenlik bir</w:t>
      </w:r>
      <w:r w:rsidR="00382C6F" w:rsidRPr="00FA36F3">
        <w:rPr>
          <w:rFonts w:ascii="Times New Roman" w:hAnsi="Times New Roman"/>
          <w:sz w:val="24"/>
          <w:szCs w:val="24"/>
        </w:rPr>
        <w:t>imleri öncelikle ikaz ederler.</w:t>
      </w:r>
      <w:r w:rsidRPr="00FA36F3">
        <w:rPr>
          <w:rFonts w:ascii="Times New Roman" w:hAnsi="Times New Roman"/>
          <w:sz w:val="24"/>
          <w:szCs w:val="24"/>
        </w:rPr>
        <w:t xml:space="preserve"> </w:t>
      </w:r>
      <w:r w:rsidR="00382C6F" w:rsidRPr="00FA36F3">
        <w:rPr>
          <w:rFonts w:ascii="Times New Roman" w:hAnsi="Times New Roman"/>
          <w:sz w:val="24"/>
          <w:szCs w:val="24"/>
        </w:rPr>
        <w:t>Aynı şekilde bu hareketin tespiti halinde bunu</w:t>
      </w:r>
      <w:r w:rsidRPr="00FA36F3">
        <w:rPr>
          <w:rFonts w:ascii="Times New Roman" w:hAnsi="Times New Roman"/>
          <w:sz w:val="24"/>
          <w:szCs w:val="24"/>
        </w:rPr>
        <w:t xml:space="preserve"> bir tutanağa bağlarlar. Bu tutanağı personelin bağlı bulunduğu birime gönderirler. Tekerrürü halinde </w:t>
      </w:r>
      <w:r w:rsidR="00382C6F" w:rsidRPr="00FA36F3">
        <w:rPr>
          <w:rFonts w:ascii="Times New Roman" w:hAnsi="Times New Roman"/>
          <w:sz w:val="24"/>
          <w:szCs w:val="24"/>
        </w:rPr>
        <w:t xml:space="preserve">ise </w:t>
      </w:r>
      <w:r w:rsidRPr="00FA36F3">
        <w:rPr>
          <w:rFonts w:ascii="Times New Roman" w:hAnsi="Times New Roman"/>
          <w:sz w:val="24"/>
          <w:szCs w:val="24"/>
        </w:rPr>
        <w:t xml:space="preserve">Liman Mülki İdare Amirince ilgili şahsa idari yönden disiplin soruşturması yapılması için kurum yöneticilerine talimat verilir.      </w:t>
      </w:r>
    </w:p>
    <w:p w:rsidR="001379CE" w:rsidRPr="00FA36F3" w:rsidRDefault="001379CE" w:rsidP="00A82E6C">
      <w:pPr>
        <w:pStyle w:val="AralkYok"/>
        <w:tabs>
          <w:tab w:val="left" w:pos="993"/>
        </w:tabs>
        <w:ind w:firstLine="567"/>
        <w:jc w:val="both"/>
        <w:rPr>
          <w:rFonts w:ascii="Times New Roman" w:hAnsi="Times New Roman"/>
          <w:sz w:val="24"/>
          <w:szCs w:val="24"/>
        </w:rPr>
      </w:pPr>
    </w:p>
    <w:p w:rsidR="003A2533" w:rsidRPr="00FA36F3" w:rsidRDefault="003A2533" w:rsidP="00A82E6C">
      <w:pPr>
        <w:pStyle w:val="AralkYok"/>
        <w:tabs>
          <w:tab w:val="left" w:pos="993"/>
        </w:tabs>
        <w:ind w:firstLine="567"/>
        <w:jc w:val="both"/>
        <w:rPr>
          <w:rFonts w:ascii="Times New Roman" w:hAnsi="Times New Roman"/>
          <w:b/>
          <w:sz w:val="24"/>
          <w:szCs w:val="24"/>
        </w:rPr>
      </w:pPr>
      <w:r w:rsidRPr="00FA36F3">
        <w:rPr>
          <w:rFonts w:ascii="Times New Roman" w:hAnsi="Times New Roman"/>
          <w:b/>
          <w:sz w:val="24"/>
          <w:szCs w:val="24"/>
        </w:rPr>
        <w:t>Yolcuların Giriş ve Çıkışı</w:t>
      </w:r>
    </w:p>
    <w:p w:rsidR="00B670F6" w:rsidRDefault="000314A2" w:rsidP="00B670F6">
      <w:pPr>
        <w:pStyle w:val="AralkYok"/>
        <w:tabs>
          <w:tab w:val="left" w:pos="993"/>
        </w:tabs>
        <w:ind w:firstLine="567"/>
        <w:jc w:val="both"/>
        <w:rPr>
          <w:rFonts w:ascii="Times New Roman" w:hAnsi="Times New Roman"/>
          <w:sz w:val="24"/>
          <w:szCs w:val="24"/>
        </w:rPr>
      </w:pPr>
      <w:r w:rsidRPr="00FA36F3">
        <w:rPr>
          <w:rFonts w:ascii="Times New Roman" w:hAnsi="Times New Roman"/>
          <w:b/>
          <w:bCs/>
          <w:sz w:val="24"/>
          <w:szCs w:val="24"/>
        </w:rPr>
        <w:t>MADDE</w:t>
      </w:r>
      <w:r w:rsidR="003A2533" w:rsidRPr="00FA36F3">
        <w:rPr>
          <w:rFonts w:ascii="Times New Roman" w:hAnsi="Times New Roman"/>
          <w:b/>
          <w:bCs/>
          <w:sz w:val="24"/>
          <w:szCs w:val="24"/>
        </w:rPr>
        <w:t xml:space="preserve"> </w:t>
      </w:r>
      <w:r w:rsidR="003A2533" w:rsidRPr="00FA36F3">
        <w:rPr>
          <w:rFonts w:ascii="Times New Roman" w:hAnsi="Times New Roman"/>
          <w:b/>
          <w:sz w:val="24"/>
          <w:szCs w:val="24"/>
        </w:rPr>
        <w:t>2</w:t>
      </w:r>
      <w:r w:rsidR="00C86D42">
        <w:rPr>
          <w:rFonts w:ascii="Times New Roman" w:hAnsi="Times New Roman"/>
          <w:b/>
          <w:sz w:val="24"/>
          <w:szCs w:val="24"/>
        </w:rPr>
        <w:t>7</w:t>
      </w:r>
      <w:r w:rsidR="00463A53" w:rsidRPr="00FA36F3">
        <w:rPr>
          <w:rFonts w:ascii="Times New Roman" w:hAnsi="Times New Roman"/>
          <w:sz w:val="24"/>
          <w:szCs w:val="24"/>
        </w:rPr>
        <w:t xml:space="preserve"> </w:t>
      </w:r>
      <w:r w:rsidRPr="00FA36F3">
        <w:rPr>
          <w:rFonts w:ascii="Times New Roman" w:hAnsi="Times New Roman"/>
          <w:sz w:val="24"/>
          <w:szCs w:val="24"/>
        </w:rPr>
        <w:t>–</w:t>
      </w:r>
      <w:r w:rsidR="00463A53" w:rsidRPr="00FA36F3">
        <w:rPr>
          <w:rFonts w:ascii="Times New Roman" w:hAnsi="Times New Roman"/>
          <w:sz w:val="24"/>
          <w:szCs w:val="24"/>
        </w:rPr>
        <w:t xml:space="preserve"> </w:t>
      </w:r>
      <w:r w:rsidRPr="00FA36F3">
        <w:rPr>
          <w:rFonts w:ascii="Times New Roman" w:hAnsi="Times New Roman"/>
          <w:sz w:val="24"/>
          <w:szCs w:val="24"/>
        </w:rPr>
        <w:t xml:space="preserve">(1) </w:t>
      </w:r>
      <w:r w:rsidR="00463A53" w:rsidRPr="00FA36F3">
        <w:rPr>
          <w:rFonts w:ascii="Times New Roman" w:hAnsi="Times New Roman"/>
          <w:sz w:val="24"/>
          <w:szCs w:val="24"/>
        </w:rPr>
        <w:t>Türkiye</w:t>
      </w:r>
      <w:r w:rsidR="003A2533" w:rsidRPr="00FA36F3">
        <w:rPr>
          <w:rFonts w:ascii="Times New Roman" w:hAnsi="Times New Roman"/>
          <w:sz w:val="24"/>
          <w:szCs w:val="24"/>
        </w:rPr>
        <w:t xml:space="preserve">'ye giriş </w:t>
      </w:r>
      <w:r w:rsidR="00463A53" w:rsidRPr="00FA36F3">
        <w:rPr>
          <w:rFonts w:ascii="Times New Roman" w:hAnsi="Times New Roman"/>
          <w:sz w:val="24"/>
          <w:szCs w:val="24"/>
        </w:rPr>
        <w:t>ve Tür</w:t>
      </w:r>
      <w:r w:rsidRPr="00FA36F3">
        <w:rPr>
          <w:rFonts w:ascii="Times New Roman" w:hAnsi="Times New Roman"/>
          <w:sz w:val="24"/>
          <w:szCs w:val="24"/>
        </w:rPr>
        <w:t xml:space="preserve">kiye'den çıkış yapacak yolcular </w:t>
      </w:r>
      <w:r w:rsidR="0007778A" w:rsidRPr="00FA36F3">
        <w:rPr>
          <w:rFonts w:ascii="Times New Roman" w:hAnsi="Times New Roman"/>
          <w:sz w:val="24"/>
          <w:szCs w:val="24"/>
        </w:rPr>
        <w:t>giriş</w:t>
      </w:r>
      <w:r w:rsidR="00463A53" w:rsidRPr="00FA36F3">
        <w:rPr>
          <w:rFonts w:ascii="Times New Roman" w:hAnsi="Times New Roman"/>
          <w:sz w:val="24"/>
          <w:szCs w:val="24"/>
        </w:rPr>
        <w:t>-</w:t>
      </w:r>
      <w:r w:rsidR="003A2533" w:rsidRPr="00FA36F3">
        <w:rPr>
          <w:rFonts w:ascii="Times New Roman" w:hAnsi="Times New Roman"/>
          <w:sz w:val="24"/>
          <w:szCs w:val="24"/>
        </w:rPr>
        <w:t>çıkı</w:t>
      </w:r>
      <w:r w:rsidR="00463A53" w:rsidRPr="00FA36F3">
        <w:rPr>
          <w:rFonts w:ascii="Times New Roman" w:hAnsi="Times New Roman"/>
          <w:sz w:val="24"/>
          <w:szCs w:val="24"/>
        </w:rPr>
        <w:t>şlarında pasaport</w:t>
      </w:r>
      <w:r w:rsidR="0007778A" w:rsidRPr="00FA36F3">
        <w:rPr>
          <w:rFonts w:ascii="Times New Roman" w:hAnsi="Times New Roman"/>
          <w:sz w:val="24"/>
          <w:szCs w:val="24"/>
        </w:rPr>
        <w:t xml:space="preserve"> kontrolüne tab</w:t>
      </w:r>
      <w:r w:rsidR="003A2533" w:rsidRPr="00FA36F3">
        <w:rPr>
          <w:rFonts w:ascii="Times New Roman" w:hAnsi="Times New Roman"/>
          <w:sz w:val="24"/>
          <w:szCs w:val="24"/>
        </w:rPr>
        <w:t xml:space="preserve">i tutulurlar. </w:t>
      </w:r>
    </w:p>
    <w:p w:rsidR="00B670F6" w:rsidRPr="001143F7" w:rsidRDefault="00B670F6" w:rsidP="00B670F6">
      <w:pPr>
        <w:pStyle w:val="AralkYok"/>
        <w:tabs>
          <w:tab w:val="left" w:pos="993"/>
        </w:tabs>
        <w:ind w:firstLine="567"/>
        <w:jc w:val="both"/>
        <w:rPr>
          <w:rFonts w:ascii="Times New Roman" w:hAnsi="Times New Roman"/>
          <w:color w:val="984806" w:themeColor="accent6" w:themeShade="80"/>
          <w:sz w:val="24"/>
          <w:szCs w:val="24"/>
        </w:rPr>
      </w:pPr>
      <w:r>
        <w:rPr>
          <w:rFonts w:ascii="Times New Roman" w:hAnsi="Times New Roman"/>
          <w:sz w:val="24"/>
          <w:szCs w:val="24"/>
        </w:rPr>
        <w:t xml:space="preserve">(2) </w:t>
      </w:r>
      <w:r w:rsidRPr="001143F7">
        <w:rPr>
          <w:rFonts w:ascii="Times New Roman" w:hAnsi="Times New Roman"/>
          <w:color w:val="984806" w:themeColor="accent6" w:themeShade="80"/>
          <w:sz w:val="24"/>
          <w:szCs w:val="24"/>
        </w:rPr>
        <w:t xml:space="preserve">İşletici kuruluşça, </w:t>
      </w:r>
      <w:r w:rsidRPr="001143F7">
        <w:rPr>
          <w:rFonts w:ascii="Times New Roman" w:hAnsi="Times New Roman"/>
          <w:color w:val="984806" w:themeColor="accent6" w:themeShade="80"/>
          <w:sz w:val="24"/>
          <w:szCs w:val="24"/>
          <w:lang w:eastAsia="tr-TR"/>
        </w:rPr>
        <w:t>fiziki koşullar da dikkate alınarak yabancı bir ülkeden gelen veya yabancı bir ülkeye giden yolcu ve gemi personeli ile beraberindeki eşyanın Türkiye’ye giriş ve çıkış işlemlerini</w:t>
      </w:r>
      <w:r w:rsidR="00086524" w:rsidRPr="001143F7">
        <w:rPr>
          <w:rFonts w:ascii="Times New Roman" w:hAnsi="Times New Roman"/>
          <w:color w:val="984806" w:themeColor="accent6" w:themeShade="80"/>
          <w:sz w:val="24"/>
          <w:szCs w:val="24"/>
          <w:lang w:eastAsia="tr-TR"/>
        </w:rPr>
        <w:t xml:space="preserve">n gerçekleştirilmesi için giriş </w:t>
      </w:r>
      <w:r w:rsidRPr="001143F7">
        <w:rPr>
          <w:rFonts w:ascii="Times New Roman" w:hAnsi="Times New Roman"/>
          <w:color w:val="984806" w:themeColor="accent6" w:themeShade="80"/>
          <w:sz w:val="24"/>
          <w:szCs w:val="24"/>
          <w:lang w:eastAsia="tr-TR"/>
        </w:rPr>
        <w:t xml:space="preserve">ve çıkışı ayrı ayrı olmak ve fiziki alt yapıya uygun şekilde iki ayrı kapı </w:t>
      </w:r>
      <w:r w:rsidR="00086524" w:rsidRPr="001143F7">
        <w:rPr>
          <w:rFonts w:ascii="Times New Roman" w:hAnsi="Times New Roman"/>
          <w:color w:val="984806" w:themeColor="accent6" w:themeShade="80"/>
          <w:sz w:val="24"/>
          <w:szCs w:val="24"/>
          <w:lang w:eastAsia="tr-TR"/>
        </w:rPr>
        <w:t xml:space="preserve">oluşturulur. </w:t>
      </w:r>
      <w:r w:rsidRPr="001143F7">
        <w:rPr>
          <w:rFonts w:ascii="Times New Roman" w:hAnsi="Times New Roman"/>
          <w:color w:val="984806" w:themeColor="accent6" w:themeShade="80"/>
          <w:sz w:val="24"/>
          <w:szCs w:val="24"/>
          <w:lang w:eastAsia="tr-TR"/>
        </w:rPr>
        <w:t xml:space="preserve"> </w:t>
      </w:r>
    </w:p>
    <w:p w:rsidR="003A2533" w:rsidRPr="00FA36F3" w:rsidRDefault="003A2533" w:rsidP="00B670F6">
      <w:pPr>
        <w:pStyle w:val="AralkYok"/>
        <w:tabs>
          <w:tab w:val="left" w:pos="993"/>
        </w:tabs>
        <w:jc w:val="both"/>
        <w:rPr>
          <w:rFonts w:ascii="Times New Roman" w:hAnsi="Times New Roman"/>
          <w:sz w:val="24"/>
          <w:szCs w:val="24"/>
        </w:rPr>
      </w:pPr>
    </w:p>
    <w:p w:rsidR="003A2533" w:rsidRPr="00FA36F3" w:rsidRDefault="003A2533" w:rsidP="00A82E6C">
      <w:pPr>
        <w:pStyle w:val="AralkYok"/>
        <w:tabs>
          <w:tab w:val="left" w:pos="993"/>
        </w:tabs>
        <w:ind w:firstLine="567"/>
        <w:jc w:val="both"/>
        <w:rPr>
          <w:rFonts w:ascii="Times New Roman" w:hAnsi="Times New Roman"/>
          <w:b/>
          <w:sz w:val="24"/>
          <w:szCs w:val="24"/>
        </w:rPr>
      </w:pPr>
      <w:r w:rsidRPr="00FA36F3">
        <w:rPr>
          <w:rFonts w:ascii="Times New Roman" w:hAnsi="Times New Roman"/>
          <w:b/>
          <w:sz w:val="24"/>
          <w:szCs w:val="24"/>
        </w:rPr>
        <w:t>Basın Mensuplarının Sahaya Giri</w:t>
      </w:r>
      <w:r w:rsidR="00463A53" w:rsidRPr="00FA36F3">
        <w:rPr>
          <w:rFonts w:ascii="Times New Roman" w:hAnsi="Times New Roman"/>
          <w:b/>
          <w:sz w:val="24"/>
          <w:szCs w:val="24"/>
        </w:rPr>
        <w:t>şi</w:t>
      </w:r>
    </w:p>
    <w:p w:rsidR="0013518D" w:rsidRDefault="000314A2" w:rsidP="0013518D">
      <w:pPr>
        <w:pStyle w:val="AralkYok"/>
        <w:tabs>
          <w:tab w:val="left" w:pos="993"/>
        </w:tabs>
        <w:ind w:firstLine="567"/>
        <w:jc w:val="both"/>
        <w:rPr>
          <w:rFonts w:ascii="Times New Roman" w:hAnsi="Times New Roman"/>
          <w:sz w:val="24"/>
          <w:szCs w:val="24"/>
        </w:rPr>
      </w:pPr>
      <w:r w:rsidRPr="00FA36F3">
        <w:rPr>
          <w:rFonts w:ascii="Times New Roman" w:hAnsi="Times New Roman"/>
          <w:b/>
          <w:sz w:val="24"/>
          <w:szCs w:val="24"/>
        </w:rPr>
        <w:t>MADDE 2</w:t>
      </w:r>
      <w:r w:rsidR="00C86D42">
        <w:rPr>
          <w:rFonts w:ascii="Times New Roman" w:hAnsi="Times New Roman"/>
          <w:b/>
          <w:sz w:val="24"/>
          <w:szCs w:val="24"/>
        </w:rPr>
        <w:t>8</w:t>
      </w:r>
      <w:r w:rsidRPr="00FA36F3">
        <w:rPr>
          <w:rFonts w:ascii="Times New Roman" w:hAnsi="Times New Roman"/>
          <w:b/>
          <w:sz w:val="24"/>
          <w:szCs w:val="24"/>
        </w:rPr>
        <w:t xml:space="preserve"> –</w:t>
      </w:r>
      <w:r w:rsidR="003A2533" w:rsidRPr="00FA36F3">
        <w:rPr>
          <w:rFonts w:ascii="Times New Roman" w:hAnsi="Times New Roman"/>
          <w:sz w:val="24"/>
          <w:szCs w:val="24"/>
        </w:rPr>
        <w:t xml:space="preserve"> </w:t>
      </w:r>
      <w:r w:rsidRPr="00FA36F3">
        <w:rPr>
          <w:rFonts w:ascii="Times New Roman" w:hAnsi="Times New Roman"/>
          <w:sz w:val="24"/>
          <w:szCs w:val="24"/>
        </w:rPr>
        <w:t xml:space="preserve">(1) </w:t>
      </w:r>
      <w:r w:rsidR="003A2533" w:rsidRPr="00FA36F3">
        <w:rPr>
          <w:rFonts w:ascii="Times New Roman" w:hAnsi="Times New Roman"/>
          <w:sz w:val="24"/>
          <w:szCs w:val="24"/>
        </w:rPr>
        <w:t>Basın mensuplarının saha</w:t>
      </w:r>
      <w:r w:rsidR="00463A53" w:rsidRPr="00FA36F3">
        <w:rPr>
          <w:rFonts w:ascii="Times New Roman" w:hAnsi="Times New Roman"/>
          <w:sz w:val="24"/>
          <w:szCs w:val="24"/>
        </w:rPr>
        <w:t xml:space="preserve">ya giriş </w:t>
      </w:r>
      <w:r w:rsidR="0007778A" w:rsidRPr="00FA36F3">
        <w:rPr>
          <w:rFonts w:ascii="Times New Roman" w:hAnsi="Times New Roman"/>
          <w:sz w:val="24"/>
          <w:szCs w:val="24"/>
        </w:rPr>
        <w:t>ve çıkışları</w:t>
      </w:r>
      <w:r w:rsidRPr="00FA36F3">
        <w:rPr>
          <w:rFonts w:ascii="Times New Roman" w:hAnsi="Times New Roman"/>
          <w:sz w:val="24"/>
          <w:szCs w:val="24"/>
        </w:rPr>
        <w:t>,</w:t>
      </w:r>
      <w:r w:rsidR="0007778A" w:rsidRPr="00FA36F3">
        <w:rPr>
          <w:rFonts w:ascii="Times New Roman" w:hAnsi="Times New Roman"/>
          <w:sz w:val="24"/>
          <w:szCs w:val="24"/>
        </w:rPr>
        <w:t xml:space="preserve"> </w:t>
      </w:r>
      <w:r w:rsidRPr="00FA36F3">
        <w:rPr>
          <w:rFonts w:ascii="Times New Roman" w:hAnsi="Times New Roman"/>
          <w:sz w:val="24"/>
          <w:szCs w:val="24"/>
        </w:rPr>
        <w:t xml:space="preserve">Liman </w:t>
      </w:r>
      <w:r w:rsidR="0007778A" w:rsidRPr="00FA36F3">
        <w:rPr>
          <w:rFonts w:ascii="Times New Roman" w:hAnsi="Times New Roman"/>
          <w:sz w:val="24"/>
          <w:szCs w:val="24"/>
        </w:rPr>
        <w:t>Mülki idare Amirinin iznine tabi</w:t>
      </w:r>
      <w:r w:rsidR="003A2533" w:rsidRPr="00FA36F3">
        <w:rPr>
          <w:rFonts w:ascii="Times New Roman" w:hAnsi="Times New Roman"/>
          <w:sz w:val="24"/>
          <w:szCs w:val="24"/>
        </w:rPr>
        <w:t>dir</w:t>
      </w:r>
      <w:r w:rsidR="00382C6F" w:rsidRPr="00FA36F3">
        <w:rPr>
          <w:rFonts w:ascii="Times New Roman" w:hAnsi="Times New Roman"/>
          <w:sz w:val="24"/>
          <w:szCs w:val="24"/>
        </w:rPr>
        <w:t>.</w:t>
      </w:r>
    </w:p>
    <w:p w:rsidR="008E5FE1" w:rsidRPr="0013518D" w:rsidRDefault="008E5FE1" w:rsidP="0013518D">
      <w:pPr>
        <w:pStyle w:val="AralkYok"/>
        <w:tabs>
          <w:tab w:val="left" w:pos="993"/>
        </w:tabs>
        <w:ind w:firstLine="567"/>
        <w:jc w:val="both"/>
        <w:rPr>
          <w:rFonts w:ascii="Times New Roman" w:hAnsi="Times New Roman"/>
          <w:sz w:val="24"/>
          <w:szCs w:val="24"/>
        </w:rPr>
      </w:pPr>
    </w:p>
    <w:p w:rsidR="0013518D" w:rsidRDefault="0013518D" w:rsidP="006B7AEB">
      <w:pPr>
        <w:pStyle w:val="AralkYok"/>
        <w:tabs>
          <w:tab w:val="left" w:pos="993"/>
        </w:tabs>
        <w:ind w:firstLine="567"/>
        <w:jc w:val="center"/>
        <w:rPr>
          <w:rFonts w:ascii="Times New Roman" w:hAnsi="Times New Roman"/>
          <w:b/>
          <w:sz w:val="24"/>
          <w:szCs w:val="24"/>
        </w:rPr>
      </w:pPr>
    </w:p>
    <w:p w:rsidR="003A2533" w:rsidRPr="00FA36F3" w:rsidRDefault="000314A2" w:rsidP="006B7AEB">
      <w:pPr>
        <w:pStyle w:val="AralkYok"/>
        <w:tabs>
          <w:tab w:val="left" w:pos="993"/>
        </w:tabs>
        <w:ind w:firstLine="567"/>
        <w:jc w:val="center"/>
        <w:rPr>
          <w:rFonts w:ascii="Times New Roman" w:hAnsi="Times New Roman"/>
          <w:b/>
          <w:sz w:val="24"/>
          <w:szCs w:val="24"/>
        </w:rPr>
      </w:pPr>
      <w:r w:rsidRPr="00FA36F3">
        <w:rPr>
          <w:rFonts w:ascii="Times New Roman" w:hAnsi="Times New Roman"/>
          <w:b/>
          <w:sz w:val="24"/>
          <w:szCs w:val="24"/>
        </w:rPr>
        <w:t>ALTINCI</w:t>
      </w:r>
      <w:r w:rsidR="003A2533" w:rsidRPr="00FA36F3">
        <w:rPr>
          <w:rFonts w:ascii="Times New Roman" w:hAnsi="Times New Roman"/>
          <w:b/>
          <w:sz w:val="24"/>
          <w:szCs w:val="24"/>
        </w:rPr>
        <w:t xml:space="preserve"> BÖLÜM</w:t>
      </w:r>
    </w:p>
    <w:p w:rsidR="003A2533" w:rsidRDefault="00382C6F" w:rsidP="006B7AEB">
      <w:pPr>
        <w:pStyle w:val="AralkYok"/>
        <w:tabs>
          <w:tab w:val="left" w:pos="993"/>
        </w:tabs>
        <w:ind w:firstLine="567"/>
        <w:jc w:val="center"/>
        <w:rPr>
          <w:rFonts w:ascii="Times New Roman" w:hAnsi="Times New Roman"/>
          <w:b/>
          <w:sz w:val="24"/>
          <w:szCs w:val="24"/>
        </w:rPr>
      </w:pPr>
      <w:r w:rsidRPr="00FA36F3">
        <w:rPr>
          <w:rFonts w:ascii="Times New Roman" w:hAnsi="Times New Roman"/>
          <w:b/>
          <w:sz w:val="24"/>
          <w:szCs w:val="24"/>
        </w:rPr>
        <w:t xml:space="preserve">Ziyaretçiler, </w:t>
      </w:r>
      <w:r w:rsidR="000314A2" w:rsidRPr="00FA36F3">
        <w:rPr>
          <w:rFonts w:ascii="Times New Roman" w:hAnsi="Times New Roman"/>
          <w:b/>
          <w:sz w:val="24"/>
          <w:szCs w:val="24"/>
        </w:rPr>
        <w:t>Ziyaretçilerin</w:t>
      </w:r>
      <w:r w:rsidRPr="00FA36F3">
        <w:rPr>
          <w:rFonts w:ascii="Times New Roman" w:hAnsi="Times New Roman"/>
          <w:b/>
          <w:sz w:val="24"/>
          <w:szCs w:val="24"/>
        </w:rPr>
        <w:t xml:space="preserve"> Gümrüklü Sahaya Giriş ve Çıkışları</w:t>
      </w:r>
    </w:p>
    <w:p w:rsidR="00C86D42" w:rsidRDefault="00C86D42" w:rsidP="006B7AEB">
      <w:pPr>
        <w:pStyle w:val="AralkYok"/>
        <w:tabs>
          <w:tab w:val="left" w:pos="993"/>
        </w:tabs>
        <w:ind w:firstLine="567"/>
        <w:jc w:val="center"/>
        <w:rPr>
          <w:rFonts w:ascii="Times New Roman" w:hAnsi="Times New Roman"/>
          <w:b/>
          <w:sz w:val="24"/>
          <w:szCs w:val="24"/>
        </w:rPr>
      </w:pPr>
    </w:p>
    <w:p w:rsidR="00B26DA5" w:rsidRPr="00FA36F3" w:rsidRDefault="00B26DA5" w:rsidP="006B7AEB">
      <w:pPr>
        <w:pStyle w:val="AralkYok"/>
        <w:tabs>
          <w:tab w:val="left" w:pos="993"/>
        </w:tabs>
        <w:ind w:firstLine="567"/>
        <w:jc w:val="center"/>
        <w:rPr>
          <w:rFonts w:ascii="Times New Roman" w:hAnsi="Times New Roman"/>
          <w:b/>
          <w:sz w:val="24"/>
          <w:szCs w:val="24"/>
        </w:rPr>
      </w:pPr>
    </w:p>
    <w:p w:rsidR="000314A2" w:rsidRPr="00FA36F3" w:rsidRDefault="003A2533" w:rsidP="00A82E6C">
      <w:pPr>
        <w:pStyle w:val="AralkYok"/>
        <w:tabs>
          <w:tab w:val="left" w:pos="993"/>
        </w:tabs>
        <w:ind w:firstLine="567"/>
        <w:jc w:val="both"/>
        <w:rPr>
          <w:rFonts w:ascii="Times New Roman" w:hAnsi="Times New Roman"/>
          <w:b/>
          <w:w w:val="113"/>
          <w:sz w:val="24"/>
          <w:szCs w:val="24"/>
        </w:rPr>
      </w:pPr>
      <w:r w:rsidRPr="00FA36F3">
        <w:rPr>
          <w:rFonts w:ascii="Times New Roman" w:hAnsi="Times New Roman"/>
          <w:b/>
          <w:w w:val="113"/>
          <w:sz w:val="24"/>
          <w:szCs w:val="24"/>
        </w:rPr>
        <w:t>Ziyaretçiler</w:t>
      </w:r>
    </w:p>
    <w:p w:rsidR="000314A2" w:rsidRPr="00FA36F3" w:rsidRDefault="00382C6F" w:rsidP="00A82E6C">
      <w:pPr>
        <w:pStyle w:val="AralkYok"/>
        <w:tabs>
          <w:tab w:val="left" w:pos="993"/>
        </w:tabs>
        <w:ind w:firstLine="567"/>
        <w:jc w:val="both"/>
        <w:rPr>
          <w:rFonts w:ascii="Times New Roman" w:hAnsi="Times New Roman"/>
          <w:sz w:val="24"/>
          <w:szCs w:val="24"/>
        </w:rPr>
      </w:pPr>
      <w:r w:rsidRPr="00FA36F3">
        <w:rPr>
          <w:rFonts w:ascii="Times New Roman" w:hAnsi="Times New Roman"/>
          <w:b/>
          <w:sz w:val="24"/>
          <w:szCs w:val="24"/>
        </w:rPr>
        <w:t>MADDE 2</w:t>
      </w:r>
      <w:r w:rsidR="00C86D42">
        <w:rPr>
          <w:rFonts w:ascii="Times New Roman" w:hAnsi="Times New Roman"/>
          <w:b/>
          <w:sz w:val="24"/>
          <w:szCs w:val="24"/>
        </w:rPr>
        <w:t>9</w:t>
      </w:r>
      <w:r w:rsidR="003A2533" w:rsidRPr="00FA36F3">
        <w:rPr>
          <w:rFonts w:ascii="Times New Roman" w:hAnsi="Times New Roman"/>
          <w:b/>
          <w:sz w:val="24"/>
          <w:szCs w:val="24"/>
        </w:rPr>
        <w:t xml:space="preserve">- </w:t>
      </w:r>
      <w:r w:rsidRPr="007A0CED">
        <w:rPr>
          <w:rFonts w:ascii="Times New Roman" w:hAnsi="Times New Roman"/>
          <w:sz w:val="24"/>
          <w:szCs w:val="24"/>
        </w:rPr>
        <w:t>(1)</w:t>
      </w:r>
      <w:r w:rsidRPr="00FA36F3">
        <w:rPr>
          <w:rFonts w:ascii="Times New Roman" w:hAnsi="Times New Roman"/>
          <w:b/>
          <w:sz w:val="24"/>
          <w:szCs w:val="24"/>
        </w:rPr>
        <w:t xml:space="preserve"> </w:t>
      </w:r>
      <w:r w:rsidR="000314A2" w:rsidRPr="00FA36F3">
        <w:rPr>
          <w:rFonts w:ascii="Times New Roman" w:hAnsi="Times New Roman"/>
          <w:sz w:val="24"/>
          <w:szCs w:val="24"/>
        </w:rPr>
        <w:t>Liman</w:t>
      </w:r>
      <w:r w:rsidR="000314A2" w:rsidRPr="00FA36F3">
        <w:rPr>
          <w:rFonts w:ascii="Times New Roman" w:hAnsi="Times New Roman"/>
          <w:b/>
          <w:sz w:val="24"/>
          <w:szCs w:val="24"/>
        </w:rPr>
        <w:t xml:space="preserve"> </w:t>
      </w:r>
      <w:r w:rsidR="003A2533" w:rsidRPr="00FA36F3">
        <w:rPr>
          <w:rFonts w:ascii="Times New Roman" w:hAnsi="Times New Roman"/>
          <w:sz w:val="24"/>
          <w:szCs w:val="24"/>
        </w:rPr>
        <w:t xml:space="preserve">Mülki İdare Amiri, </w:t>
      </w:r>
      <w:r w:rsidR="000314A2" w:rsidRPr="00FA36F3">
        <w:rPr>
          <w:rFonts w:ascii="Times New Roman" w:hAnsi="Times New Roman"/>
          <w:sz w:val="24"/>
          <w:szCs w:val="24"/>
        </w:rPr>
        <w:t xml:space="preserve">Liman sahasında </w:t>
      </w:r>
      <w:r w:rsidR="003A2533" w:rsidRPr="00FA36F3">
        <w:rPr>
          <w:rFonts w:ascii="Times New Roman" w:hAnsi="Times New Roman"/>
          <w:sz w:val="24"/>
          <w:szCs w:val="24"/>
        </w:rPr>
        <w:t>görev</w:t>
      </w:r>
      <w:r w:rsidR="000314A2" w:rsidRPr="00FA36F3">
        <w:rPr>
          <w:rFonts w:ascii="Times New Roman" w:hAnsi="Times New Roman"/>
          <w:sz w:val="24"/>
          <w:szCs w:val="24"/>
        </w:rPr>
        <w:t>li</w:t>
      </w:r>
      <w:r w:rsidR="003A2533" w:rsidRPr="00FA36F3">
        <w:rPr>
          <w:rFonts w:ascii="Times New Roman" w:hAnsi="Times New Roman"/>
          <w:sz w:val="24"/>
          <w:szCs w:val="24"/>
        </w:rPr>
        <w:t xml:space="preserve"> </w:t>
      </w:r>
      <w:r w:rsidR="000314A2" w:rsidRPr="00FA36F3">
        <w:rPr>
          <w:rFonts w:ascii="Times New Roman" w:hAnsi="Times New Roman"/>
          <w:sz w:val="24"/>
          <w:szCs w:val="24"/>
        </w:rPr>
        <w:t>kamu kurum idarecileri</w:t>
      </w:r>
      <w:r w:rsidR="00400F1D">
        <w:rPr>
          <w:rFonts w:ascii="Times New Roman" w:hAnsi="Times New Roman"/>
          <w:sz w:val="24"/>
          <w:szCs w:val="24"/>
        </w:rPr>
        <w:t xml:space="preserve"> </w:t>
      </w:r>
      <w:r w:rsidR="00400F1D" w:rsidRPr="00400F1D">
        <w:rPr>
          <w:rFonts w:ascii="Times New Roman" w:hAnsi="Times New Roman"/>
          <w:color w:val="FF0000"/>
          <w:sz w:val="24"/>
          <w:szCs w:val="24"/>
        </w:rPr>
        <w:t>ve yardımcıları</w:t>
      </w:r>
      <w:r w:rsidR="00400F1D">
        <w:rPr>
          <w:rFonts w:ascii="Times New Roman" w:hAnsi="Times New Roman"/>
          <w:sz w:val="24"/>
          <w:szCs w:val="24"/>
        </w:rPr>
        <w:t xml:space="preserve">, </w:t>
      </w:r>
      <w:r w:rsidR="003A2533" w:rsidRPr="00FA36F3">
        <w:rPr>
          <w:rFonts w:ascii="Times New Roman" w:hAnsi="Times New Roman"/>
          <w:sz w:val="24"/>
          <w:szCs w:val="24"/>
        </w:rPr>
        <w:t xml:space="preserve">Emniyet Deniz </w:t>
      </w:r>
      <w:r w:rsidR="000314A2" w:rsidRPr="00FA36F3">
        <w:rPr>
          <w:rFonts w:ascii="Times New Roman" w:hAnsi="Times New Roman"/>
          <w:sz w:val="24"/>
          <w:szCs w:val="24"/>
        </w:rPr>
        <w:t xml:space="preserve">Liman </w:t>
      </w:r>
      <w:r w:rsidR="003A2533" w:rsidRPr="00FA36F3">
        <w:rPr>
          <w:rFonts w:ascii="Times New Roman" w:hAnsi="Times New Roman"/>
          <w:sz w:val="24"/>
          <w:szCs w:val="24"/>
        </w:rPr>
        <w:t>Şube Müdürü, Liman Başkanı, Hudut Sağlık Denetleme Tabibi, Liman İşletme Müdürü</w:t>
      </w:r>
      <w:r w:rsidR="00400F1D">
        <w:rPr>
          <w:rFonts w:ascii="Times New Roman" w:hAnsi="Times New Roman"/>
          <w:sz w:val="24"/>
          <w:szCs w:val="24"/>
        </w:rPr>
        <w:t>/</w:t>
      </w:r>
      <w:r w:rsidR="00400F1D" w:rsidRPr="00400F1D">
        <w:rPr>
          <w:rFonts w:ascii="Times New Roman" w:hAnsi="Times New Roman"/>
          <w:color w:val="FF0000"/>
          <w:sz w:val="24"/>
          <w:szCs w:val="24"/>
        </w:rPr>
        <w:t>Yöneticisi ve Yardımcılarının</w:t>
      </w:r>
      <w:r w:rsidR="003A2533" w:rsidRPr="00400F1D">
        <w:rPr>
          <w:rFonts w:ascii="Times New Roman" w:hAnsi="Times New Roman"/>
          <w:color w:val="FF0000"/>
          <w:sz w:val="24"/>
          <w:szCs w:val="24"/>
        </w:rPr>
        <w:t xml:space="preserve"> </w:t>
      </w:r>
      <w:r w:rsidR="003A2533" w:rsidRPr="00FA36F3">
        <w:rPr>
          <w:rFonts w:ascii="Times New Roman" w:hAnsi="Times New Roman"/>
          <w:sz w:val="24"/>
          <w:szCs w:val="24"/>
        </w:rPr>
        <w:t xml:space="preserve">ziyaretçileri dışında </w:t>
      </w:r>
      <w:r w:rsidR="000314A2" w:rsidRPr="00FA36F3">
        <w:rPr>
          <w:rFonts w:ascii="Times New Roman" w:hAnsi="Times New Roman"/>
          <w:sz w:val="24"/>
          <w:szCs w:val="24"/>
        </w:rPr>
        <w:t xml:space="preserve">liman </w:t>
      </w:r>
      <w:r w:rsidR="003A2533" w:rsidRPr="00FA36F3">
        <w:rPr>
          <w:rFonts w:ascii="Times New Roman" w:hAnsi="Times New Roman"/>
          <w:sz w:val="24"/>
          <w:szCs w:val="24"/>
        </w:rPr>
        <w:t>sahasına ziyaretçi kabul edilmez.</w:t>
      </w:r>
    </w:p>
    <w:p w:rsidR="003A2533" w:rsidRPr="00FA36F3" w:rsidRDefault="00382C6F" w:rsidP="00A82E6C">
      <w:pPr>
        <w:pStyle w:val="AralkYok"/>
        <w:tabs>
          <w:tab w:val="left" w:pos="993"/>
        </w:tabs>
        <w:ind w:firstLine="567"/>
        <w:jc w:val="both"/>
        <w:rPr>
          <w:rFonts w:ascii="Times New Roman" w:hAnsi="Times New Roman"/>
          <w:sz w:val="24"/>
          <w:szCs w:val="24"/>
        </w:rPr>
      </w:pPr>
      <w:r w:rsidRPr="00FA36F3">
        <w:rPr>
          <w:rFonts w:ascii="Times New Roman" w:hAnsi="Times New Roman"/>
          <w:sz w:val="24"/>
          <w:szCs w:val="24"/>
        </w:rPr>
        <w:t xml:space="preserve">(2) </w:t>
      </w:r>
      <w:r w:rsidR="000314A2" w:rsidRPr="00FA36F3">
        <w:rPr>
          <w:rFonts w:ascii="Times New Roman" w:hAnsi="Times New Roman"/>
          <w:sz w:val="24"/>
          <w:szCs w:val="24"/>
        </w:rPr>
        <w:t xml:space="preserve">Liman </w:t>
      </w:r>
      <w:r w:rsidR="00374603" w:rsidRPr="00FA36F3">
        <w:rPr>
          <w:rFonts w:ascii="Times New Roman" w:hAnsi="Times New Roman"/>
          <w:sz w:val="24"/>
          <w:szCs w:val="24"/>
        </w:rPr>
        <w:t xml:space="preserve">içinde görev </w:t>
      </w:r>
      <w:r w:rsidR="003A2533" w:rsidRPr="00FA36F3">
        <w:rPr>
          <w:rFonts w:ascii="Times New Roman" w:hAnsi="Times New Roman"/>
          <w:sz w:val="24"/>
          <w:szCs w:val="24"/>
        </w:rPr>
        <w:t>yapan personel ile görüşmek isteyen kişiler</w:t>
      </w:r>
      <w:r w:rsidR="00374603" w:rsidRPr="00FA36F3">
        <w:rPr>
          <w:rFonts w:ascii="Times New Roman" w:hAnsi="Times New Roman"/>
          <w:sz w:val="24"/>
          <w:szCs w:val="24"/>
        </w:rPr>
        <w:t>, bu isteklerini kapıdaki görevliye bildirirler. Ziyaretçisi gelen personel, a</w:t>
      </w:r>
      <w:r w:rsidR="003A2533" w:rsidRPr="00FA36F3">
        <w:rPr>
          <w:rFonts w:ascii="Times New Roman" w:hAnsi="Times New Roman"/>
          <w:sz w:val="24"/>
          <w:szCs w:val="24"/>
        </w:rPr>
        <w:t xml:space="preserve">mirinden izin aldıktan sonra görüşmelerini ancak </w:t>
      </w:r>
      <w:r w:rsidR="00ED1600" w:rsidRPr="00FA36F3">
        <w:rPr>
          <w:rFonts w:ascii="Times New Roman" w:hAnsi="Times New Roman"/>
          <w:sz w:val="24"/>
          <w:szCs w:val="24"/>
        </w:rPr>
        <w:t xml:space="preserve">uygun bir yerde </w:t>
      </w:r>
      <w:r w:rsidR="003A2533" w:rsidRPr="00FA36F3">
        <w:rPr>
          <w:rFonts w:ascii="Times New Roman" w:hAnsi="Times New Roman"/>
          <w:sz w:val="24"/>
          <w:szCs w:val="24"/>
        </w:rPr>
        <w:t>yapabilir.</w:t>
      </w:r>
    </w:p>
    <w:p w:rsidR="00B26DA5" w:rsidRDefault="00B26DA5" w:rsidP="0013518D">
      <w:pPr>
        <w:pStyle w:val="AralkYok"/>
        <w:tabs>
          <w:tab w:val="left" w:pos="993"/>
        </w:tabs>
        <w:jc w:val="both"/>
        <w:rPr>
          <w:rFonts w:ascii="Times New Roman" w:hAnsi="Times New Roman"/>
          <w:b/>
          <w:sz w:val="24"/>
          <w:szCs w:val="24"/>
        </w:rPr>
      </w:pPr>
    </w:p>
    <w:p w:rsidR="003A2533" w:rsidRPr="00FA36F3" w:rsidRDefault="00374603" w:rsidP="00A82E6C">
      <w:pPr>
        <w:pStyle w:val="AralkYok"/>
        <w:tabs>
          <w:tab w:val="left" w:pos="993"/>
        </w:tabs>
        <w:ind w:firstLine="567"/>
        <w:jc w:val="both"/>
        <w:rPr>
          <w:rFonts w:ascii="Times New Roman" w:hAnsi="Times New Roman"/>
          <w:b/>
          <w:sz w:val="24"/>
          <w:szCs w:val="24"/>
        </w:rPr>
      </w:pPr>
      <w:r w:rsidRPr="00FA36F3">
        <w:rPr>
          <w:rFonts w:ascii="Times New Roman" w:hAnsi="Times New Roman"/>
          <w:b/>
          <w:sz w:val="24"/>
          <w:szCs w:val="24"/>
        </w:rPr>
        <w:t>Ziyaretçilerin Gümrük Sahasına G</w:t>
      </w:r>
      <w:r w:rsidR="003A2533" w:rsidRPr="00FA36F3">
        <w:rPr>
          <w:rFonts w:ascii="Times New Roman" w:hAnsi="Times New Roman"/>
          <w:b/>
          <w:sz w:val="24"/>
          <w:szCs w:val="24"/>
        </w:rPr>
        <w:t>iriş ve Çıkışları</w:t>
      </w:r>
    </w:p>
    <w:p w:rsidR="003A2533" w:rsidRPr="00FA36F3" w:rsidRDefault="009202EB" w:rsidP="00A82E6C">
      <w:pPr>
        <w:pStyle w:val="AralkYok"/>
        <w:tabs>
          <w:tab w:val="left" w:pos="993"/>
        </w:tabs>
        <w:ind w:firstLine="567"/>
        <w:jc w:val="both"/>
        <w:rPr>
          <w:rFonts w:ascii="Times New Roman" w:hAnsi="Times New Roman"/>
          <w:sz w:val="24"/>
          <w:szCs w:val="24"/>
        </w:rPr>
      </w:pPr>
      <w:r w:rsidRPr="00FA36F3">
        <w:rPr>
          <w:rFonts w:ascii="Times New Roman" w:hAnsi="Times New Roman"/>
          <w:b/>
          <w:sz w:val="24"/>
          <w:szCs w:val="24"/>
        </w:rPr>
        <w:t>MADDE</w:t>
      </w:r>
      <w:r w:rsidR="003A2533" w:rsidRPr="00FA36F3">
        <w:rPr>
          <w:rFonts w:ascii="Times New Roman" w:hAnsi="Times New Roman"/>
          <w:b/>
          <w:sz w:val="24"/>
          <w:szCs w:val="24"/>
        </w:rPr>
        <w:t xml:space="preserve"> </w:t>
      </w:r>
      <w:r w:rsidR="00C86D42">
        <w:rPr>
          <w:rFonts w:ascii="Times New Roman" w:hAnsi="Times New Roman"/>
          <w:b/>
          <w:sz w:val="24"/>
          <w:szCs w:val="24"/>
        </w:rPr>
        <w:t>30</w:t>
      </w:r>
      <w:r w:rsidR="003A2533" w:rsidRPr="00FA36F3">
        <w:rPr>
          <w:rFonts w:ascii="Times New Roman" w:hAnsi="Times New Roman"/>
          <w:b/>
          <w:sz w:val="24"/>
          <w:szCs w:val="24"/>
        </w:rPr>
        <w:t xml:space="preserve"> </w:t>
      </w:r>
      <w:r w:rsidR="00374603" w:rsidRPr="00FA36F3">
        <w:rPr>
          <w:rFonts w:ascii="Times New Roman" w:hAnsi="Times New Roman"/>
          <w:b/>
          <w:sz w:val="24"/>
          <w:szCs w:val="24"/>
        </w:rPr>
        <w:t>–</w:t>
      </w:r>
      <w:r w:rsidR="00374603" w:rsidRPr="00FA36F3">
        <w:rPr>
          <w:rFonts w:ascii="Times New Roman" w:hAnsi="Times New Roman"/>
          <w:sz w:val="24"/>
          <w:szCs w:val="24"/>
        </w:rPr>
        <w:t xml:space="preserve"> </w:t>
      </w:r>
      <w:r w:rsidR="0012079B">
        <w:rPr>
          <w:rFonts w:ascii="Times New Roman" w:hAnsi="Times New Roman"/>
          <w:sz w:val="24"/>
          <w:szCs w:val="24"/>
        </w:rPr>
        <w:t xml:space="preserve">(1) 29’uncu </w:t>
      </w:r>
      <w:r w:rsidR="00374603" w:rsidRPr="00FA36F3">
        <w:rPr>
          <w:rFonts w:ascii="Times New Roman" w:hAnsi="Times New Roman"/>
          <w:sz w:val="24"/>
          <w:szCs w:val="24"/>
        </w:rPr>
        <w:t>maddenin 1. fıkrasında unvanları belirt</w:t>
      </w:r>
      <w:r w:rsidR="003A2533" w:rsidRPr="00FA36F3">
        <w:rPr>
          <w:rFonts w:ascii="Times New Roman" w:hAnsi="Times New Roman"/>
          <w:sz w:val="24"/>
          <w:szCs w:val="24"/>
        </w:rPr>
        <w:t>ile</w:t>
      </w:r>
      <w:r w:rsidR="00374603" w:rsidRPr="00FA36F3">
        <w:rPr>
          <w:rFonts w:ascii="Times New Roman" w:hAnsi="Times New Roman"/>
          <w:sz w:val="24"/>
          <w:szCs w:val="24"/>
        </w:rPr>
        <w:t>n kişilerin ziyaretçilerinin gü</w:t>
      </w:r>
      <w:r w:rsidR="003A2533" w:rsidRPr="00FA36F3">
        <w:rPr>
          <w:rFonts w:ascii="Times New Roman" w:hAnsi="Times New Roman"/>
          <w:sz w:val="24"/>
          <w:szCs w:val="24"/>
        </w:rPr>
        <w:t>m</w:t>
      </w:r>
      <w:r w:rsidR="00374603" w:rsidRPr="00FA36F3">
        <w:rPr>
          <w:rFonts w:ascii="Times New Roman" w:hAnsi="Times New Roman"/>
          <w:sz w:val="24"/>
          <w:szCs w:val="24"/>
        </w:rPr>
        <w:t>rük sahasın</w:t>
      </w:r>
      <w:r w:rsidR="003A2533" w:rsidRPr="00FA36F3">
        <w:rPr>
          <w:rFonts w:ascii="Times New Roman" w:hAnsi="Times New Roman"/>
          <w:sz w:val="24"/>
          <w:szCs w:val="24"/>
        </w:rPr>
        <w:t>a</w:t>
      </w:r>
      <w:r w:rsidR="00374603" w:rsidRPr="00FA36F3">
        <w:rPr>
          <w:rFonts w:ascii="Times New Roman" w:hAnsi="Times New Roman"/>
          <w:sz w:val="24"/>
          <w:szCs w:val="24"/>
        </w:rPr>
        <w:t xml:space="preserve"> alınmaların</w:t>
      </w:r>
      <w:r w:rsidR="003A2533" w:rsidRPr="00FA36F3">
        <w:rPr>
          <w:rFonts w:ascii="Times New Roman" w:hAnsi="Times New Roman"/>
          <w:sz w:val="24"/>
          <w:szCs w:val="24"/>
        </w:rPr>
        <w:t xml:space="preserve">da; </w:t>
      </w:r>
    </w:p>
    <w:p w:rsidR="003A2533" w:rsidRPr="00FA36F3" w:rsidRDefault="003A2533" w:rsidP="00A82E6C">
      <w:pPr>
        <w:pStyle w:val="AralkYok"/>
        <w:tabs>
          <w:tab w:val="left" w:pos="993"/>
        </w:tabs>
        <w:ind w:firstLine="567"/>
        <w:jc w:val="both"/>
        <w:rPr>
          <w:rFonts w:ascii="Times New Roman" w:hAnsi="Times New Roman"/>
          <w:w w:val="106"/>
          <w:sz w:val="24"/>
          <w:szCs w:val="24"/>
        </w:rPr>
      </w:pPr>
      <w:r w:rsidRPr="00FA36F3">
        <w:rPr>
          <w:rFonts w:ascii="Times New Roman" w:hAnsi="Times New Roman"/>
          <w:w w:val="106"/>
          <w:sz w:val="24"/>
          <w:szCs w:val="24"/>
        </w:rPr>
        <w:t>Ziyaretçilerin adı ve soyadı kapıdaki görevli tarafından görüşme yapılacak şahsa telefon</w:t>
      </w:r>
      <w:r w:rsidR="009202EB" w:rsidRPr="00FA36F3">
        <w:rPr>
          <w:rFonts w:ascii="Times New Roman" w:hAnsi="Times New Roman"/>
          <w:w w:val="106"/>
          <w:sz w:val="24"/>
          <w:szCs w:val="24"/>
        </w:rPr>
        <w:t xml:space="preserve"> </w:t>
      </w:r>
      <w:r w:rsidRPr="00FA36F3">
        <w:rPr>
          <w:rFonts w:ascii="Times New Roman" w:hAnsi="Times New Roman"/>
          <w:w w:val="106"/>
          <w:sz w:val="24"/>
          <w:szCs w:val="24"/>
        </w:rPr>
        <w:t>ile bildirilerek görüşmeyi kabul ettiği anlaşıldıktan sonra ziyaretçinin kiml</w:t>
      </w:r>
      <w:r w:rsidR="00374603" w:rsidRPr="00FA36F3">
        <w:rPr>
          <w:rFonts w:ascii="Times New Roman" w:hAnsi="Times New Roman"/>
          <w:w w:val="106"/>
          <w:sz w:val="24"/>
          <w:szCs w:val="24"/>
        </w:rPr>
        <w:t>iği alınıp ziyaretçi defterine kayıt yapılı</w:t>
      </w:r>
      <w:r w:rsidR="009202EB" w:rsidRPr="00FA36F3">
        <w:rPr>
          <w:rFonts w:ascii="Times New Roman" w:hAnsi="Times New Roman"/>
          <w:w w:val="106"/>
          <w:sz w:val="24"/>
          <w:szCs w:val="24"/>
        </w:rPr>
        <w:t>r</w:t>
      </w:r>
      <w:r w:rsidR="00374603" w:rsidRPr="00FA36F3">
        <w:rPr>
          <w:rFonts w:ascii="Times New Roman" w:hAnsi="Times New Roman"/>
          <w:w w:val="106"/>
          <w:sz w:val="24"/>
          <w:szCs w:val="24"/>
        </w:rPr>
        <w:t xml:space="preserve"> </w:t>
      </w:r>
      <w:r w:rsidRPr="00FA36F3">
        <w:rPr>
          <w:rFonts w:ascii="Times New Roman" w:hAnsi="Times New Roman"/>
          <w:w w:val="106"/>
          <w:sz w:val="24"/>
          <w:szCs w:val="24"/>
        </w:rPr>
        <w:t xml:space="preserve">ve kendisine ziyaretçi kartı verilir. </w:t>
      </w:r>
    </w:p>
    <w:p w:rsidR="00374603" w:rsidRPr="00FA36F3" w:rsidRDefault="009202EB" w:rsidP="00A82E6C">
      <w:pPr>
        <w:pStyle w:val="AralkYok"/>
        <w:tabs>
          <w:tab w:val="left" w:pos="993"/>
        </w:tabs>
        <w:ind w:firstLine="567"/>
        <w:jc w:val="both"/>
        <w:rPr>
          <w:rFonts w:ascii="Times New Roman" w:hAnsi="Times New Roman"/>
          <w:sz w:val="24"/>
          <w:szCs w:val="24"/>
        </w:rPr>
      </w:pPr>
      <w:r w:rsidRPr="00FA36F3">
        <w:rPr>
          <w:rFonts w:ascii="Times New Roman" w:hAnsi="Times New Roman"/>
          <w:sz w:val="24"/>
          <w:szCs w:val="24"/>
        </w:rPr>
        <w:t>Ç</w:t>
      </w:r>
      <w:r w:rsidR="00374603" w:rsidRPr="00FA36F3">
        <w:rPr>
          <w:rFonts w:ascii="Times New Roman" w:hAnsi="Times New Roman"/>
          <w:sz w:val="24"/>
          <w:szCs w:val="24"/>
        </w:rPr>
        <w:t xml:space="preserve">ıkışta </w:t>
      </w:r>
      <w:r w:rsidRPr="00FA36F3">
        <w:rPr>
          <w:rFonts w:ascii="Times New Roman" w:hAnsi="Times New Roman"/>
          <w:sz w:val="24"/>
          <w:szCs w:val="24"/>
        </w:rPr>
        <w:t xml:space="preserve">ise </w:t>
      </w:r>
      <w:r w:rsidR="00374603" w:rsidRPr="00FA36F3">
        <w:rPr>
          <w:rFonts w:ascii="Times New Roman" w:hAnsi="Times New Roman"/>
          <w:sz w:val="24"/>
          <w:szCs w:val="24"/>
        </w:rPr>
        <w:t xml:space="preserve">kart </w:t>
      </w:r>
      <w:r w:rsidR="003A2533" w:rsidRPr="00FA36F3">
        <w:rPr>
          <w:rFonts w:ascii="Times New Roman" w:hAnsi="Times New Roman"/>
          <w:sz w:val="24"/>
          <w:szCs w:val="24"/>
        </w:rPr>
        <w:t>geri alınıp kimlik iade edilir</w:t>
      </w:r>
      <w:r w:rsidR="00374603" w:rsidRPr="00FA36F3">
        <w:rPr>
          <w:rFonts w:ascii="Times New Roman" w:hAnsi="Times New Roman"/>
          <w:sz w:val="24"/>
          <w:szCs w:val="24"/>
        </w:rPr>
        <w:t xml:space="preserve">. </w:t>
      </w:r>
    </w:p>
    <w:p w:rsidR="00C86D42" w:rsidRDefault="00C86D42" w:rsidP="00A82E6C">
      <w:pPr>
        <w:pStyle w:val="AralkYok"/>
        <w:tabs>
          <w:tab w:val="left" w:pos="993"/>
        </w:tabs>
        <w:ind w:firstLine="567"/>
        <w:jc w:val="both"/>
        <w:rPr>
          <w:rFonts w:ascii="Times New Roman" w:hAnsi="Times New Roman"/>
          <w:b/>
          <w:sz w:val="24"/>
          <w:szCs w:val="24"/>
        </w:rPr>
      </w:pPr>
    </w:p>
    <w:p w:rsidR="008E5FE1" w:rsidRDefault="008E5FE1" w:rsidP="00A82E6C">
      <w:pPr>
        <w:pStyle w:val="AralkYok"/>
        <w:tabs>
          <w:tab w:val="left" w:pos="993"/>
        </w:tabs>
        <w:ind w:firstLine="567"/>
        <w:jc w:val="both"/>
        <w:rPr>
          <w:rFonts w:ascii="Times New Roman" w:hAnsi="Times New Roman"/>
          <w:b/>
          <w:sz w:val="24"/>
          <w:szCs w:val="24"/>
        </w:rPr>
      </w:pPr>
    </w:p>
    <w:p w:rsidR="008E5FE1" w:rsidRDefault="008E5FE1" w:rsidP="00A82E6C">
      <w:pPr>
        <w:pStyle w:val="AralkYok"/>
        <w:tabs>
          <w:tab w:val="left" w:pos="993"/>
        </w:tabs>
        <w:ind w:firstLine="567"/>
        <w:jc w:val="both"/>
        <w:rPr>
          <w:rFonts w:ascii="Times New Roman" w:hAnsi="Times New Roman"/>
          <w:b/>
          <w:sz w:val="24"/>
          <w:szCs w:val="24"/>
        </w:rPr>
      </w:pPr>
    </w:p>
    <w:p w:rsidR="008E5FE1" w:rsidRDefault="008E5FE1" w:rsidP="00A82E6C">
      <w:pPr>
        <w:pStyle w:val="AralkYok"/>
        <w:tabs>
          <w:tab w:val="left" w:pos="993"/>
        </w:tabs>
        <w:ind w:firstLine="567"/>
        <w:jc w:val="both"/>
        <w:rPr>
          <w:rFonts w:ascii="Times New Roman" w:hAnsi="Times New Roman"/>
          <w:b/>
          <w:sz w:val="24"/>
          <w:szCs w:val="24"/>
        </w:rPr>
      </w:pPr>
    </w:p>
    <w:p w:rsidR="003A2533" w:rsidRPr="00FA36F3" w:rsidRDefault="003A2533" w:rsidP="00A82E6C">
      <w:pPr>
        <w:pStyle w:val="AralkYok"/>
        <w:tabs>
          <w:tab w:val="left" w:pos="993"/>
        </w:tabs>
        <w:ind w:firstLine="567"/>
        <w:jc w:val="both"/>
        <w:rPr>
          <w:rFonts w:ascii="Times New Roman" w:hAnsi="Times New Roman"/>
          <w:b/>
          <w:sz w:val="24"/>
          <w:szCs w:val="24"/>
        </w:rPr>
      </w:pPr>
      <w:r w:rsidRPr="00FA36F3">
        <w:rPr>
          <w:rFonts w:ascii="Times New Roman" w:hAnsi="Times New Roman"/>
          <w:b/>
          <w:sz w:val="24"/>
          <w:szCs w:val="24"/>
        </w:rPr>
        <w:t>Araçla Giriş Çıkış Yapan Ziyaretçiler</w:t>
      </w:r>
    </w:p>
    <w:p w:rsidR="003A2533" w:rsidRPr="00FA36F3" w:rsidRDefault="003A2533" w:rsidP="00A82E6C">
      <w:pPr>
        <w:pStyle w:val="AralkYok"/>
        <w:tabs>
          <w:tab w:val="left" w:pos="993"/>
        </w:tabs>
        <w:ind w:firstLine="567"/>
        <w:jc w:val="both"/>
        <w:rPr>
          <w:rFonts w:ascii="Times New Roman" w:hAnsi="Times New Roman"/>
          <w:sz w:val="24"/>
          <w:szCs w:val="24"/>
        </w:rPr>
      </w:pPr>
      <w:r w:rsidRPr="00FA36F3">
        <w:rPr>
          <w:rFonts w:ascii="Times New Roman" w:hAnsi="Times New Roman"/>
          <w:b/>
          <w:sz w:val="24"/>
          <w:szCs w:val="24"/>
        </w:rPr>
        <w:t>M</w:t>
      </w:r>
      <w:r w:rsidR="000A27B3" w:rsidRPr="00FA36F3">
        <w:rPr>
          <w:rFonts w:ascii="Times New Roman" w:hAnsi="Times New Roman"/>
          <w:b/>
          <w:sz w:val="24"/>
          <w:szCs w:val="24"/>
        </w:rPr>
        <w:t>ADDE 3</w:t>
      </w:r>
      <w:r w:rsidR="00C86D42">
        <w:rPr>
          <w:rFonts w:ascii="Times New Roman" w:hAnsi="Times New Roman"/>
          <w:b/>
          <w:sz w:val="24"/>
          <w:szCs w:val="24"/>
        </w:rPr>
        <w:t>1</w:t>
      </w:r>
      <w:r w:rsidRPr="00FA36F3">
        <w:rPr>
          <w:rFonts w:ascii="Times New Roman" w:hAnsi="Times New Roman"/>
          <w:sz w:val="24"/>
          <w:szCs w:val="24"/>
        </w:rPr>
        <w:t>-</w:t>
      </w:r>
      <w:r w:rsidR="00374603" w:rsidRPr="00FA36F3">
        <w:rPr>
          <w:rFonts w:ascii="Times New Roman" w:hAnsi="Times New Roman"/>
          <w:sz w:val="24"/>
          <w:szCs w:val="24"/>
        </w:rPr>
        <w:t xml:space="preserve"> </w:t>
      </w:r>
      <w:r w:rsidR="000A27B3" w:rsidRPr="00FA36F3">
        <w:rPr>
          <w:rFonts w:ascii="Times New Roman" w:hAnsi="Times New Roman"/>
          <w:sz w:val="24"/>
          <w:szCs w:val="24"/>
        </w:rPr>
        <w:t>(1) Z</w:t>
      </w:r>
      <w:r w:rsidRPr="00FA36F3">
        <w:rPr>
          <w:rFonts w:ascii="Times New Roman" w:hAnsi="Times New Roman"/>
          <w:sz w:val="24"/>
          <w:szCs w:val="24"/>
        </w:rPr>
        <w:t>iyaretçilerinin s</w:t>
      </w:r>
      <w:r w:rsidR="00374603" w:rsidRPr="00FA36F3">
        <w:rPr>
          <w:rFonts w:ascii="Times New Roman" w:hAnsi="Times New Roman"/>
          <w:sz w:val="24"/>
          <w:szCs w:val="24"/>
        </w:rPr>
        <w:t>aha içine araç ile girişlerinde;</w:t>
      </w:r>
      <w:r w:rsidRPr="00FA36F3">
        <w:rPr>
          <w:rFonts w:ascii="Times New Roman" w:hAnsi="Times New Roman"/>
          <w:sz w:val="24"/>
          <w:szCs w:val="24"/>
        </w:rPr>
        <w:t xml:space="preserve"> ziyaretçi kabul eden kişiler kendilerine ziyaretçilerinin olduğu bildirildiğinde duruma göre (ziyaret edecek kişi </w:t>
      </w:r>
      <w:r w:rsidR="00374603" w:rsidRPr="00FA36F3">
        <w:rPr>
          <w:rFonts w:ascii="Times New Roman" w:hAnsi="Times New Roman"/>
          <w:sz w:val="24"/>
          <w:szCs w:val="24"/>
        </w:rPr>
        <w:t>göz önüne alınarak</w:t>
      </w:r>
      <w:r w:rsidRPr="00FA36F3">
        <w:rPr>
          <w:rFonts w:ascii="Times New Roman" w:hAnsi="Times New Roman"/>
          <w:sz w:val="24"/>
          <w:szCs w:val="24"/>
        </w:rPr>
        <w:t>) isterlerse ziyaretçinin sahaya araç ile girmesine müsaade ettiklerini kapıdaki görevliye bildirir v</w:t>
      </w:r>
      <w:r w:rsidR="00374603" w:rsidRPr="00FA36F3">
        <w:rPr>
          <w:rFonts w:ascii="Times New Roman" w:hAnsi="Times New Roman"/>
          <w:sz w:val="24"/>
          <w:szCs w:val="24"/>
        </w:rPr>
        <w:t>e bu takdirde aracın ruhsatı alı</w:t>
      </w:r>
      <w:r w:rsidRPr="00FA36F3">
        <w:rPr>
          <w:rFonts w:ascii="Times New Roman" w:hAnsi="Times New Roman"/>
          <w:sz w:val="24"/>
          <w:szCs w:val="24"/>
        </w:rPr>
        <w:t>narak</w:t>
      </w:r>
      <w:r w:rsidR="00374603" w:rsidRPr="00FA36F3">
        <w:rPr>
          <w:rFonts w:ascii="Times New Roman" w:hAnsi="Times New Roman"/>
          <w:sz w:val="24"/>
          <w:szCs w:val="24"/>
        </w:rPr>
        <w:t xml:space="preserve"> araç saha içine kabul edilir. Çıkışta ruhsat iade olunur</w:t>
      </w:r>
      <w:r w:rsidRPr="00FA36F3">
        <w:rPr>
          <w:rFonts w:ascii="Times New Roman" w:hAnsi="Times New Roman"/>
          <w:sz w:val="24"/>
          <w:szCs w:val="24"/>
        </w:rPr>
        <w:t>.</w:t>
      </w:r>
    </w:p>
    <w:p w:rsidR="006B7AEB" w:rsidRDefault="006B7AEB" w:rsidP="006B7AEB">
      <w:pPr>
        <w:pStyle w:val="AralkYok"/>
        <w:tabs>
          <w:tab w:val="left" w:pos="993"/>
        </w:tabs>
        <w:ind w:firstLine="567"/>
        <w:jc w:val="center"/>
        <w:rPr>
          <w:rFonts w:ascii="Times New Roman" w:hAnsi="Times New Roman"/>
          <w:b/>
          <w:w w:val="106"/>
          <w:sz w:val="24"/>
          <w:szCs w:val="24"/>
        </w:rPr>
      </w:pPr>
    </w:p>
    <w:p w:rsidR="007E6A5F" w:rsidRDefault="007E6A5F" w:rsidP="00B26DA5">
      <w:pPr>
        <w:pStyle w:val="AralkYok"/>
        <w:tabs>
          <w:tab w:val="left" w:pos="993"/>
        </w:tabs>
        <w:rPr>
          <w:rFonts w:ascii="Times New Roman" w:hAnsi="Times New Roman"/>
          <w:b/>
          <w:w w:val="106"/>
          <w:sz w:val="24"/>
          <w:szCs w:val="24"/>
        </w:rPr>
      </w:pPr>
    </w:p>
    <w:p w:rsidR="008E5FE1" w:rsidRPr="00FA36F3" w:rsidRDefault="008E5FE1" w:rsidP="00B26DA5">
      <w:pPr>
        <w:pStyle w:val="AralkYok"/>
        <w:tabs>
          <w:tab w:val="left" w:pos="993"/>
        </w:tabs>
        <w:rPr>
          <w:rFonts w:ascii="Times New Roman" w:hAnsi="Times New Roman"/>
          <w:b/>
          <w:w w:val="106"/>
          <w:sz w:val="24"/>
          <w:szCs w:val="24"/>
        </w:rPr>
      </w:pPr>
    </w:p>
    <w:p w:rsidR="003A2533" w:rsidRPr="00FA36F3" w:rsidRDefault="000A27B3" w:rsidP="006B7AEB">
      <w:pPr>
        <w:pStyle w:val="AralkYok"/>
        <w:tabs>
          <w:tab w:val="left" w:pos="993"/>
        </w:tabs>
        <w:ind w:firstLine="567"/>
        <w:jc w:val="center"/>
        <w:rPr>
          <w:rFonts w:ascii="Times New Roman" w:hAnsi="Times New Roman"/>
          <w:b/>
          <w:w w:val="106"/>
          <w:sz w:val="24"/>
          <w:szCs w:val="24"/>
        </w:rPr>
      </w:pPr>
      <w:r w:rsidRPr="00FA36F3">
        <w:rPr>
          <w:rFonts w:ascii="Times New Roman" w:hAnsi="Times New Roman"/>
          <w:b/>
          <w:w w:val="106"/>
          <w:sz w:val="24"/>
          <w:szCs w:val="24"/>
        </w:rPr>
        <w:t xml:space="preserve">YEDİNCİ </w:t>
      </w:r>
      <w:r w:rsidR="003A2533" w:rsidRPr="00FA36F3">
        <w:rPr>
          <w:rFonts w:ascii="Times New Roman" w:hAnsi="Times New Roman"/>
          <w:b/>
          <w:w w:val="106"/>
          <w:sz w:val="24"/>
          <w:szCs w:val="24"/>
        </w:rPr>
        <w:t>BÖLÜM</w:t>
      </w:r>
    </w:p>
    <w:p w:rsidR="00374603" w:rsidRPr="00FA36F3" w:rsidRDefault="003A2533" w:rsidP="006B7AEB">
      <w:pPr>
        <w:pStyle w:val="AralkYok"/>
        <w:tabs>
          <w:tab w:val="left" w:pos="993"/>
        </w:tabs>
        <w:ind w:firstLine="567"/>
        <w:jc w:val="center"/>
        <w:rPr>
          <w:rFonts w:ascii="Times New Roman" w:hAnsi="Times New Roman"/>
          <w:b/>
          <w:w w:val="113"/>
          <w:sz w:val="24"/>
          <w:szCs w:val="24"/>
        </w:rPr>
      </w:pPr>
      <w:r w:rsidRPr="00FA36F3">
        <w:rPr>
          <w:rFonts w:ascii="Times New Roman" w:hAnsi="Times New Roman"/>
          <w:b/>
          <w:w w:val="113"/>
          <w:sz w:val="24"/>
          <w:szCs w:val="24"/>
        </w:rPr>
        <w:t>Gümrüklü Sahaya Araçla Giriş ve Çıkış Esasları</w:t>
      </w:r>
    </w:p>
    <w:p w:rsidR="00C86D42" w:rsidRDefault="00C86D42" w:rsidP="00A82E6C">
      <w:pPr>
        <w:pStyle w:val="AralkYok"/>
        <w:tabs>
          <w:tab w:val="left" w:pos="993"/>
        </w:tabs>
        <w:ind w:firstLine="567"/>
        <w:jc w:val="both"/>
        <w:rPr>
          <w:rFonts w:ascii="Times New Roman" w:hAnsi="Times New Roman"/>
          <w:b/>
          <w:w w:val="113"/>
          <w:sz w:val="24"/>
          <w:szCs w:val="24"/>
        </w:rPr>
      </w:pPr>
    </w:p>
    <w:p w:rsidR="003A2533" w:rsidRPr="00FA36F3" w:rsidRDefault="003A2533" w:rsidP="00A82E6C">
      <w:pPr>
        <w:pStyle w:val="AralkYok"/>
        <w:tabs>
          <w:tab w:val="left" w:pos="993"/>
        </w:tabs>
        <w:ind w:firstLine="567"/>
        <w:jc w:val="both"/>
        <w:rPr>
          <w:rFonts w:ascii="Times New Roman" w:hAnsi="Times New Roman"/>
          <w:b/>
          <w:w w:val="66"/>
          <w:sz w:val="24"/>
          <w:szCs w:val="24"/>
        </w:rPr>
      </w:pPr>
      <w:r w:rsidRPr="00FA36F3">
        <w:rPr>
          <w:rFonts w:ascii="Times New Roman" w:hAnsi="Times New Roman"/>
          <w:b/>
          <w:w w:val="113"/>
          <w:sz w:val="24"/>
          <w:szCs w:val="24"/>
        </w:rPr>
        <w:t xml:space="preserve">Görevli </w:t>
      </w:r>
      <w:r w:rsidR="000A27B3" w:rsidRPr="00FA36F3">
        <w:rPr>
          <w:rFonts w:ascii="Times New Roman" w:hAnsi="Times New Roman"/>
          <w:b/>
          <w:w w:val="113"/>
          <w:sz w:val="24"/>
          <w:szCs w:val="24"/>
        </w:rPr>
        <w:t xml:space="preserve">Kurum </w:t>
      </w:r>
      <w:r w:rsidRPr="00FA36F3">
        <w:rPr>
          <w:rFonts w:ascii="Times New Roman" w:hAnsi="Times New Roman"/>
          <w:b/>
          <w:w w:val="113"/>
          <w:sz w:val="24"/>
          <w:szCs w:val="24"/>
        </w:rPr>
        <w:t>Amirler</w:t>
      </w:r>
      <w:r w:rsidR="000A27B3" w:rsidRPr="00FA36F3">
        <w:rPr>
          <w:rFonts w:ascii="Times New Roman" w:hAnsi="Times New Roman"/>
          <w:b/>
          <w:w w:val="113"/>
          <w:sz w:val="24"/>
          <w:szCs w:val="24"/>
        </w:rPr>
        <w:t>i</w:t>
      </w:r>
      <w:r w:rsidRPr="00FA36F3">
        <w:rPr>
          <w:rFonts w:ascii="Times New Roman" w:hAnsi="Times New Roman"/>
          <w:b/>
          <w:w w:val="113"/>
          <w:sz w:val="24"/>
          <w:szCs w:val="24"/>
        </w:rPr>
        <w:t xml:space="preserve"> </w:t>
      </w:r>
      <w:r w:rsidRPr="00FA36F3">
        <w:rPr>
          <w:rFonts w:ascii="Times New Roman" w:hAnsi="Times New Roman"/>
          <w:b/>
          <w:w w:val="113"/>
          <w:sz w:val="24"/>
          <w:szCs w:val="24"/>
        </w:rPr>
        <w:tab/>
      </w:r>
    </w:p>
    <w:p w:rsidR="00D4285E" w:rsidRPr="00FA36F3" w:rsidRDefault="003A2533" w:rsidP="00A82E6C">
      <w:pPr>
        <w:pStyle w:val="AralkYok"/>
        <w:tabs>
          <w:tab w:val="left" w:pos="993"/>
        </w:tabs>
        <w:ind w:firstLine="567"/>
        <w:jc w:val="both"/>
        <w:rPr>
          <w:rFonts w:ascii="Times New Roman" w:hAnsi="Times New Roman"/>
          <w:b/>
          <w:sz w:val="24"/>
          <w:szCs w:val="24"/>
        </w:rPr>
      </w:pPr>
      <w:r w:rsidRPr="00FA36F3">
        <w:rPr>
          <w:rFonts w:ascii="Times New Roman" w:hAnsi="Times New Roman"/>
          <w:b/>
          <w:sz w:val="24"/>
          <w:szCs w:val="24"/>
        </w:rPr>
        <w:t>M</w:t>
      </w:r>
      <w:r w:rsidR="000A27B3" w:rsidRPr="00FA36F3">
        <w:rPr>
          <w:rFonts w:ascii="Times New Roman" w:hAnsi="Times New Roman"/>
          <w:b/>
          <w:sz w:val="24"/>
          <w:szCs w:val="24"/>
        </w:rPr>
        <w:t>ADDE</w:t>
      </w:r>
      <w:r w:rsidR="00374603" w:rsidRPr="00FA36F3">
        <w:rPr>
          <w:rFonts w:ascii="Times New Roman" w:hAnsi="Times New Roman"/>
          <w:b/>
          <w:sz w:val="24"/>
          <w:szCs w:val="24"/>
        </w:rPr>
        <w:t xml:space="preserve"> 3</w:t>
      </w:r>
      <w:r w:rsidR="00C86D42">
        <w:rPr>
          <w:rFonts w:ascii="Times New Roman" w:hAnsi="Times New Roman"/>
          <w:b/>
          <w:sz w:val="24"/>
          <w:szCs w:val="24"/>
        </w:rPr>
        <w:t>2</w:t>
      </w:r>
      <w:r w:rsidR="00374603" w:rsidRPr="00FA36F3">
        <w:rPr>
          <w:rFonts w:ascii="Times New Roman" w:hAnsi="Times New Roman"/>
          <w:b/>
          <w:sz w:val="24"/>
          <w:szCs w:val="24"/>
        </w:rPr>
        <w:t>-</w:t>
      </w:r>
      <w:r w:rsidR="000A27B3" w:rsidRPr="00FA36F3">
        <w:rPr>
          <w:rFonts w:ascii="Times New Roman" w:hAnsi="Times New Roman"/>
          <w:b/>
          <w:sz w:val="24"/>
          <w:szCs w:val="24"/>
        </w:rPr>
        <w:t xml:space="preserve"> </w:t>
      </w:r>
      <w:r w:rsidR="000A27B3" w:rsidRPr="00FA36F3">
        <w:rPr>
          <w:rFonts w:ascii="Times New Roman" w:hAnsi="Times New Roman"/>
          <w:sz w:val="24"/>
          <w:szCs w:val="24"/>
        </w:rPr>
        <w:t>(1)</w:t>
      </w:r>
      <w:r w:rsidR="000A27B3" w:rsidRPr="00FA36F3">
        <w:rPr>
          <w:rFonts w:ascii="Times New Roman" w:hAnsi="Times New Roman"/>
          <w:b/>
          <w:sz w:val="24"/>
          <w:szCs w:val="24"/>
        </w:rPr>
        <w:t xml:space="preserve"> </w:t>
      </w:r>
      <w:r w:rsidR="000A27B3" w:rsidRPr="00FA36F3">
        <w:rPr>
          <w:rFonts w:ascii="Times New Roman" w:hAnsi="Times New Roman"/>
          <w:sz w:val="24"/>
          <w:szCs w:val="24"/>
        </w:rPr>
        <w:t>Liman</w:t>
      </w:r>
      <w:r w:rsidR="000A27B3" w:rsidRPr="00FA36F3">
        <w:rPr>
          <w:rFonts w:ascii="Times New Roman" w:hAnsi="Times New Roman"/>
          <w:b/>
          <w:sz w:val="24"/>
          <w:szCs w:val="24"/>
        </w:rPr>
        <w:t xml:space="preserve"> </w:t>
      </w:r>
      <w:r w:rsidR="00374603" w:rsidRPr="00FA36F3">
        <w:rPr>
          <w:rFonts w:ascii="Times New Roman" w:hAnsi="Times New Roman"/>
          <w:sz w:val="24"/>
          <w:szCs w:val="24"/>
        </w:rPr>
        <w:t>Mülki İdare Amiri, Müdürler,</w:t>
      </w:r>
      <w:r w:rsidRPr="00FA36F3">
        <w:rPr>
          <w:rFonts w:ascii="Times New Roman" w:hAnsi="Times New Roman"/>
          <w:sz w:val="24"/>
          <w:szCs w:val="24"/>
        </w:rPr>
        <w:t xml:space="preserve"> Mü</w:t>
      </w:r>
      <w:r w:rsidR="00374603" w:rsidRPr="00FA36F3">
        <w:rPr>
          <w:rFonts w:ascii="Times New Roman" w:hAnsi="Times New Roman"/>
          <w:sz w:val="24"/>
          <w:szCs w:val="24"/>
        </w:rPr>
        <w:t xml:space="preserve">dür Yardımcıları, Liman Başkanı, Hudut Sağlık Denetleme Tabibi, </w:t>
      </w:r>
      <w:r w:rsidR="00374603" w:rsidRPr="007A39AA">
        <w:rPr>
          <w:rFonts w:ascii="Times New Roman" w:hAnsi="Times New Roman"/>
          <w:color w:val="FF0000"/>
          <w:sz w:val="24"/>
          <w:szCs w:val="24"/>
        </w:rPr>
        <w:t xml:space="preserve">Gemi </w:t>
      </w:r>
      <w:r w:rsidR="007A39AA" w:rsidRPr="007A39AA">
        <w:rPr>
          <w:rFonts w:ascii="Times New Roman" w:hAnsi="Times New Roman"/>
          <w:color w:val="FF0000"/>
          <w:sz w:val="24"/>
          <w:szCs w:val="24"/>
        </w:rPr>
        <w:t xml:space="preserve">ve Kıyı Yapıları </w:t>
      </w:r>
      <w:r w:rsidR="00374603" w:rsidRPr="007A39AA">
        <w:rPr>
          <w:rFonts w:ascii="Times New Roman" w:hAnsi="Times New Roman"/>
          <w:color w:val="FF0000"/>
          <w:sz w:val="24"/>
          <w:szCs w:val="24"/>
        </w:rPr>
        <w:t xml:space="preserve">Denetim Görevlisi </w:t>
      </w:r>
      <w:r w:rsidR="00374603" w:rsidRPr="00FA36F3">
        <w:rPr>
          <w:rFonts w:ascii="Times New Roman" w:hAnsi="Times New Roman"/>
          <w:sz w:val="24"/>
          <w:szCs w:val="24"/>
        </w:rPr>
        <w:t>deneti</w:t>
      </w:r>
      <w:r w:rsidRPr="00FA36F3">
        <w:rPr>
          <w:rFonts w:ascii="Times New Roman" w:hAnsi="Times New Roman"/>
          <w:sz w:val="24"/>
          <w:szCs w:val="24"/>
        </w:rPr>
        <w:t xml:space="preserve">m </w:t>
      </w:r>
      <w:r w:rsidR="00374603" w:rsidRPr="00FA36F3">
        <w:rPr>
          <w:rFonts w:ascii="Times New Roman" w:hAnsi="Times New Roman"/>
          <w:sz w:val="24"/>
          <w:szCs w:val="24"/>
        </w:rPr>
        <w:t xml:space="preserve">amacıyla </w:t>
      </w:r>
      <w:r w:rsidRPr="00FA36F3">
        <w:rPr>
          <w:rFonts w:ascii="Times New Roman" w:hAnsi="Times New Roman"/>
          <w:sz w:val="24"/>
          <w:szCs w:val="24"/>
        </w:rPr>
        <w:t xml:space="preserve">özel araç ile sahaya girip </w:t>
      </w:r>
      <w:r w:rsidRPr="00FA36F3">
        <w:rPr>
          <w:rFonts w:ascii="Times New Roman" w:hAnsi="Times New Roman"/>
          <w:w w:val="85"/>
          <w:sz w:val="24"/>
          <w:szCs w:val="24"/>
        </w:rPr>
        <w:t>çıkabilirler.</w:t>
      </w:r>
      <w:r w:rsidR="00D4285E" w:rsidRPr="00FA36F3">
        <w:rPr>
          <w:rFonts w:ascii="Times New Roman" w:hAnsi="Times New Roman"/>
          <w:b/>
          <w:sz w:val="24"/>
          <w:szCs w:val="24"/>
        </w:rPr>
        <w:t xml:space="preserve"> </w:t>
      </w:r>
    </w:p>
    <w:p w:rsidR="000A27B3" w:rsidRPr="00FA36F3" w:rsidRDefault="000A27B3" w:rsidP="00A82E6C">
      <w:pPr>
        <w:pStyle w:val="AralkYok"/>
        <w:tabs>
          <w:tab w:val="left" w:pos="993"/>
        </w:tabs>
        <w:ind w:firstLine="567"/>
        <w:jc w:val="both"/>
        <w:rPr>
          <w:rFonts w:ascii="Times New Roman" w:hAnsi="Times New Roman"/>
          <w:b/>
          <w:sz w:val="24"/>
          <w:szCs w:val="24"/>
        </w:rPr>
      </w:pPr>
    </w:p>
    <w:p w:rsidR="003A2533" w:rsidRPr="00FA36F3" w:rsidRDefault="003A2533" w:rsidP="00A82E6C">
      <w:pPr>
        <w:pStyle w:val="AralkYok"/>
        <w:tabs>
          <w:tab w:val="left" w:pos="993"/>
        </w:tabs>
        <w:ind w:firstLine="567"/>
        <w:jc w:val="both"/>
        <w:rPr>
          <w:rFonts w:ascii="Times New Roman" w:hAnsi="Times New Roman"/>
          <w:b/>
          <w:sz w:val="24"/>
          <w:szCs w:val="24"/>
        </w:rPr>
      </w:pPr>
      <w:r w:rsidRPr="00FA36F3">
        <w:rPr>
          <w:rFonts w:ascii="Times New Roman" w:hAnsi="Times New Roman"/>
          <w:b/>
          <w:sz w:val="24"/>
          <w:szCs w:val="24"/>
        </w:rPr>
        <w:t xml:space="preserve">Malzeme Getiren Araçlar </w:t>
      </w:r>
    </w:p>
    <w:p w:rsidR="003A2533" w:rsidRPr="00FA36F3" w:rsidRDefault="000A27B3" w:rsidP="00A82E6C">
      <w:pPr>
        <w:pStyle w:val="AralkYok"/>
        <w:tabs>
          <w:tab w:val="left" w:pos="993"/>
        </w:tabs>
        <w:ind w:firstLine="567"/>
        <w:jc w:val="both"/>
        <w:rPr>
          <w:rFonts w:ascii="Times New Roman" w:hAnsi="Times New Roman"/>
          <w:b/>
          <w:sz w:val="24"/>
          <w:szCs w:val="24"/>
        </w:rPr>
      </w:pPr>
      <w:r w:rsidRPr="00FA36F3">
        <w:rPr>
          <w:rFonts w:ascii="Times New Roman" w:hAnsi="Times New Roman"/>
          <w:b/>
          <w:sz w:val="24"/>
          <w:szCs w:val="24"/>
        </w:rPr>
        <w:t>MADDE 3</w:t>
      </w:r>
      <w:r w:rsidR="00C86D42">
        <w:rPr>
          <w:rFonts w:ascii="Times New Roman" w:hAnsi="Times New Roman"/>
          <w:b/>
          <w:sz w:val="24"/>
          <w:szCs w:val="24"/>
        </w:rPr>
        <w:t>3</w:t>
      </w:r>
      <w:r w:rsidR="003A2533" w:rsidRPr="00FA36F3">
        <w:rPr>
          <w:rFonts w:ascii="Times New Roman" w:hAnsi="Times New Roman"/>
          <w:b/>
          <w:sz w:val="24"/>
          <w:szCs w:val="24"/>
        </w:rPr>
        <w:t xml:space="preserve"> </w:t>
      </w:r>
      <w:r w:rsidRPr="00FA36F3">
        <w:rPr>
          <w:rFonts w:ascii="Times New Roman" w:hAnsi="Times New Roman"/>
          <w:b/>
          <w:sz w:val="24"/>
          <w:szCs w:val="24"/>
        </w:rPr>
        <w:t>–</w:t>
      </w:r>
      <w:r w:rsidR="003A2533" w:rsidRPr="00FA36F3">
        <w:rPr>
          <w:rFonts w:ascii="Times New Roman" w:hAnsi="Times New Roman"/>
          <w:b/>
          <w:sz w:val="24"/>
          <w:szCs w:val="24"/>
        </w:rPr>
        <w:t xml:space="preserve"> </w:t>
      </w:r>
      <w:r w:rsidRPr="00FA36F3">
        <w:rPr>
          <w:rFonts w:ascii="Times New Roman" w:hAnsi="Times New Roman"/>
          <w:sz w:val="24"/>
          <w:szCs w:val="24"/>
        </w:rPr>
        <w:t>(1)</w:t>
      </w:r>
      <w:r w:rsidRPr="00FA36F3">
        <w:rPr>
          <w:rFonts w:ascii="Times New Roman" w:hAnsi="Times New Roman"/>
          <w:b/>
          <w:sz w:val="24"/>
          <w:szCs w:val="24"/>
        </w:rPr>
        <w:t xml:space="preserve"> </w:t>
      </w:r>
      <w:r w:rsidRPr="00FA36F3">
        <w:rPr>
          <w:rFonts w:ascii="Times New Roman" w:hAnsi="Times New Roman"/>
          <w:sz w:val="24"/>
          <w:szCs w:val="24"/>
        </w:rPr>
        <w:t>Liman ve</w:t>
      </w:r>
      <w:r w:rsidRPr="00FA36F3">
        <w:rPr>
          <w:rFonts w:ascii="Times New Roman" w:hAnsi="Times New Roman"/>
          <w:b/>
          <w:sz w:val="24"/>
          <w:szCs w:val="24"/>
        </w:rPr>
        <w:t xml:space="preserve"> </w:t>
      </w:r>
      <w:r w:rsidRPr="00FA36F3">
        <w:rPr>
          <w:rFonts w:ascii="Times New Roman" w:hAnsi="Times New Roman"/>
          <w:sz w:val="24"/>
          <w:szCs w:val="24"/>
        </w:rPr>
        <w:t>g</w:t>
      </w:r>
      <w:r w:rsidR="003A2533" w:rsidRPr="00FA36F3">
        <w:rPr>
          <w:rFonts w:ascii="Times New Roman" w:hAnsi="Times New Roman"/>
          <w:sz w:val="24"/>
          <w:szCs w:val="24"/>
        </w:rPr>
        <w:t xml:space="preserve">ümrüklü saha içinde hizmet veren kuruluşlara malzeme getiren araçlar, buna ilişkin irsaliye veya faturalarını bir dilekçe ekinde </w:t>
      </w:r>
      <w:r w:rsidR="00414963" w:rsidRPr="00414963">
        <w:rPr>
          <w:rFonts w:ascii="Times New Roman" w:hAnsi="Times New Roman"/>
          <w:sz w:val="24"/>
          <w:szCs w:val="24"/>
        </w:rPr>
        <w:t>gümrük idaresine</w:t>
      </w:r>
      <w:r w:rsidR="003A2533" w:rsidRPr="00FA36F3">
        <w:rPr>
          <w:rFonts w:ascii="Times New Roman" w:hAnsi="Times New Roman"/>
          <w:b/>
          <w:sz w:val="24"/>
          <w:szCs w:val="24"/>
        </w:rPr>
        <w:t xml:space="preserve"> </w:t>
      </w:r>
      <w:r w:rsidR="003A2533" w:rsidRPr="00FA36F3">
        <w:rPr>
          <w:rFonts w:ascii="Times New Roman" w:hAnsi="Times New Roman"/>
          <w:sz w:val="24"/>
          <w:szCs w:val="24"/>
        </w:rPr>
        <w:t xml:space="preserve">ibraz ederler. </w:t>
      </w:r>
      <w:r w:rsidR="00414963">
        <w:rPr>
          <w:rFonts w:ascii="Times New Roman" w:hAnsi="Times New Roman"/>
          <w:sz w:val="24"/>
          <w:szCs w:val="24"/>
        </w:rPr>
        <w:t>Alınan</w:t>
      </w:r>
      <w:r w:rsidR="003A2533" w:rsidRPr="00FA36F3">
        <w:rPr>
          <w:rFonts w:ascii="Times New Roman" w:hAnsi="Times New Roman"/>
          <w:sz w:val="24"/>
          <w:szCs w:val="24"/>
        </w:rPr>
        <w:t xml:space="preserve"> havaleye isti</w:t>
      </w:r>
      <w:r w:rsidR="00D54F2C" w:rsidRPr="00FA36F3">
        <w:rPr>
          <w:rFonts w:ascii="Times New Roman" w:hAnsi="Times New Roman"/>
          <w:sz w:val="24"/>
          <w:szCs w:val="24"/>
        </w:rPr>
        <w:t>naden araçlar trafik ruhsatı</w:t>
      </w:r>
      <w:r w:rsidR="003A2533" w:rsidRPr="00FA36F3">
        <w:rPr>
          <w:rFonts w:ascii="Times New Roman" w:hAnsi="Times New Roman"/>
          <w:sz w:val="24"/>
          <w:szCs w:val="24"/>
        </w:rPr>
        <w:t xml:space="preserve"> alındıktan ve </w:t>
      </w:r>
      <w:r w:rsidRPr="00FA36F3">
        <w:rPr>
          <w:rFonts w:ascii="Times New Roman" w:hAnsi="Times New Roman"/>
          <w:sz w:val="24"/>
          <w:szCs w:val="24"/>
        </w:rPr>
        <w:t xml:space="preserve">geçici araç giriş </w:t>
      </w:r>
      <w:r w:rsidR="003A2533" w:rsidRPr="00FA36F3">
        <w:rPr>
          <w:rFonts w:ascii="Times New Roman" w:hAnsi="Times New Roman"/>
          <w:sz w:val="24"/>
          <w:szCs w:val="24"/>
        </w:rPr>
        <w:t>kartı ve</w:t>
      </w:r>
      <w:r w:rsidRPr="00FA36F3">
        <w:rPr>
          <w:rFonts w:ascii="Times New Roman" w:hAnsi="Times New Roman"/>
          <w:sz w:val="24"/>
          <w:szCs w:val="24"/>
        </w:rPr>
        <w:t xml:space="preserve">rildikten sonra </w:t>
      </w:r>
      <w:r w:rsidR="003A2533" w:rsidRPr="00FA36F3">
        <w:rPr>
          <w:rFonts w:ascii="Times New Roman" w:hAnsi="Times New Roman"/>
          <w:sz w:val="24"/>
          <w:szCs w:val="24"/>
        </w:rPr>
        <w:t xml:space="preserve">girebilirler. Çıkışında </w:t>
      </w:r>
      <w:r w:rsidRPr="00FA36F3">
        <w:rPr>
          <w:rFonts w:ascii="Times New Roman" w:hAnsi="Times New Roman"/>
          <w:sz w:val="24"/>
          <w:szCs w:val="24"/>
        </w:rPr>
        <w:t xml:space="preserve">ise </w:t>
      </w:r>
      <w:r w:rsidR="003A2533" w:rsidRPr="00FA36F3">
        <w:rPr>
          <w:rFonts w:ascii="Times New Roman" w:hAnsi="Times New Roman"/>
          <w:sz w:val="24"/>
          <w:szCs w:val="24"/>
        </w:rPr>
        <w:t>bu kart alınıp ruhsat iade edilir.</w:t>
      </w:r>
    </w:p>
    <w:p w:rsidR="006B7AEB" w:rsidRPr="00FA36F3" w:rsidRDefault="006B7AEB" w:rsidP="00A82E6C">
      <w:pPr>
        <w:pStyle w:val="AralkYok"/>
        <w:tabs>
          <w:tab w:val="left" w:pos="993"/>
        </w:tabs>
        <w:ind w:firstLine="567"/>
        <w:jc w:val="both"/>
        <w:rPr>
          <w:rFonts w:ascii="Times New Roman" w:hAnsi="Times New Roman"/>
          <w:b/>
          <w:sz w:val="24"/>
          <w:szCs w:val="24"/>
        </w:rPr>
      </w:pPr>
    </w:p>
    <w:p w:rsidR="003A2533" w:rsidRPr="00FA36F3" w:rsidRDefault="00D54F2C" w:rsidP="00A82E6C">
      <w:pPr>
        <w:pStyle w:val="AralkYok"/>
        <w:tabs>
          <w:tab w:val="left" w:pos="993"/>
        </w:tabs>
        <w:ind w:firstLine="567"/>
        <w:jc w:val="both"/>
        <w:rPr>
          <w:rFonts w:ascii="Times New Roman" w:hAnsi="Times New Roman"/>
          <w:b/>
          <w:sz w:val="24"/>
          <w:szCs w:val="24"/>
        </w:rPr>
      </w:pPr>
      <w:r w:rsidRPr="00FA36F3">
        <w:rPr>
          <w:rFonts w:ascii="Times New Roman" w:hAnsi="Times New Roman"/>
          <w:b/>
          <w:sz w:val="24"/>
          <w:szCs w:val="24"/>
        </w:rPr>
        <w:t>İnşaat İş</w:t>
      </w:r>
      <w:r w:rsidR="003A2533" w:rsidRPr="00FA36F3">
        <w:rPr>
          <w:rFonts w:ascii="Times New Roman" w:hAnsi="Times New Roman"/>
          <w:b/>
          <w:sz w:val="24"/>
          <w:szCs w:val="24"/>
        </w:rPr>
        <w:t>inde Kullanılan Araçlar</w:t>
      </w:r>
    </w:p>
    <w:p w:rsidR="003A2533" w:rsidRPr="00FA36F3" w:rsidRDefault="003A2533" w:rsidP="00A82E6C">
      <w:pPr>
        <w:pStyle w:val="AralkYok"/>
        <w:tabs>
          <w:tab w:val="left" w:pos="993"/>
        </w:tabs>
        <w:ind w:firstLine="567"/>
        <w:jc w:val="both"/>
        <w:rPr>
          <w:rFonts w:ascii="Times New Roman" w:hAnsi="Times New Roman"/>
          <w:sz w:val="24"/>
          <w:szCs w:val="24"/>
        </w:rPr>
      </w:pPr>
      <w:r w:rsidRPr="00FA36F3">
        <w:rPr>
          <w:rFonts w:ascii="Times New Roman" w:hAnsi="Times New Roman"/>
          <w:b/>
          <w:bCs/>
          <w:w w:val="107"/>
          <w:sz w:val="24"/>
          <w:szCs w:val="24"/>
        </w:rPr>
        <w:t>M</w:t>
      </w:r>
      <w:r w:rsidR="000A27B3" w:rsidRPr="00FA36F3">
        <w:rPr>
          <w:rFonts w:ascii="Times New Roman" w:hAnsi="Times New Roman"/>
          <w:b/>
          <w:bCs/>
          <w:w w:val="107"/>
          <w:sz w:val="24"/>
          <w:szCs w:val="24"/>
        </w:rPr>
        <w:t>ADDE</w:t>
      </w:r>
      <w:r w:rsidRPr="00FA36F3">
        <w:rPr>
          <w:rFonts w:ascii="Times New Roman" w:hAnsi="Times New Roman"/>
          <w:b/>
          <w:bCs/>
          <w:w w:val="107"/>
          <w:sz w:val="24"/>
          <w:szCs w:val="24"/>
        </w:rPr>
        <w:t xml:space="preserve"> </w:t>
      </w:r>
      <w:r w:rsidR="000A27B3" w:rsidRPr="00FA36F3">
        <w:rPr>
          <w:rFonts w:ascii="Times New Roman" w:hAnsi="Times New Roman"/>
          <w:b/>
          <w:bCs/>
          <w:w w:val="107"/>
          <w:sz w:val="24"/>
          <w:szCs w:val="24"/>
        </w:rPr>
        <w:t>3</w:t>
      </w:r>
      <w:r w:rsidR="00C86D42">
        <w:rPr>
          <w:rFonts w:ascii="Times New Roman" w:hAnsi="Times New Roman"/>
          <w:b/>
          <w:bCs/>
          <w:w w:val="107"/>
          <w:sz w:val="24"/>
          <w:szCs w:val="24"/>
        </w:rPr>
        <w:t>4</w:t>
      </w:r>
      <w:r w:rsidR="000A27B3" w:rsidRPr="00FA36F3">
        <w:rPr>
          <w:rFonts w:ascii="Times New Roman" w:hAnsi="Times New Roman"/>
          <w:b/>
          <w:bCs/>
          <w:w w:val="107"/>
          <w:sz w:val="24"/>
          <w:szCs w:val="24"/>
        </w:rPr>
        <w:t xml:space="preserve">- </w:t>
      </w:r>
      <w:r w:rsidR="000A27B3" w:rsidRPr="00FA36F3">
        <w:rPr>
          <w:rFonts w:ascii="Times New Roman" w:hAnsi="Times New Roman"/>
          <w:bCs/>
          <w:w w:val="107"/>
          <w:sz w:val="24"/>
          <w:szCs w:val="24"/>
        </w:rPr>
        <w:t>(1)</w:t>
      </w:r>
      <w:r w:rsidRPr="00FA36F3">
        <w:rPr>
          <w:rFonts w:ascii="Times New Roman" w:hAnsi="Times New Roman"/>
          <w:b/>
          <w:bCs/>
          <w:w w:val="107"/>
          <w:sz w:val="24"/>
          <w:szCs w:val="24"/>
        </w:rPr>
        <w:t xml:space="preserve"> </w:t>
      </w:r>
      <w:proofErr w:type="spellStart"/>
      <w:r w:rsidRPr="00FA36F3">
        <w:rPr>
          <w:rFonts w:ascii="Times New Roman" w:hAnsi="Times New Roman"/>
          <w:w w:val="107"/>
          <w:sz w:val="24"/>
          <w:szCs w:val="24"/>
        </w:rPr>
        <w:t>Inşaat</w:t>
      </w:r>
      <w:proofErr w:type="spellEnd"/>
      <w:r w:rsidRPr="00FA36F3">
        <w:rPr>
          <w:rFonts w:ascii="Times New Roman" w:hAnsi="Times New Roman"/>
          <w:w w:val="107"/>
          <w:sz w:val="24"/>
          <w:szCs w:val="24"/>
        </w:rPr>
        <w:t xml:space="preserve"> için devamlı olarak </w:t>
      </w:r>
      <w:r w:rsidR="000A27B3" w:rsidRPr="00FA36F3">
        <w:rPr>
          <w:rFonts w:ascii="Times New Roman" w:hAnsi="Times New Roman"/>
          <w:w w:val="107"/>
          <w:sz w:val="24"/>
          <w:szCs w:val="24"/>
        </w:rPr>
        <w:t xml:space="preserve">liman ve </w:t>
      </w:r>
      <w:r w:rsidRPr="00FA36F3">
        <w:rPr>
          <w:rFonts w:ascii="Times New Roman" w:hAnsi="Times New Roman"/>
          <w:w w:val="107"/>
          <w:sz w:val="24"/>
          <w:szCs w:val="24"/>
        </w:rPr>
        <w:t>gümrük sahasına girip çıkacak olan araçların</w:t>
      </w:r>
      <w:r w:rsidR="000A27B3" w:rsidRPr="00FA36F3">
        <w:rPr>
          <w:rFonts w:ascii="Times New Roman" w:hAnsi="Times New Roman"/>
          <w:w w:val="107"/>
          <w:sz w:val="24"/>
          <w:szCs w:val="24"/>
        </w:rPr>
        <w:t xml:space="preserve"> </w:t>
      </w:r>
      <w:r w:rsidRPr="00FA36F3">
        <w:rPr>
          <w:rFonts w:ascii="Times New Roman" w:hAnsi="Times New Roman"/>
          <w:sz w:val="24"/>
          <w:szCs w:val="24"/>
        </w:rPr>
        <w:t>sahaya girişleri</w:t>
      </w:r>
      <w:r w:rsidR="00D54F2C" w:rsidRPr="00FA36F3">
        <w:rPr>
          <w:rFonts w:ascii="Times New Roman" w:hAnsi="Times New Roman"/>
          <w:sz w:val="24"/>
          <w:szCs w:val="24"/>
        </w:rPr>
        <w:t>,</w:t>
      </w:r>
      <w:r w:rsidR="000A27B3" w:rsidRPr="00FA36F3">
        <w:rPr>
          <w:rFonts w:ascii="Times New Roman" w:hAnsi="Times New Roman"/>
          <w:sz w:val="24"/>
          <w:szCs w:val="24"/>
        </w:rPr>
        <w:t xml:space="preserve"> Liman </w:t>
      </w:r>
      <w:r w:rsidRPr="00FA36F3">
        <w:rPr>
          <w:rFonts w:ascii="Times New Roman" w:hAnsi="Times New Roman"/>
          <w:sz w:val="24"/>
          <w:szCs w:val="24"/>
        </w:rPr>
        <w:t>Mülki</w:t>
      </w:r>
      <w:r w:rsidR="00D54F2C" w:rsidRPr="00FA36F3">
        <w:rPr>
          <w:rFonts w:ascii="Times New Roman" w:hAnsi="Times New Roman"/>
          <w:sz w:val="24"/>
          <w:szCs w:val="24"/>
        </w:rPr>
        <w:t xml:space="preserve"> idare Amirinden alınacak süreli izine tabidir. İ</w:t>
      </w:r>
      <w:r w:rsidRPr="00FA36F3">
        <w:rPr>
          <w:rFonts w:ascii="Times New Roman" w:hAnsi="Times New Roman"/>
          <w:sz w:val="24"/>
          <w:szCs w:val="24"/>
        </w:rPr>
        <w:t xml:space="preserve">zinden sonra araç kayıt defterine </w:t>
      </w:r>
      <w:r w:rsidR="00D54F2C" w:rsidRPr="00FA36F3">
        <w:rPr>
          <w:rFonts w:ascii="Times New Roman" w:hAnsi="Times New Roman"/>
          <w:sz w:val="24"/>
          <w:szCs w:val="24"/>
        </w:rPr>
        <w:t>kayıt edilip trafik ruhsatı</w:t>
      </w:r>
      <w:r w:rsidRPr="00FA36F3">
        <w:rPr>
          <w:rFonts w:ascii="Times New Roman" w:hAnsi="Times New Roman"/>
          <w:sz w:val="24"/>
          <w:szCs w:val="24"/>
        </w:rPr>
        <w:t xml:space="preserve"> alındıktan ve araç giriş kartı ve</w:t>
      </w:r>
      <w:r w:rsidR="000A27B3" w:rsidRPr="00FA36F3">
        <w:rPr>
          <w:rFonts w:ascii="Times New Roman" w:hAnsi="Times New Roman"/>
          <w:sz w:val="24"/>
          <w:szCs w:val="24"/>
        </w:rPr>
        <w:t xml:space="preserve">rildikten sonra </w:t>
      </w:r>
      <w:r w:rsidRPr="00FA36F3">
        <w:rPr>
          <w:rFonts w:ascii="Times New Roman" w:hAnsi="Times New Roman"/>
          <w:sz w:val="24"/>
          <w:szCs w:val="24"/>
        </w:rPr>
        <w:t>girebilirler. Çık</w:t>
      </w:r>
      <w:r w:rsidR="00414963">
        <w:rPr>
          <w:rFonts w:ascii="Times New Roman" w:hAnsi="Times New Roman"/>
          <w:sz w:val="24"/>
          <w:szCs w:val="24"/>
        </w:rPr>
        <w:t xml:space="preserve">ışta bu kart alınıp ruhsat </w:t>
      </w:r>
      <w:r w:rsidRPr="00FA36F3">
        <w:rPr>
          <w:rFonts w:ascii="Times New Roman" w:hAnsi="Times New Roman"/>
          <w:sz w:val="24"/>
          <w:szCs w:val="24"/>
        </w:rPr>
        <w:t>iade edilir.</w:t>
      </w:r>
    </w:p>
    <w:p w:rsidR="00C86D42" w:rsidRDefault="00C86D42" w:rsidP="009F4619">
      <w:pPr>
        <w:pStyle w:val="AralkYok"/>
        <w:tabs>
          <w:tab w:val="left" w:pos="993"/>
        </w:tabs>
        <w:jc w:val="both"/>
        <w:rPr>
          <w:rFonts w:ascii="Times New Roman" w:hAnsi="Times New Roman"/>
          <w:b/>
          <w:bCs/>
          <w:w w:val="107"/>
          <w:sz w:val="24"/>
          <w:szCs w:val="24"/>
        </w:rPr>
      </w:pPr>
    </w:p>
    <w:p w:rsidR="003A2533" w:rsidRPr="00FA36F3" w:rsidRDefault="003A2533" w:rsidP="00A82E6C">
      <w:pPr>
        <w:pStyle w:val="AralkYok"/>
        <w:tabs>
          <w:tab w:val="left" w:pos="993"/>
        </w:tabs>
        <w:ind w:firstLine="567"/>
        <w:jc w:val="both"/>
        <w:rPr>
          <w:rFonts w:ascii="Times New Roman" w:hAnsi="Times New Roman"/>
          <w:sz w:val="24"/>
          <w:szCs w:val="24"/>
        </w:rPr>
      </w:pPr>
      <w:r w:rsidRPr="00FA36F3">
        <w:rPr>
          <w:rFonts w:ascii="Times New Roman" w:hAnsi="Times New Roman"/>
          <w:b/>
          <w:bCs/>
          <w:w w:val="107"/>
          <w:sz w:val="24"/>
          <w:szCs w:val="24"/>
        </w:rPr>
        <w:t>Araçların Kontrolü</w:t>
      </w:r>
    </w:p>
    <w:p w:rsidR="003A2533" w:rsidRPr="00FA36F3" w:rsidRDefault="000A27B3" w:rsidP="00A82E6C">
      <w:pPr>
        <w:pStyle w:val="AralkYok"/>
        <w:tabs>
          <w:tab w:val="left" w:pos="993"/>
        </w:tabs>
        <w:ind w:firstLine="567"/>
        <w:jc w:val="both"/>
        <w:rPr>
          <w:rFonts w:ascii="Times New Roman" w:hAnsi="Times New Roman"/>
          <w:sz w:val="24"/>
          <w:szCs w:val="24"/>
        </w:rPr>
      </w:pPr>
      <w:r w:rsidRPr="00FA36F3">
        <w:rPr>
          <w:rFonts w:ascii="Times New Roman" w:hAnsi="Times New Roman"/>
          <w:b/>
          <w:sz w:val="24"/>
          <w:szCs w:val="24"/>
        </w:rPr>
        <w:t>MADDE</w:t>
      </w:r>
      <w:r w:rsidR="003A2533" w:rsidRPr="00FA36F3">
        <w:rPr>
          <w:rFonts w:ascii="Times New Roman" w:hAnsi="Times New Roman"/>
          <w:b/>
          <w:sz w:val="24"/>
          <w:szCs w:val="24"/>
        </w:rPr>
        <w:t xml:space="preserve"> </w:t>
      </w:r>
      <w:r w:rsidRPr="00FA36F3">
        <w:rPr>
          <w:rFonts w:ascii="Times New Roman" w:hAnsi="Times New Roman"/>
          <w:b/>
          <w:sz w:val="24"/>
          <w:szCs w:val="24"/>
        </w:rPr>
        <w:t>3</w:t>
      </w:r>
      <w:r w:rsidR="00C86D42">
        <w:rPr>
          <w:rFonts w:ascii="Times New Roman" w:hAnsi="Times New Roman"/>
          <w:b/>
          <w:sz w:val="24"/>
          <w:szCs w:val="24"/>
        </w:rPr>
        <w:t>5</w:t>
      </w:r>
      <w:r w:rsidR="003A2533" w:rsidRPr="00FA36F3">
        <w:rPr>
          <w:rFonts w:ascii="Times New Roman" w:hAnsi="Times New Roman"/>
          <w:b/>
          <w:sz w:val="24"/>
          <w:szCs w:val="24"/>
        </w:rPr>
        <w:t>-</w:t>
      </w:r>
      <w:r w:rsidRPr="00FA36F3">
        <w:rPr>
          <w:rFonts w:ascii="Times New Roman" w:hAnsi="Times New Roman"/>
          <w:sz w:val="24"/>
          <w:szCs w:val="24"/>
        </w:rPr>
        <w:t xml:space="preserve"> (1) Gümrüklü sahaya giren </w:t>
      </w:r>
      <w:r w:rsidR="003A2533" w:rsidRPr="00FA36F3">
        <w:rPr>
          <w:rFonts w:ascii="Times New Roman" w:hAnsi="Times New Roman"/>
          <w:sz w:val="24"/>
          <w:szCs w:val="24"/>
        </w:rPr>
        <w:t>araçlar</w:t>
      </w:r>
      <w:r w:rsidR="004C40C4">
        <w:rPr>
          <w:rFonts w:ascii="Times New Roman" w:hAnsi="Times New Roman"/>
          <w:sz w:val="24"/>
          <w:szCs w:val="24"/>
        </w:rPr>
        <w:t>,</w:t>
      </w:r>
      <w:r w:rsidR="003A2533" w:rsidRPr="00FA36F3">
        <w:rPr>
          <w:rFonts w:ascii="Times New Roman" w:hAnsi="Times New Roman"/>
          <w:sz w:val="24"/>
          <w:szCs w:val="24"/>
        </w:rPr>
        <w:t xml:space="preserve"> giriş ve</w:t>
      </w:r>
      <w:r w:rsidRPr="00FA36F3">
        <w:rPr>
          <w:rFonts w:ascii="Times New Roman" w:hAnsi="Times New Roman"/>
          <w:sz w:val="24"/>
          <w:szCs w:val="24"/>
        </w:rPr>
        <w:t>ya</w:t>
      </w:r>
      <w:r w:rsidR="003A2533" w:rsidRPr="00FA36F3">
        <w:rPr>
          <w:rFonts w:ascii="Times New Roman" w:hAnsi="Times New Roman"/>
          <w:sz w:val="24"/>
          <w:szCs w:val="24"/>
        </w:rPr>
        <w:t xml:space="preserve"> çıkışta bagaj ve kabinleri açılmak suretiyle </w:t>
      </w:r>
      <w:r w:rsidR="004C40C4">
        <w:rPr>
          <w:rFonts w:ascii="Times New Roman" w:hAnsi="Times New Roman"/>
          <w:sz w:val="24"/>
          <w:szCs w:val="24"/>
        </w:rPr>
        <w:t xml:space="preserve">gümrük idaresi </w:t>
      </w:r>
      <w:r w:rsidRPr="00FA36F3">
        <w:rPr>
          <w:rFonts w:ascii="Times New Roman" w:hAnsi="Times New Roman"/>
          <w:sz w:val="24"/>
          <w:szCs w:val="24"/>
        </w:rPr>
        <w:t>personelince kontrol edilebilir</w:t>
      </w:r>
      <w:r w:rsidR="003A2533" w:rsidRPr="00FA36F3">
        <w:rPr>
          <w:rFonts w:ascii="Times New Roman" w:hAnsi="Times New Roman"/>
          <w:sz w:val="24"/>
          <w:szCs w:val="24"/>
        </w:rPr>
        <w:t>.</w:t>
      </w:r>
      <w:r w:rsidR="004C40C4">
        <w:rPr>
          <w:rFonts w:ascii="Times New Roman" w:hAnsi="Times New Roman"/>
          <w:sz w:val="24"/>
          <w:szCs w:val="24"/>
        </w:rPr>
        <w:t xml:space="preserve"> </w:t>
      </w:r>
    </w:p>
    <w:p w:rsidR="00D54F2C" w:rsidRDefault="00D54F2C" w:rsidP="00A82E6C">
      <w:pPr>
        <w:pStyle w:val="AralkYok"/>
        <w:tabs>
          <w:tab w:val="left" w:pos="993"/>
        </w:tabs>
        <w:ind w:firstLine="567"/>
        <w:jc w:val="both"/>
        <w:rPr>
          <w:rFonts w:ascii="Times New Roman" w:hAnsi="Times New Roman"/>
          <w:sz w:val="24"/>
          <w:szCs w:val="24"/>
        </w:rPr>
      </w:pPr>
    </w:p>
    <w:p w:rsidR="008E5FE1" w:rsidRPr="00FA36F3" w:rsidRDefault="008E5FE1" w:rsidP="00A82E6C">
      <w:pPr>
        <w:pStyle w:val="AralkYok"/>
        <w:tabs>
          <w:tab w:val="left" w:pos="993"/>
        </w:tabs>
        <w:ind w:firstLine="567"/>
        <w:jc w:val="both"/>
        <w:rPr>
          <w:rFonts w:ascii="Times New Roman" w:hAnsi="Times New Roman"/>
          <w:sz w:val="24"/>
          <w:szCs w:val="24"/>
        </w:rPr>
      </w:pPr>
    </w:p>
    <w:p w:rsidR="00D54F2C" w:rsidRPr="00FA36F3" w:rsidRDefault="00D54F2C" w:rsidP="00A82E6C">
      <w:pPr>
        <w:pStyle w:val="AralkYok"/>
        <w:tabs>
          <w:tab w:val="left" w:pos="993"/>
        </w:tabs>
        <w:ind w:firstLine="567"/>
        <w:jc w:val="both"/>
        <w:rPr>
          <w:rFonts w:ascii="Times New Roman" w:hAnsi="Times New Roman"/>
          <w:sz w:val="24"/>
          <w:szCs w:val="24"/>
        </w:rPr>
      </w:pPr>
    </w:p>
    <w:p w:rsidR="003A2533" w:rsidRPr="00FA36F3" w:rsidRDefault="000A27B3" w:rsidP="006B7AEB">
      <w:pPr>
        <w:pStyle w:val="AralkYok"/>
        <w:tabs>
          <w:tab w:val="left" w:pos="993"/>
        </w:tabs>
        <w:ind w:firstLine="567"/>
        <w:jc w:val="center"/>
        <w:rPr>
          <w:rFonts w:ascii="Times New Roman" w:hAnsi="Times New Roman"/>
          <w:b/>
          <w:sz w:val="24"/>
          <w:szCs w:val="24"/>
        </w:rPr>
      </w:pPr>
      <w:r w:rsidRPr="00FA36F3">
        <w:rPr>
          <w:rFonts w:ascii="Times New Roman" w:hAnsi="Times New Roman"/>
          <w:b/>
          <w:sz w:val="24"/>
          <w:szCs w:val="24"/>
        </w:rPr>
        <w:t>SEKİZİ</w:t>
      </w:r>
      <w:r w:rsidR="003A2533" w:rsidRPr="00FA36F3">
        <w:rPr>
          <w:rFonts w:ascii="Times New Roman" w:hAnsi="Times New Roman"/>
          <w:b/>
          <w:sz w:val="24"/>
          <w:szCs w:val="24"/>
        </w:rPr>
        <w:t>NCİ BÖLÜM</w:t>
      </w:r>
    </w:p>
    <w:p w:rsidR="003A2533" w:rsidRDefault="003A2533" w:rsidP="006B7AEB">
      <w:pPr>
        <w:pStyle w:val="AralkYok"/>
        <w:tabs>
          <w:tab w:val="left" w:pos="993"/>
        </w:tabs>
        <w:ind w:firstLine="567"/>
        <w:jc w:val="center"/>
        <w:rPr>
          <w:rFonts w:ascii="Times New Roman" w:hAnsi="Times New Roman"/>
          <w:b/>
          <w:color w:val="000000" w:themeColor="text1"/>
          <w:sz w:val="24"/>
          <w:szCs w:val="24"/>
        </w:rPr>
      </w:pPr>
      <w:r w:rsidRPr="004159F9">
        <w:rPr>
          <w:rFonts w:ascii="Times New Roman" w:hAnsi="Times New Roman"/>
          <w:b/>
          <w:color w:val="000000" w:themeColor="text1"/>
          <w:sz w:val="24"/>
          <w:szCs w:val="24"/>
        </w:rPr>
        <w:t>ARAMALAR</w:t>
      </w:r>
    </w:p>
    <w:p w:rsidR="008E5FE1" w:rsidRPr="004159F9" w:rsidRDefault="008E5FE1" w:rsidP="006B7AEB">
      <w:pPr>
        <w:pStyle w:val="AralkYok"/>
        <w:tabs>
          <w:tab w:val="left" w:pos="993"/>
        </w:tabs>
        <w:ind w:firstLine="567"/>
        <w:jc w:val="center"/>
        <w:rPr>
          <w:rFonts w:ascii="Times New Roman" w:hAnsi="Times New Roman"/>
          <w:b/>
          <w:color w:val="000000" w:themeColor="text1"/>
          <w:sz w:val="24"/>
          <w:szCs w:val="24"/>
        </w:rPr>
      </w:pPr>
    </w:p>
    <w:p w:rsidR="00C86D42" w:rsidRPr="004159F9" w:rsidRDefault="004159F9" w:rsidP="004159F9">
      <w:pPr>
        <w:pStyle w:val="AralkYok"/>
        <w:tabs>
          <w:tab w:val="left" w:pos="993"/>
        </w:tabs>
        <w:ind w:firstLine="567"/>
        <w:rPr>
          <w:rFonts w:ascii="Times New Roman" w:hAnsi="Times New Roman"/>
          <w:b/>
          <w:color w:val="000000" w:themeColor="text1"/>
          <w:sz w:val="24"/>
          <w:szCs w:val="24"/>
        </w:rPr>
      </w:pPr>
      <w:r w:rsidRPr="004159F9">
        <w:rPr>
          <w:rFonts w:ascii="Times New Roman" w:hAnsi="Times New Roman"/>
          <w:b/>
          <w:color w:val="000000" w:themeColor="text1"/>
          <w:sz w:val="24"/>
          <w:szCs w:val="24"/>
        </w:rPr>
        <w:t>Arama</w:t>
      </w:r>
    </w:p>
    <w:p w:rsidR="000A27B3" w:rsidRPr="00FE3EF9" w:rsidRDefault="000A27B3" w:rsidP="00FE3EF9">
      <w:pPr>
        <w:pStyle w:val="AralkYok"/>
        <w:tabs>
          <w:tab w:val="left" w:pos="993"/>
        </w:tabs>
        <w:ind w:firstLine="567"/>
        <w:jc w:val="both"/>
        <w:rPr>
          <w:rFonts w:ascii="Times New Roman" w:hAnsi="Times New Roman"/>
          <w:sz w:val="24"/>
          <w:szCs w:val="24"/>
        </w:rPr>
      </w:pPr>
      <w:proofErr w:type="gramStart"/>
      <w:r w:rsidRPr="00FE3EF9">
        <w:rPr>
          <w:rFonts w:ascii="Times New Roman" w:hAnsi="Times New Roman"/>
          <w:b/>
          <w:sz w:val="24"/>
          <w:szCs w:val="24"/>
        </w:rPr>
        <w:t>MADDE</w:t>
      </w:r>
      <w:r w:rsidR="003A2533" w:rsidRPr="00FE3EF9">
        <w:rPr>
          <w:rFonts w:ascii="Times New Roman" w:hAnsi="Times New Roman"/>
          <w:b/>
          <w:sz w:val="24"/>
          <w:szCs w:val="24"/>
        </w:rPr>
        <w:t xml:space="preserve"> </w:t>
      </w:r>
      <w:r w:rsidRPr="00FE3EF9">
        <w:rPr>
          <w:rFonts w:ascii="Times New Roman" w:hAnsi="Times New Roman"/>
          <w:b/>
          <w:sz w:val="24"/>
          <w:szCs w:val="24"/>
        </w:rPr>
        <w:t>3</w:t>
      </w:r>
      <w:r w:rsidR="00C86D42" w:rsidRPr="00FE3EF9">
        <w:rPr>
          <w:rFonts w:ascii="Times New Roman" w:hAnsi="Times New Roman"/>
          <w:b/>
          <w:sz w:val="24"/>
          <w:szCs w:val="24"/>
        </w:rPr>
        <w:t>6</w:t>
      </w:r>
      <w:r w:rsidR="003A2533" w:rsidRPr="00FE3EF9">
        <w:rPr>
          <w:rFonts w:ascii="Times New Roman" w:hAnsi="Times New Roman"/>
          <w:b/>
          <w:sz w:val="24"/>
          <w:szCs w:val="24"/>
        </w:rPr>
        <w:t>-</w:t>
      </w:r>
      <w:r w:rsidRPr="00FE3EF9">
        <w:rPr>
          <w:rFonts w:ascii="Times New Roman" w:hAnsi="Times New Roman"/>
          <w:sz w:val="24"/>
          <w:szCs w:val="24"/>
        </w:rPr>
        <w:t xml:space="preserve"> (1) Liman Mülki İ</w:t>
      </w:r>
      <w:r w:rsidR="00D54F2C" w:rsidRPr="00FE3EF9">
        <w:rPr>
          <w:rFonts w:ascii="Times New Roman" w:hAnsi="Times New Roman"/>
          <w:sz w:val="24"/>
          <w:szCs w:val="24"/>
        </w:rPr>
        <w:t xml:space="preserve">dare Amiri, genel güvenlik ve kamu </w:t>
      </w:r>
      <w:r w:rsidR="003A2533" w:rsidRPr="00FE3EF9">
        <w:rPr>
          <w:rFonts w:ascii="Times New Roman" w:hAnsi="Times New Roman"/>
          <w:sz w:val="24"/>
          <w:szCs w:val="24"/>
        </w:rPr>
        <w:t>düzeni bakımından gerekli gördüğü hal</w:t>
      </w:r>
      <w:r w:rsidRPr="00FE3EF9">
        <w:rPr>
          <w:rFonts w:ascii="Times New Roman" w:hAnsi="Times New Roman"/>
          <w:sz w:val="24"/>
          <w:szCs w:val="24"/>
        </w:rPr>
        <w:t>lerde 5442 sayılı kanunun EK</w:t>
      </w:r>
      <w:r w:rsidR="00D54F2C" w:rsidRPr="00FE3EF9">
        <w:rPr>
          <w:rFonts w:ascii="Times New Roman" w:hAnsi="Times New Roman"/>
          <w:sz w:val="24"/>
          <w:szCs w:val="24"/>
        </w:rPr>
        <w:t xml:space="preserve"> 1 </w:t>
      </w:r>
      <w:r w:rsidR="003A2533" w:rsidRPr="00FE3EF9">
        <w:rPr>
          <w:rFonts w:ascii="Times New Roman" w:hAnsi="Times New Roman"/>
          <w:sz w:val="24"/>
          <w:szCs w:val="24"/>
        </w:rPr>
        <w:t>maddesi ve buna dayanılarak çıkarılan Siv</w:t>
      </w:r>
      <w:r w:rsidR="00D54F2C" w:rsidRPr="00FE3EF9">
        <w:rPr>
          <w:rFonts w:ascii="Times New Roman" w:hAnsi="Times New Roman"/>
          <w:sz w:val="24"/>
          <w:szCs w:val="24"/>
        </w:rPr>
        <w:t xml:space="preserve">il Hava Meydanları, </w:t>
      </w:r>
      <w:r w:rsidR="003A2533" w:rsidRPr="00FE3EF9">
        <w:rPr>
          <w:rFonts w:ascii="Times New Roman" w:hAnsi="Times New Roman"/>
          <w:sz w:val="24"/>
          <w:szCs w:val="24"/>
        </w:rPr>
        <w:t>Limanlar ve Sınır Kapıl</w:t>
      </w:r>
      <w:r w:rsidR="00D54F2C" w:rsidRPr="00FE3EF9">
        <w:rPr>
          <w:rFonts w:ascii="Times New Roman" w:hAnsi="Times New Roman"/>
          <w:sz w:val="24"/>
          <w:szCs w:val="24"/>
        </w:rPr>
        <w:t>arında Güvenliğin Sağlanması, Gö</w:t>
      </w:r>
      <w:r w:rsidR="003A2533" w:rsidRPr="00FE3EF9">
        <w:rPr>
          <w:rFonts w:ascii="Times New Roman" w:hAnsi="Times New Roman"/>
          <w:sz w:val="24"/>
          <w:szCs w:val="24"/>
        </w:rPr>
        <w:t>rev ve Hi</w:t>
      </w:r>
      <w:r w:rsidR="00D54F2C" w:rsidRPr="00FE3EF9">
        <w:rPr>
          <w:rFonts w:ascii="Times New Roman" w:hAnsi="Times New Roman"/>
          <w:sz w:val="24"/>
          <w:szCs w:val="24"/>
        </w:rPr>
        <w:t>zmetlerin Yürütülmesi Hakkında Yönetmeliğin 8. maddesi çerçevesinde</w:t>
      </w:r>
      <w:r w:rsidR="003A2533" w:rsidRPr="00FE3EF9">
        <w:rPr>
          <w:rFonts w:ascii="Times New Roman" w:hAnsi="Times New Roman"/>
          <w:sz w:val="24"/>
          <w:szCs w:val="24"/>
        </w:rPr>
        <w:t>,</w:t>
      </w:r>
      <w:r w:rsidRPr="00FE3EF9">
        <w:rPr>
          <w:rFonts w:ascii="Times New Roman" w:hAnsi="Times New Roman"/>
          <w:sz w:val="24"/>
          <w:szCs w:val="24"/>
        </w:rPr>
        <w:t xml:space="preserve"> </w:t>
      </w:r>
      <w:r w:rsidR="003A2533" w:rsidRPr="00FE3EF9">
        <w:rPr>
          <w:rFonts w:ascii="Times New Roman" w:hAnsi="Times New Roman"/>
          <w:sz w:val="24"/>
          <w:szCs w:val="24"/>
        </w:rPr>
        <w:t>binaları, he</w:t>
      </w:r>
      <w:r w:rsidR="00D54F2C" w:rsidRPr="00FE3EF9">
        <w:rPr>
          <w:rFonts w:ascii="Times New Roman" w:hAnsi="Times New Roman"/>
          <w:sz w:val="24"/>
          <w:szCs w:val="24"/>
        </w:rPr>
        <w:t>r türlü kara taşıtlarını, giren-</w:t>
      </w:r>
      <w:r w:rsidR="003A2533" w:rsidRPr="00FE3EF9">
        <w:rPr>
          <w:rFonts w:ascii="Times New Roman" w:hAnsi="Times New Roman"/>
          <w:sz w:val="24"/>
          <w:szCs w:val="24"/>
        </w:rPr>
        <w:t>çıkan yolcular ile buralarda görevli kamu ve özel kurul</w:t>
      </w:r>
      <w:r w:rsidR="00FE3EF9" w:rsidRPr="00FE3EF9">
        <w:rPr>
          <w:rFonts w:ascii="Times New Roman" w:hAnsi="Times New Roman"/>
          <w:sz w:val="24"/>
          <w:szCs w:val="24"/>
        </w:rPr>
        <w:t xml:space="preserve">uşların tüm </w:t>
      </w:r>
      <w:r w:rsidR="00D54F2C" w:rsidRPr="00FE3EF9">
        <w:rPr>
          <w:rFonts w:ascii="Times New Roman" w:hAnsi="Times New Roman"/>
          <w:sz w:val="24"/>
          <w:szCs w:val="24"/>
        </w:rPr>
        <w:t>personelinin üstlerini,</w:t>
      </w:r>
      <w:r w:rsidR="003A2533" w:rsidRPr="00FE3EF9">
        <w:rPr>
          <w:rFonts w:ascii="Times New Roman" w:hAnsi="Times New Roman"/>
          <w:sz w:val="24"/>
          <w:szCs w:val="24"/>
        </w:rPr>
        <w:t xml:space="preserve"> araçlarını ve eşyalarını aratmaya yetkilidir </w:t>
      </w:r>
      <w:proofErr w:type="gramEnd"/>
    </w:p>
    <w:p w:rsidR="00FE3EF9" w:rsidRPr="001143F7" w:rsidRDefault="000A27B3" w:rsidP="00FE3EF9">
      <w:pPr>
        <w:spacing w:after="0" w:line="240" w:lineRule="auto"/>
        <w:ind w:firstLine="709"/>
        <w:jc w:val="both"/>
        <w:rPr>
          <w:rFonts w:ascii="Times New Roman" w:hAnsi="Times New Roman"/>
          <w:color w:val="984806" w:themeColor="accent6" w:themeShade="80"/>
          <w:sz w:val="24"/>
          <w:szCs w:val="24"/>
        </w:rPr>
      </w:pPr>
      <w:r w:rsidRPr="00FE3EF9">
        <w:rPr>
          <w:rFonts w:ascii="Times New Roman" w:hAnsi="Times New Roman"/>
          <w:sz w:val="24"/>
          <w:szCs w:val="24"/>
        </w:rPr>
        <w:t xml:space="preserve">(2) </w:t>
      </w:r>
      <w:r w:rsidR="003A2533" w:rsidRPr="001143F7">
        <w:rPr>
          <w:rFonts w:ascii="Times New Roman" w:hAnsi="Times New Roman"/>
          <w:color w:val="984806" w:themeColor="accent6" w:themeShade="80"/>
          <w:sz w:val="24"/>
          <w:szCs w:val="24"/>
        </w:rPr>
        <w:t>Bu arama</w:t>
      </w:r>
      <w:r w:rsidR="00D54F2C" w:rsidRPr="001143F7">
        <w:rPr>
          <w:rFonts w:ascii="Times New Roman" w:hAnsi="Times New Roman"/>
          <w:color w:val="984806" w:themeColor="accent6" w:themeShade="80"/>
          <w:sz w:val="24"/>
          <w:szCs w:val="24"/>
        </w:rPr>
        <w:t>lar</w:t>
      </w:r>
      <w:r w:rsidR="00FE3EF9" w:rsidRPr="001143F7">
        <w:rPr>
          <w:rFonts w:ascii="Times New Roman" w:hAnsi="Times New Roman"/>
          <w:color w:val="984806" w:themeColor="accent6" w:themeShade="80"/>
          <w:sz w:val="24"/>
          <w:szCs w:val="24"/>
        </w:rPr>
        <w:t>, gümrüklü alanlarda gümrük ve gümrük muhafaza diğer sahalarda ise kolluk görevlileri tarafından yapılır.</w:t>
      </w:r>
    </w:p>
    <w:p w:rsidR="000A27B3" w:rsidRPr="00FA36F3" w:rsidRDefault="00FE3EF9" w:rsidP="00FE3EF9">
      <w:pPr>
        <w:pStyle w:val="AralkYok"/>
        <w:tabs>
          <w:tab w:val="left" w:pos="993"/>
        </w:tabs>
        <w:ind w:firstLine="567"/>
        <w:jc w:val="both"/>
        <w:rPr>
          <w:rFonts w:ascii="Times New Roman" w:hAnsi="Times New Roman"/>
          <w:sz w:val="24"/>
          <w:szCs w:val="24"/>
        </w:rPr>
      </w:pPr>
      <w:r w:rsidRPr="00FE3EF9">
        <w:rPr>
          <w:rFonts w:ascii="Times New Roman" w:hAnsi="Times New Roman"/>
          <w:sz w:val="24"/>
          <w:szCs w:val="24"/>
        </w:rPr>
        <w:t xml:space="preserve"> </w:t>
      </w:r>
      <w:r w:rsidR="000A27B3" w:rsidRPr="00FE3EF9">
        <w:rPr>
          <w:rFonts w:ascii="Times New Roman" w:hAnsi="Times New Roman"/>
          <w:sz w:val="24"/>
          <w:szCs w:val="24"/>
        </w:rPr>
        <w:t xml:space="preserve">(3) </w:t>
      </w:r>
      <w:r w:rsidR="003A2533" w:rsidRPr="00FE3EF9">
        <w:rPr>
          <w:rFonts w:ascii="Times New Roman" w:hAnsi="Times New Roman"/>
          <w:sz w:val="24"/>
          <w:szCs w:val="24"/>
        </w:rPr>
        <w:t>Arama emri, aramanın kimler tarafından yapılacağı belirtilmek kaydıyla yazılı olarak verilir. Acil durumlarda sözlü olarak verilen emir derhal yerine getirilir ve bu emir en kısa zamanda yazı ile teyit edilir.</w:t>
      </w:r>
      <w:r w:rsidR="000A27B3" w:rsidRPr="00FE3EF9">
        <w:rPr>
          <w:rFonts w:ascii="Times New Roman" w:hAnsi="Times New Roman"/>
          <w:sz w:val="24"/>
          <w:szCs w:val="24"/>
        </w:rPr>
        <w:t xml:space="preserve"> </w:t>
      </w:r>
    </w:p>
    <w:p w:rsidR="00D54F2C" w:rsidRPr="00FA36F3" w:rsidRDefault="000A27B3" w:rsidP="00A82E6C">
      <w:pPr>
        <w:pStyle w:val="AralkYok"/>
        <w:tabs>
          <w:tab w:val="left" w:pos="993"/>
        </w:tabs>
        <w:ind w:firstLine="567"/>
        <w:jc w:val="both"/>
        <w:rPr>
          <w:rFonts w:ascii="Times New Roman" w:hAnsi="Times New Roman"/>
          <w:sz w:val="24"/>
          <w:szCs w:val="24"/>
        </w:rPr>
      </w:pPr>
      <w:r w:rsidRPr="00FA36F3">
        <w:rPr>
          <w:rFonts w:ascii="Times New Roman" w:hAnsi="Times New Roman"/>
          <w:sz w:val="24"/>
          <w:szCs w:val="24"/>
        </w:rPr>
        <w:t xml:space="preserve">(4) </w:t>
      </w:r>
      <w:r w:rsidR="00D54F2C" w:rsidRPr="00FA36F3">
        <w:rPr>
          <w:rFonts w:ascii="Times New Roman" w:hAnsi="Times New Roman"/>
          <w:sz w:val="24"/>
          <w:szCs w:val="24"/>
        </w:rPr>
        <w:t xml:space="preserve">Kaçakçılıkla </w:t>
      </w:r>
      <w:r w:rsidRPr="00FA36F3">
        <w:rPr>
          <w:rFonts w:ascii="Times New Roman" w:hAnsi="Times New Roman"/>
          <w:sz w:val="24"/>
          <w:szCs w:val="24"/>
        </w:rPr>
        <w:t xml:space="preserve">Mücadele Kanunu ile </w:t>
      </w:r>
      <w:r w:rsidR="00D54F2C" w:rsidRPr="00FA36F3">
        <w:rPr>
          <w:rFonts w:ascii="Times New Roman" w:hAnsi="Times New Roman"/>
          <w:sz w:val="24"/>
          <w:szCs w:val="24"/>
        </w:rPr>
        <w:t>Gü</w:t>
      </w:r>
      <w:r w:rsidR="003A2533" w:rsidRPr="00FA36F3">
        <w:rPr>
          <w:rFonts w:ascii="Times New Roman" w:hAnsi="Times New Roman"/>
          <w:sz w:val="24"/>
          <w:szCs w:val="24"/>
        </w:rPr>
        <w:t>mrük Kanunundaki hükümler saklıdır.</w:t>
      </w:r>
    </w:p>
    <w:p w:rsidR="00EF7D57" w:rsidRDefault="00EF7D57" w:rsidP="00A82E6C">
      <w:pPr>
        <w:pStyle w:val="AralkYok"/>
        <w:tabs>
          <w:tab w:val="left" w:pos="993"/>
        </w:tabs>
        <w:ind w:firstLine="567"/>
        <w:jc w:val="both"/>
        <w:rPr>
          <w:rFonts w:ascii="Times New Roman" w:hAnsi="Times New Roman"/>
          <w:b/>
          <w:sz w:val="24"/>
          <w:szCs w:val="24"/>
        </w:rPr>
      </w:pPr>
    </w:p>
    <w:p w:rsidR="008E5FE1" w:rsidRDefault="008E5FE1" w:rsidP="00A82E6C">
      <w:pPr>
        <w:pStyle w:val="AralkYok"/>
        <w:tabs>
          <w:tab w:val="left" w:pos="993"/>
        </w:tabs>
        <w:ind w:firstLine="567"/>
        <w:jc w:val="both"/>
        <w:rPr>
          <w:rFonts w:ascii="Times New Roman" w:hAnsi="Times New Roman"/>
          <w:b/>
          <w:sz w:val="24"/>
          <w:szCs w:val="24"/>
        </w:rPr>
      </w:pPr>
    </w:p>
    <w:p w:rsidR="008E5FE1" w:rsidRPr="00FA36F3" w:rsidRDefault="008E5FE1" w:rsidP="00A82E6C">
      <w:pPr>
        <w:pStyle w:val="AralkYok"/>
        <w:tabs>
          <w:tab w:val="left" w:pos="993"/>
        </w:tabs>
        <w:ind w:firstLine="567"/>
        <w:jc w:val="both"/>
        <w:rPr>
          <w:rFonts w:ascii="Times New Roman" w:hAnsi="Times New Roman"/>
          <w:b/>
          <w:sz w:val="24"/>
          <w:szCs w:val="24"/>
        </w:rPr>
      </w:pPr>
    </w:p>
    <w:p w:rsidR="003A2533" w:rsidRPr="00FA36F3" w:rsidRDefault="003A2533" w:rsidP="00A82E6C">
      <w:pPr>
        <w:pStyle w:val="AralkYok"/>
        <w:tabs>
          <w:tab w:val="left" w:pos="993"/>
        </w:tabs>
        <w:ind w:firstLine="567"/>
        <w:jc w:val="both"/>
        <w:rPr>
          <w:rFonts w:ascii="Times New Roman" w:hAnsi="Times New Roman"/>
          <w:b/>
          <w:sz w:val="24"/>
          <w:szCs w:val="24"/>
        </w:rPr>
      </w:pPr>
      <w:r w:rsidRPr="00FA36F3">
        <w:rPr>
          <w:rFonts w:ascii="Times New Roman" w:hAnsi="Times New Roman"/>
          <w:b/>
          <w:sz w:val="24"/>
          <w:szCs w:val="24"/>
        </w:rPr>
        <w:t>Pasaport Kontrolleri</w:t>
      </w:r>
    </w:p>
    <w:p w:rsidR="00EF7D57" w:rsidRPr="00FA36F3" w:rsidRDefault="00BB681E" w:rsidP="00A82E6C">
      <w:pPr>
        <w:pStyle w:val="AralkYok"/>
        <w:tabs>
          <w:tab w:val="left" w:pos="993"/>
        </w:tabs>
        <w:ind w:firstLine="567"/>
        <w:jc w:val="both"/>
        <w:rPr>
          <w:rFonts w:ascii="Times New Roman" w:hAnsi="Times New Roman"/>
          <w:sz w:val="24"/>
          <w:szCs w:val="24"/>
        </w:rPr>
      </w:pPr>
      <w:r w:rsidRPr="00FA36F3">
        <w:rPr>
          <w:rFonts w:ascii="Times New Roman" w:hAnsi="Times New Roman"/>
          <w:b/>
          <w:sz w:val="24"/>
          <w:szCs w:val="24"/>
        </w:rPr>
        <w:t>MADDE 3</w:t>
      </w:r>
      <w:r w:rsidR="00C86D42">
        <w:rPr>
          <w:rFonts w:ascii="Times New Roman" w:hAnsi="Times New Roman"/>
          <w:b/>
          <w:sz w:val="24"/>
          <w:szCs w:val="24"/>
        </w:rPr>
        <w:t>7</w:t>
      </w:r>
      <w:r w:rsidR="003A2533" w:rsidRPr="00FA36F3">
        <w:rPr>
          <w:rFonts w:ascii="Times New Roman" w:hAnsi="Times New Roman"/>
          <w:b/>
          <w:sz w:val="24"/>
          <w:szCs w:val="24"/>
        </w:rPr>
        <w:t>-</w:t>
      </w:r>
      <w:r w:rsidR="00D54F2C" w:rsidRPr="00FA36F3">
        <w:rPr>
          <w:rFonts w:ascii="Times New Roman" w:hAnsi="Times New Roman"/>
          <w:sz w:val="24"/>
          <w:szCs w:val="24"/>
        </w:rPr>
        <w:t xml:space="preserve"> </w:t>
      </w:r>
      <w:r w:rsidRPr="00FA36F3">
        <w:rPr>
          <w:rFonts w:ascii="Times New Roman" w:hAnsi="Times New Roman"/>
          <w:sz w:val="24"/>
          <w:szCs w:val="24"/>
        </w:rPr>
        <w:t>(1) Dış hatlara</w:t>
      </w:r>
      <w:r w:rsidR="00D54F2C" w:rsidRPr="00FA36F3">
        <w:rPr>
          <w:rFonts w:ascii="Times New Roman" w:hAnsi="Times New Roman"/>
          <w:sz w:val="24"/>
          <w:szCs w:val="24"/>
        </w:rPr>
        <w:t xml:space="preserve"> sefer yapan </w:t>
      </w:r>
      <w:r w:rsidR="003A2533" w:rsidRPr="00FA36F3">
        <w:rPr>
          <w:rFonts w:ascii="Times New Roman" w:hAnsi="Times New Roman"/>
          <w:sz w:val="24"/>
          <w:szCs w:val="24"/>
        </w:rPr>
        <w:t>gemilere giriş veya çıkış yapmak</w:t>
      </w:r>
      <w:r w:rsidR="00D54F2C" w:rsidRPr="00FA36F3">
        <w:rPr>
          <w:rFonts w:ascii="Times New Roman" w:hAnsi="Times New Roman"/>
          <w:sz w:val="24"/>
          <w:szCs w:val="24"/>
        </w:rPr>
        <w:t xml:space="preserve"> için </w:t>
      </w:r>
      <w:r w:rsidR="00EF7D57" w:rsidRPr="00FA36F3">
        <w:rPr>
          <w:rFonts w:ascii="Times New Roman" w:hAnsi="Times New Roman"/>
          <w:sz w:val="24"/>
          <w:szCs w:val="24"/>
        </w:rPr>
        <w:t>liman sahasın</w:t>
      </w:r>
      <w:r w:rsidR="00D54F2C" w:rsidRPr="00FA36F3">
        <w:rPr>
          <w:rFonts w:ascii="Times New Roman" w:hAnsi="Times New Roman"/>
          <w:sz w:val="24"/>
          <w:szCs w:val="24"/>
        </w:rPr>
        <w:t xml:space="preserve">a gelen gemi </w:t>
      </w:r>
      <w:r w:rsidR="003A2533" w:rsidRPr="00FA36F3">
        <w:rPr>
          <w:rFonts w:ascii="Times New Roman" w:hAnsi="Times New Roman"/>
          <w:sz w:val="24"/>
          <w:szCs w:val="24"/>
        </w:rPr>
        <w:t>personellerinin pasaport</w:t>
      </w:r>
      <w:r w:rsidR="00D54F2C" w:rsidRPr="00FA36F3">
        <w:rPr>
          <w:rFonts w:ascii="Times New Roman" w:hAnsi="Times New Roman"/>
          <w:sz w:val="24"/>
          <w:szCs w:val="24"/>
        </w:rPr>
        <w:t xml:space="preserve"> ve gemi adamı</w:t>
      </w:r>
      <w:r w:rsidR="003A2533" w:rsidRPr="00FA36F3">
        <w:rPr>
          <w:rFonts w:ascii="Times New Roman" w:hAnsi="Times New Roman"/>
          <w:sz w:val="24"/>
          <w:szCs w:val="24"/>
        </w:rPr>
        <w:t xml:space="preserve"> cüzdanlarının kontrolü</w:t>
      </w:r>
      <w:r w:rsidR="00D54F2C" w:rsidRPr="00FA36F3">
        <w:rPr>
          <w:rFonts w:ascii="Times New Roman" w:hAnsi="Times New Roman"/>
          <w:sz w:val="24"/>
          <w:szCs w:val="24"/>
        </w:rPr>
        <w:t>,  kapıda b</w:t>
      </w:r>
      <w:r w:rsidR="009E7C73" w:rsidRPr="00FA36F3">
        <w:rPr>
          <w:rFonts w:ascii="Times New Roman" w:hAnsi="Times New Roman"/>
          <w:sz w:val="24"/>
          <w:szCs w:val="24"/>
        </w:rPr>
        <w:t xml:space="preserve">ulunan görevli Gümrük Muhafaza </w:t>
      </w:r>
      <w:r w:rsidR="00D54F2C" w:rsidRPr="00FA36F3">
        <w:rPr>
          <w:rFonts w:ascii="Times New Roman" w:hAnsi="Times New Roman"/>
          <w:sz w:val="24"/>
          <w:szCs w:val="24"/>
        </w:rPr>
        <w:t>M</w:t>
      </w:r>
      <w:r w:rsidR="003A2533" w:rsidRPr="00FA36F3">
        <w:rPr>
          <w:rFonts w:ascii="Times New Roman" w:hAnsi="Times New Roman"/>
          <w:sz w:val="24"/>
          <w:szCs w:val="24"/>
        </w:rPr>
        <w:t>emurlarınca yap</w:t>
      </w:r>
      <w:r w:rsidR="00D54F2C" w:rsidRPr="00FA36F3">
        <w:rPr>
          <w:rFonts w:ascii="Times New Roman" w:hAnsi="Times New Roman"/>
          <w:sz w:val="24"/>
          <w:szCs w:val="24"/>
        </w:rPr>
        <w:t>ılır. Geçerli pasaport ve gemi a</w:t>
      </w:r>
      <w:r w:rsidR="003A2533" w:rsidRPr="00FA36F3">
        <w:rPr>
          <w:rFonts w:ascii="Times New Roman" w:hAnsi="Times New Roman"/>
          <w:sz w:val="24"/>
          <w:szCs w:val="24"/>
        </w:rPr>
        <w:t>damı cüzdanı bulunanların giriş ve çıkışına müsaade olunur.</w:t>
      </w:r>
    </w:p>
    <w:p w:rsidR="006B7AEB" w:rsidRPr="00FA36F3" w:rsidRDefault="006B7AEB" w:rsidP="00A82E6C">
      <w:pPr>
        <w:pStyle w:val="AralkYok"/>
        <w:tabs>
          <w:tab w:val="left" w:pos="993"/>
        </w:tabs>
        <w:ind w:firstLine="567"/>
        <w:jc w:val="both"/>
        <w:rPr>
          <w:rFonts w:ascii="Times New Roman" w:hAnsi="Times New Roman"/>
          <w:b/>
          <w:bCs/>
          <w:sz w:val="24"/>
          <w:szCs w:val="24"/>
        </w:rPr>
      </w:pPr>
    </w:p>
    <w:p w:rsidR="003A2533" w:rsidRPr="00FA36F3" w:rsidRDefault="00EF7D57" w:rsidP="00A82E6C">
      <w:pPr>
        <w:pStyle w:val="AralkYok"/>
        <w:tabs>
          <w:tab w:val="left" w:pos="993"/>
        </w:tabs>
        <w:ind w:firstLine="567"/>
        <w:jc w:val="both"/>
        <w:rPr>
          <w:rFonts w:ascii="Times New Roman" w:hAnsi="Times New Roman"/>
          <w:b/>
          <w:bCs/>
          <w:sz w:val="24"/>
          <w:szCs w:val="24"/>
        </w:rPr>
      </w:pPr>
      <w:r w:rsidRPr="00FA36F3">
        <w:rPr>
          <w:rFonts w:ascii="Times New Roman" w:hAnsi="Times New Roman"/>
          <w:b/>
          <w:bCs/>
          <w:sz w:val="24"/>
          <w:szCs w:val="24"/>
        </w:rPr>
        <w:t xml:space="preserve">Özel Kuruluş Personelinin </w:t>
      </w:r>
      <w:r w:rsidR="003A2533" w:rsidRPr="00FA36F3">
        <w:rPr>
          <w:rFonts w:ascii="Times New Roman" w:hAnsi="Times New Roman"/>
          <w:b/>
          <w:bCs/>
          <w:sz w:val="24"/>
          <w:szCs w:val="24"/>
        </w:rPr>
        <w:t xml:space="preserve">Kontrolü </w:t>
      </w:r>
    </w:p>
    <w:p w:rsidR="007E6A5F" w:rsidRPr="00B26DA5" w:rsidRDefault="00EF7D57" w:rsidP="00B26DA5">
      <w:pPr>
        <w:pStyle w:val="AralkYok"/>
        <w:tabs>
          <w:tab w:val="left" w:pos="993"/>
        </w:tabs>
        <w:ind w:firstLine="567"/>
        <w:jc w:val="both"/>
        <w:rPr>
          <w:rFonts w:ascii="Times New Roman" w:hAnsi="Times New Roman"/>
          <w:bCs/>
          <w:w w:val="90"/>
          <w:sz w:val="24"/>
          <w:szCs w:val="24"/>
        </w:rPr>
      </w:pPr>
      <w:r w:rsidRPr="00FA36F3">
        <w:rPr>
          <w:rFonts w:ascii="Times New Roman" w:hAnsi="Times New Roman"/>
          <w:b/>
          <w:bCs/>
          <w:w w:val="90"/>
          <w:sz w:val="24"/>
          <w:szCs w:val="24"/>
        </w:rPr>
        <w:t>MADDE 3</w:t>
      </w:r>
      <w:r w:rsidR="00C86D42">
        <w:rPr>
          <w:rFonts w:ascii="Times New Roman" w:hAnsi="Times New Roman"/>
          <w:b/>
          <w:bCs/>
          <w:w w:val="90"/>
          <w:sz w:val="24"/>
          <w:szCs w:val="24"/>
        </w:rPr>
        <w:t>8</w:t>
      </w:r>
      <w:r w:rsidRPr="00FA36F3">
        <w:rPr>
          <w:rFonts w:ascii="Times New Roman" w:hAnsi="Times New Roman"/>
          <w:b/>
          <w:bCs/>
          <w:w w:val="90"/>
          <w:sz w:val="24"/>
          <w:szCs w:val="24"/>
        </w:rPr>
        <w:t>- (1)</w:t>
      </w:r>
      <w:r w:rsidR="003A2533" w:rsidRPr="00FA36F3">
        <w:rPr>
          <w:rFonts w:ascii="Times New Roman" w:hAnsi="Times New Roman"/>
          <w:b/>
          <w:bCs/>
          <w:w w:val="90"/>
          <w:sz w:val="24"/>
          <w:szCs w:val="24"/>
        </w:rPr>
        <w:t xml:space="preserve"> </w:t>
      </w:r>
      <w:r w:rsidRPr="00FA36F3">
        <w:rPr>
          <w:rFonts w:ascii="Times New Roman" w:hAnsi="Times New Roman"/>
          <w:bCs/>
          <w:w w:val="90"/>
          <w:sz w:val="24"/>
          <w:szCs w:val="24"/>
        </w:rPr>
        <w:t>Liman ve</w:t>
      </w:r>
      <w:r w:rsidRPr="00FA36F3">
        <w:rPr>
          <w:rFonts w:ascii="Times New Roman" w:hAnsi="Times New Roman"/>
          <w:b/>
          <w:bCs/>
          <w:w w:val="90"/>
          <w:sz w:val="24"/>
          <w:szCs w:val="24"/>
        </w:rPr>
        <w:t xml:space="preserve"> </w:t>
      </w:r>
      <w:r w:rsidRPr="00FA36F3">
        <w:rPr>
          <w:rFonts w:ascii="Times New Roman" w:hAnsi="Times New Roman"/>
          <w:bCs/>
          <w:w w:val="90"/>
          <w:sz w:val="24"/>
          <w:szCs w:val="24"/>
        </w:rPr>
        <w:t>gümrük s</w:t>
      </w:r>
      <w:r w:rsidR="003A2533" w:rsidRPr="00FA36F3">
        <w:rPr>
          <w:rFonts w:ascii="Times New Roman" w:hAnsi="Times New Roman"/>
          <w:bCs/>
          <w:w w:val="90"/>
          <w:sz w:val="24"/>
          <w:szCs w:val="24"/>
        </w:rPr>
        <w:t xml:space="preserve">ahasında görev yapan özel kuruluş personeli ve </w:t>
      </w:r>
      <w:r w:rsidRPr="00FA36F3">
        <w:rPr>
          <w:rFonts w:ascii="Times New Roman" w:hAnsi="Times New Roman"/>
          <w:bCs/>
          <w:w w:val="87"/>
          <w:sz w:val="24"/>
          <w:szCs w:val="24"/>
        </w:rPr>
        <w:t xml:space="preserve">sorumluları </w:t>
      </w:r>
      <w:r w:rsidR="000A7707">
        <w:rPr>
          <w:rFonts w:ascii="Times New Roman" w:hAnsi="Times New Roman"/>
          <w:bCs/>
          <w:w w:val="124"/>
          <w:sz w:val="24"/>
          <w:szCs w:val="24"/>
        </w:rPr>
        <w:t xml:space="preserve">ile </w:t>
      </w:r>
      <w:r w:rsidR="003A2533" w:rsidRPr="00FA36F3">
        <w:rPr>
          <w:rFonts w:ascii="Times New Roman" w:hAnsi="Times New Roman"/>
          <w:bCs/>
          <w:w w:val="90"/>
          <w:sz w:val="24"/>
          <w:szCs w:val="24"/>
        </w:rPr>
        <w:t xml:space="preserve">saha </w:t>
      </w:r>
      <w:r w:rsidR="00C86D42">
        <w:rPr>
          <w:rFonts w:ascii="Times New Roman" w:hAnsi="Times New Roman"/>
          <w:sz w:val="24"/>
          <w:szCs w:val="24"/>
        </w:rPr>
        <w:t>işçiler</w:t>
      </w:r>
      <w:r w:rsidR="003A2533" w:rsidRPr="00FA36F3">
        <w:rPr>
          <w:rFonts w:ascii="Times New Roman" w:hAnsi="Times New Roman"/>
          <w:sz w:val="24"/>
          <w:szCs w:val="24"/>
        </w:rPr>
        <w:t xml:space="preserve"> </w:t>
      </w:r>
      <w:r w:rsidRPr="00FA36F3">
        <w:rPr>
          <w:rFonts w:ascii="Times New Roman" w:hAnsi="Times New Roman"/>
          <w:bCs/>
          <w:w w:val="90"/>
          <w:sz w:val="24"/>
          <w:szCs w:val="24"/>
        </w:rPr>
        <w:t xml:space="preserve">ve hamalları, </w:t>
      </w:r>
      <w:r w:rsidR="003A2533" w:rsidRPr="00FA36F3">
        <w:rPr>
          <w:rFonts w:ascii="Times New Roman" w:hAnsi="Times New Roman"/>
          <w:bCs/>
          <w:w w:val="90"/>
          <w:sz w:val="24"/>
          <w:szCs w:val="24"/>
        </w:rPr>
        <w:t xml:space="preserve">sahaya giriş ve </w:t>
      </w:r>
      <w:r w:rsidR="003A2533" w:rsidRPr="00FA36F3">
        <w:rPr>
          <w:rFonts w:ascii="Times New Roman" w:hAnsi="Times New Roman"/>
          <w:bCs/>
          <w:w w:val="83"/>
          <w:sz w:val="24"/>
          <w:szCs w:val="24"/>
        </w:rPr>
        <w:t xml:space="preserve">çıkışlarında kapıda </w:t>
      </w:r>
      <w:r w:rsidR="003A2533" w:rsidRPr="00FA36F3">
        <w:rPr>
          <w:rFonts w:ascii="Times New Roman" w:hAnsi="Times New Roman"/>
          <w:bCs/>
          <w:w w:val="90"/>
          <w:sz w:val="24"/>
          <w:szCs w:val="24"/>
        </w:rPr>
        <w:t xml:space="preserve">bulunan Gümrük </w:t>
      </w:r>
      <w:r w:rsidR="000A7707">
        <w:rPr>
          <w:rFonts w:ascii="Times New Roman" w:hAnsi="Times New Roman"/>
          <w:bCs/>
          <w:w w:val="83"/>
          <w:sz w:val="24"/>
          <w:szCs w:val="24"/>
        </w:rPr>
        <w:t xml:space="preserve">Muhafaza Memurlarınca </w:t>
      </w:r>
      <w:r w:rsidRPr="00FA36F3">
        <w:rPr>
          <w:rFonts w:ascii="Times New Roman" w:hAnsi="Times New Roman"/>
          <w:sz w:val="24"/>
          <w:szCs w:val="24"/>
        </w:rPr>
        <w:t>aramaya tabi tutulabilirler.</w:t>
      </w:r>
    </w:p>
    <w:p w:rsidR="007E6A5F" w:rsidRPr="00FA36F3" w:rsidRDefault="007E6A5F" w:rsidP="00A82E6C">
      <w:pPr>
        <w:pStyle w:val="AralkYok"/>
        <w:tabs>
          <w:tab w:val="left" w:pos="993"/>
        </w:tabs>
        <w:ind w:firstLine="567"/>
        <w:jc w:val="both"/>
        <w:rPr>
          <w:rFonts w:ascii="Times New Roman" w:hAnsi="Times New Roman"/>
          <w:b/>
          <w:bCs/>
          <w:w w:val="105"/>
          <w:sz w:val="24"/>
          <w:szCs w:val="24"/>
        </w:rPr>
      </w:pPr>
    </w:p>
    <w:p w:rsidR="003A2533" w:rsidRPr="00FA36F3" w:rsidRDefault="003A2533" w:rsidP="00A82E6C">
      <w:pPr>
        <w:pStyle w:val="AralkYok"/>
        <w:tabs>
          <w:tab w:val="left" w:pos="993"/>
        </w:tabs>
        <w:ind w:firstLine="567"/>
        <w:jc w:val="both"/>
        <w:rPr>
          <w:rFonts w:ascii="Times New Roman" w:hAnsi="Times New Roman"/>
          <w:b/>
          <w:bCs/>
          <w:w w:val="105"/>
          <w:sz w:val="24"/>
          <w:szCs w:val="24"/>
        </w:rPr>
      </w:pPr>
      <w:r w:rsidRPr="00FA36F3">
        <w:rPr>
          <w:rFonts w:ascii="Times New Roman" w:hAnsi="Times New Roman"/>
          <w:b/>
          <w:bCs/>
          <w:w w:val="105"/>
          <w:sz w:val="24"/>
          <w:szCs w:val="24"/>
        </w:rPr>
        <w:t xml:space="preserve">İhbarlı Araçların Aranması </w:t>
      </w:r>
    </w:p>
    <w:p w:rsidR="003A2533" w:rsidRPr="00FA36F3" w:rsidRDefault="003A2533" w:rsidP="00A82E6C">
      <w:pPr>
        <w:pStyle w:val="AralkYok"/>
        <w:tabs>
          <w:tab w:val="left" w:pos="993"/>
        </w:tabs>
        <w:ind w:firstLine="567"/>
        <w:jc w:val="both"/>
        <w:rPr>
          <w:rFonts w:ascii="Times New Roman" w:hAnsi="Times New Roman"/>
          <w:sz w:val="24"/>
          <w:szCs w:val="24"/>
        </w:rPr>
      </w:pPr>
      <w:r w:rsidRPr="00FA36F3">
        <w:rPr>
          <w:rFonts w:ascii="Times New Roman" w:hAnsi="Times New Roman"/>
          <w:b/>
          <w:bCs/>
          <w:w w:val="105"/>
          <w:sz w:val="24"/>
          <w:szCs w:val="24"/>
        </w:rPr>
        <w:t>M</w:t>
      </w:r>
      <w:r w:rsidR="00EF7D57" w:rsidRPr="00FA36F3">
        <w:rPr>
          <w:rFonts w:ascii="Times New Roman" w:hAnsi="Times New Roman"/>
          <w:b/>
          <w:bCs/>
          <w:w w:val="105"/>
          <w:sz w:val="24"/>
          <w:szCs w:val="24"/>
        </w:rPr>
        <w:t>ADDE 3</w:t>
      </w:r>
      <w:r w:rsidR="00C86D42">
        <w:rPr>
          <w:rFonts w:ascii="Times New Roman" w:hAnsi="Times New Roman"/>
          <w:b/>
          <w:bCs/>
          <w:w w:val="105"/>
          <w:sz w:val="24"/>
          <w:szCs w:val="24"/>
        </w:rPr>
        <w:t>9</w:t>
      </w:r>
      <w:r w:rsidR="00EF7D57" w:rsidRPr="00FA36F3">
        <w:rPr>
          <w:rFonts w:ascii="Times New Roman" w:hAnsi="Times New Roman"/>
          <w:b/>
          <w:bCs/>
          <w:w w:val="105"/>
          <w:sz w:val="24"/>
          <w:szCs w:val="24"/>
        </w:rPr>
        <w:t>- (1)</w:t>
      </w:r>
      <w:r w:rsidR="00EF7D57" w:rsidRPr="00FA36F3">
        <w:rPr>
          <w:rFonts w:ascii="Times New Roman" w:hAnsi="Times New Roman"/>
          <w:w w:val="105"/>
          <w:sz w:val="24"/>
          <w:szCs w:val="24"/>
        </w:rPr>
        <w:t xml:space="preserve"> İ</w:t>
      </w:r>
      <w:r w:rsidRPr="00FA36F3">
        <w:rPr>
          <w:rFonts w:ascii="Times New Roman" w:hAnsi="Times New Roman"/>
          <w:w w:val="105"/>
          <w:sz w:val="24"/>
          <w:szCs w:val="24"/>
        </w:rPr>
        <w:t>hbarlı araçların aranması sıra</w:t>
      </w:r>
      <w:r w:rsidR="008C631B" w:rsidRPr="00FA36F3">
        <w:rPr>
          <w:rFonts w:ascii="Times New Roman" w:hAnsi="Times New Roman"/>
          <w:w w:val="105"/>
          <w:sz w:val="24"/>
          <w:szCs w:val="24"/>
        </w:rPr>
        <w:t>sında müşterek operasyon</w:t>
      </w:r>
      <w:r w:rsidR="009F4619">
        <w:rPr>
          <w:rFonts w:ascii="Times New Roman" w:hAnsi="Times New Roman"/>
          <w:w w:val="105"/>
          <w:sz w:val="24"/>
          <w:szCs w:val="24"/>
        </w:rPr>
        <w:t xml:space="preserve"> gerektiren bir durum halinde </w:t>
      </w:r>
      <w:r w:rsidR="00EF7D57" w:rsidRPr="00FA36F3">
        <w:rPr>
          <w:rFonts w:ascii="Times New Roman" w:hAnsi="Times New Roman"/>
          <w:w w:val="105"/>
          <w:sz w:val="24"/>
          <w:szCs w:val="24"/>
        </w:rPr>
        <w:t>İçişleri Bakanlığı Kaçakçılık İ</w:t>
      </w:r>
      <w:r w:rsidRPr="00FA36F3">
        <w:rPr>
          <w:rFonts w:ascii="Times New Roman" w:hAnsi="Times New Roman"/>
          <w:w w:val="105"/>
          <w:sz w:val="24"/>
          <w:szCs w:val="24"/>
        </w:rPr>
        <w:t xml:space="preserve">stihbarat Koordinasyon Kurulunun </w:t>
      </w:r>
      <w:r w:rsidR="008C631B" w:rsidRPr="00FA36F3">
        <w:rPr>
          <w:rFonts w:ascii="Times New Roman" w:hAnsi="Times New Roman"/>
          <w:w w:val="105"/>
          <w:sz w:val="24"/>
          <w:szCs w:val="24"/>
        </w:rPr>
        <w:t>23.</w:t>
      </w:r>
      <w:r w:rsidRPr="00FA36F3">
        <w:rPr>
          <w:rFonts w:ascii="Times New Roman" w:hAnsi="Times New Roman"/>
          <w:w w:val="105"/>
          <w:sz w:val="24"/>
          <w:szCs w:val="24"/>
        </w:rPr>
        <w:t>07.2002 tarihinde</w:t>
      </w:r>
      <w:r w:rsidR="00EF7D57" w:rsidRPr="00FA36F3">
        <w:rPr>
          <w:rFonts w:ascii="Times New Roman" w:hAnsi="Times New Roman"/>
          <w:w w:val="105"/>
          <w:sz w:val="24"/>
          <w:szCs w:val="24"/>
        </w:rPr>
        <w:t>ki</w:t>
      </w:r>
      <w:r w:rsidRPr="00FA36F3">
        <w:rPr>
          <w:rFonts w:ascii="Times New Roman" w:hAnsi="Times New Roman"/>
          <w:w w:val="105"/>
          <w:sz w:val="24"/>
          <w:szCs w:val="24"/>
        </w:rPr>
        <w:t xml:space="preserve"> toplantıda alınan kararlar </w:t>
      </w:r>
      <w:r w:rsidRPr="00FA36F3">
        <w:rPr>
          <w:rFonts w:ascii="Times New Roman" w:hAnsi="Times New Roman"/>
          <w:sz w:val="24"/>
          <w:szCs w:val="24"/>
        </w:rPr>
        <w:t>doğrultusunda hareket edilir.</w:t>
      </w:r>
    </w:p>
    <w:p w:rsidR="00E92E17" w:rsidRDefault="00E92E17" w:rsidP="006B7AEB">
      <w:pPr>
        <w:pStyle w:val="AralkYok"/>
        <w:tabs>
          <w:tab w:val="left" w:pos="993"/>
        </w:tabs>
        <w:ind w:firstLine="567"/>
        <w:jc w:val="center"/>
        <w:rPr>
          <w:rFonts w:ascii="Times New Roman" w:hAnsi="Times New Roman"/>
          <w:b/>
          <w:bCs/>
          <w:w w:val="113"/>
          <w:sz w:val="24"/>
          <w:szCs w:val="24"/>
        </w:rPr>
      </w:pPr>
    </w:p>
    <w:p w:rsidR="007E6A5F" w:rsidRDefault="007E6A5F" w:rsidP="006B7AEB">
      <w:pPr>
        <w:pStyle w:val="AralkYok"/>
        <w:tabs>
          <w:tab w:val="left" w:pos="993"/>
        </w:tabs>
        <w:ind w:firstLine="567"/>
        <w:jc w:val="center"/>
        <w:rPr>
          <w:rFonts w:ascii="Times New Roman" w:hAnsi="Times New Roman"/>
          <w:b/>
          <w:bCs/>
          <w:w w:val="113"/>
          <w:sz w:val="24"/>
          <w:szCs w:val="24"/>
        </w:rPr>
      </w:pPr>
    </w:p>
    <w:p w:rsidR="009441F1" w:rsidRDefault="009441F1" w:rsidP="006B7AEB">
      <w:pPr>
        <w:pStyle w:val="AralkYok"/>
        <w:tabs>
          <w:tab w:val="left" w:pos="993"/>
        </w:tabs>
        <w:ind w:firstLine="567"/>
        <w:jc w:val="center"/>
        <w:rPr>
          <w:rFonts w:ascii="Times New Roman" w:hAnsi="Times New Roman"/>
          <w:b/>
          <w:bCs/>
          <w:w w:val="113"/>
          <w:sz w:val="24"/>
          <w:szCs w:val="24"/>
        </w:rPr>
      </w:pPr>
    </w:p>
    <w:p w:rsidR="009441F1" w:rsidRDefault="009441F1" w:rsidP="006B7AEB">
      <w:pPr>
        <w:pStyle w:val="AralkYok"/>
        <w:tabs>
          <w:tab w:val="left" w:pos="993"/>
        </w:tabs>
        <w:ind w:firstLine="567"/>
        <w:jc w:val="center"/>
        <w:rPr>
          <w:rFonts w:ascii="Times New Roman" w:hAnsi="Times New Roman"/>
          <w:b/>
          <w:bCs/>
          <w:w w:val="113"/>
          <w:sz w:val="24"/>
          <w:szCs w:val="24"/>
        </w:rPr>
      </w:pPr>
    </w:p>
    <w:p w:rsidR="003A2533" w:rsidRPr="00FA36F3" w:rsidRDefault="00652FEA" w:rsidP="006B7AEB">
      <w:pPr>
        <w:pStyle w:val="AralkYok"/>
        <w:tabs>
          <w:tab w:val="left" w:pos="993"/>
        </w:tabs>
        <w:ind w:firstLine="567"/>
        <w:jc w:val="center"/>
        <w:rPr>
          <w:rFonts w:ascii="Times New Roman" w:hAnsi="Times New Roman"/>
          <w:b/>
          <w:bCs/>
          <w:w w:val="113"/>
          <w:sz w:val="24"/>
          <w:szCs w:val="24"/>
        </w:rPr>
      </w:pPr>
      <w:r w:rsidRPr="00FA36F3">
        <w:rPr>
          <w:rFonts w:ascii="Times New Roman" w:hAnsi="Times New Roman"/>
          <w:b/>
          <w:bCs/>
          <w:w w:val="113"/>
          <w:sz w:val="24"/>
          <w:szCs w:val="24"/>
        </w:rPr>
        <w:t>DOKUZUNCU</w:t>
      </w:r>
      <w:r w:rsidR="003A2533" w:rsidRPr="00FA36F3">
        <w:rPr>
          <w:rFonts w:ascii="Times New Roman" w:hAnsi="Times New Roman"/>
          <w:b/>
          <w:bCs/>
          <w:w w:val="113"/>
          <w:sz w:val="24"/>
          <w:szCs w:val="24"/>
        </w:rPr>
        <w:t xml:space="preserve"> BÖLÜM</w:t>
      </w:r>
    </w:p>
    <w:p w:rsidR="00932402" w:rsidRPr="00FA36F3" w:rsidRDefault="00932402" w:rsidP="006B7AEB">
      <w:pPr>
        <w:pStyle w:val="AralkYok"/>
        <w:tabs>
          <w:tab w:val="left" w:pos="993"/>
        </w:tabs>
        <w:ind w:firstLine="567"/>
        <w:jc w:val="center"/>
        <w:rPr>
          <w:rFonts w:ascii="Times New Roman" w:hAnsi="Times New Roman"/>
          <w:b/>
          <w:bCs/>
          <w:w w:val="113"/>
          <w:sz w:val="24"/>
          <w:szCs w:val="24"/>
        </w:rPr>
      </w:pPr>
      <w:r w:rsidRPr="00FA36F3">
        <w:rPr>
          <w:rFonts w:ascii="Times New Roman" w:hAnsi="Times New Roman"/>
          <w:b/>
          <w:bCs/>
          <w:w w:val="113"/>
          <w:sz w:val="24"/>
          <w:szCs w:val="24"/>
        </w:rPr>
        <w:t>KABAHATLERE UYGULANACAK İDARİ YAPTIRIMLAR</w:t>
      </w:r>
    </w:p>
    <w:p w:rsidR="001379CE" w:rsidRPr="00FA36F3" w:rsidRDefault="001379CE" w:rsidP="00A82E6C">
      <w:pPr>
        <w:pStyle w:val="AralkYok"/>
        <w:tabs>
          <w:tab w:val="left" w:pos="993"/>
        </w:tabs>
        <w:ind w:firstLine="567"/>
        <w:jc w:val="both"/>
        <w:rPr>
          <w:rFonts w:ascii="Times New Roman" w:hAnsi="Times New Roman"/>
          <w:b/>
          <w:bCs/>
          <w:w w:val="113"/>
          <w:sz w:val="24"/>
          <w:szCs w:val="24"/>
        </w:rPr>
      </w:pPr>
    </w:p>
    <w:p w:rsidR="00B26453" w:rsidRPr="00FA36F3" w:rsidRDefault="00B26453" w:rsidP="00A82E6C">
      <w:pPr>
        <w:pStyle w:val="AralkYok"/>
        <w:tabs>
          <w:tab w:val="left" w:pos="993"/>
        </w:tabs>
        <w:ind w:firstLine="567"/>
        <w:jc w:val="both"/>
        <w:rPr>
          <w:rFonts w:ascii="Times New Roman" w:hAnsi="Times New Roman"/>
          <w:b/>
          <w:bCs/>
          <w:w w:val="113"/>
          <w:sz w:val="24"/>
          <w:szCs w:val="24"/>
        </w:rPr>
      </w:pPr>
      <w:r w:rsidRPr="00FA36F3">
        <w:rPr>
          <w:rFonts w:ascii="Times New Roman" w:hAnsi="Times New Roman"/>
          <w:b/>
          <w:bCs/>
          <w:w w:val="113"/>
          <w:sz w:val="24"/>
          <w:szCs w:val="24"/>
        </w:rPr>
        <w:t xml:space="preserve">Kabahat Kapsamında Kalan Başlıca Yaptırımlar </w:t>
      </w:r>
    </w:p>
    <w:p w:rsidR="00B26453" w:rsidRPr="00FA36F3" w:rsidRDefault="00B26453" w:rsidP="00A82E6C">
      <w:pPr>
        <w:pStyle w:val="AralkYok"/>
        <w:tabs>
          <w:tab w:val="left" w:pos="993"/>
        </w:tabs>
        <w:ind w:firstLine="567"/>
        <w:jc w:val="both"/>
        <w:rPr>
          <w:rFonts w:ascii="Times New Roman" w:hAnsi="Times New Roman"/>
          <w:bCs/>
          <w:w w:val="113"/>
          <w:sz w:val="24"/>
          <w:szCs w:val="24"/>
        </w:rPr>
      </w:pPr>
      <w:r w:rsidRPr="00FA36F3">
        <w:rPr>
          <w:rFonts w:ascii="Times New Roman" w:hAnsi="Times New Roman"/>
          <w:b/>
          <w:bCs/>
          <w:w w:val="113"/>
          <w:sz w:val="24"/>
          <w:szCs w:val="24"/>
        </w:rPr>
        <w:t>MADDE</w:t>
      </w:r>
      <w:r w:rsidR="00652FEA" w:rsidRPr="00FA36F3">
        <w:rPr>
          <w:rFonts w:ascii="Times New Roman" w:hAnsi="Times New Roman"/>
          <w:b/>
          <w:bCs/>
          <w:w w:val="113"/>
          <w:sz w:val="24"/>
          <w:szCs w:val="24"/>
        </w:rPr>
        <w:t xml:space="preserve"> </w:t>
      </w:r>
      <w:r w:rsidR="00C86D42">
        <w:rPr>
          <w:rFonts w:ascii="Times New Roman" w:hAnsi="Times New Roman"/>
          <w:b/>
          <w:bCs/>
          <w:w w:val="113"/>
          <w:sz w:val="24"/>
          <w:szCs w:val="24"/>
        </w:rPr>
        <w:t>40</w:t>
      </w:r>
      <w:r w:rsidRPr="00FA36F3">
        <w:rPr>
          <w:rFonts w:ascii="Times New Roman" w:hAnsi="Times New Roman"/>
          <w:b/>
          <w:bCs/>
          <w:w w:val="113"/>
          <w:sz w:val="24"/>
          <w:szCs w:val="24"/>
        </w:rPr>
        <w:t xml:space="preserve">- (1) </w:t>
      </w:r>
      <w:r w:rsidRPr="00FA36F3">
        <w:rPr>
          <w:rFonts w:ascii="Times New Roman" w:hAnsi="Times New Roman"/>
          <w:bCs/>
          <w:w w:val="113"/>
          <w:sz w:val="24"/>
          <w:szCs w:val="24"/>
        </w:rPr>
        <w:t xml:space="preserve">Liman </w:t>
      </w:r>
      <w:r w:rsidR="00652FEA" w:rsidRPr="00FA36F3">
        <w:rPr>
          <w:rFonts w:ascii="Times New Roman" w:hAnsi="Times New Roman"/>
          <w:bCs/>
          <w:w w:val="113"/>
          <w:sz w:val="24"/>
          <w:szCs w:val="24"/>
        </w:rPr>
        <w:t xml:space="preserve">ve gümrüklü saha </w:t>
      </w:r>
      <w:r w:rsidRPr="00FA36F3">
        <w:rPr>
          <w:rFonts w:ascii="Times New Roman" w:hAnsi="Times New Roman"/>
          <w:bCs/>
          <w:w w:val="113"/>
          <w:sz w:val="24"/>
          <w:szCs w:val="24"/>
        </w:rPr>
        <w:t>içerisinde aşağıda belirtilen fiilleri işleyenler hakkında 5326 sayılı Kabahatler Kanunu kapsamında gerekl</w:t>
      </w:r>
      <w:r w:rsidR="00652FEA" w:rsidRPr="00FA36F3">
        <w:rPr>
          <w:rFonts w:ascii="Times New Roman" w:hAnsi="Times New Roman"/>
          <w:bCs/>
          <w:w w:val="113"/>
          <w:sz w:val="24"/>
          <w:szCs w:val="24"/>
        </w:rPr>
        <w:t xml:space="preserve">i idari yaptırımlar uygulanır. </w:t>
      </w:r>
    </w:p>
    <w:p w:rsidR="00B26453" w:rsidRPr="00FA36F3" w:rsidRDefault="00B26453" w:rsidP="006B7AEB">
      <w:pPr>
        <w:pStyle w:val="AralkYok"/>
        <w:numPr>
          <w:ilvl w:val="0"/>
          <w:numId w:val="30"/>
        </w:numPr>
        <w:tabs>
          <w:tab w:val="left" w:pos="993"/>
        </w:tabs>
        <w:ind w:left="0" w:firstLine="567"/>
        <w:jc w:val="both"/>
        <w:rPr>
          <w:rFonts w:ascii="Times New Roman" w:hAnsi="Times New Roman"/>
          <w:b/>
          <w:bCs/>
          <w:w w:val="113"/>
          <w:sz w:val="24"/>
          <w:szCs w:val="24"/>
        </w:rPr>
      </w:pPr>
      <w:r w:rsidRPr="00FA36F3">
        <w:rPr>
          <w:rFonts w:ascii="Times New Roman" w:hAnsi="Times New Roman"/>
          <w:bCs/>
          <w:w w:val="113"/>
          <w:sz w:val="24"/>
          <w:szCs w:val="24"/>
        </w:rPr>
        <w:t>Limana Giriş Kartı olmaksızın gir</w:t>
      </w:r>
      <w:r w:rsidR="00985FCD" w:rsidRPr="00FA36F3">
        <w:rPr>
          <w:rFonts w:ascii="Times New Roman" w:hAnsi="Times New Roman"/>
          <w:bCs/>
          <w:w w:val="113"/>
          <w:sz w:val="24"/>
          <w:szCs w:val="24"/>
        </w:rPr>
        <w:t>enler,</w:t>
      </w:r>
    </w:p>
    <w:p w:rsidR="00B26453" w:rsidRPr="00FA36F3" w:rsidRDefault="00B26453" w:rsidP="006B7AEB">
      <w:pPr>
        <w:pStyle w:val="AralkYok"/>
        <w:numPr>
          <w:ilvl w:val="0"/>
          <w:numId w:val="30"/>
        </w:numPr>
        <w:tabs>
          <w:tab w:val="left" w:pos="993"/>
        </w:tabs>
        <w:ind w:left="0" w:firstLine="567"/>
        <w:jc w:val="both"/>
        <w:rPr>
          <w:rFonts w:ascii="Times New Roman" w:hAnsi="Times New Roman"/>
          <w:b/>
          <w:bCs/>
          <w:w w:val="113"/>
          <w:sz w:val="24"/>
          <w:szCs w:val="24"/>
        </w:rPr>
      </w:pPr>
      <w:r w:rsidRPr="00FA36F3">
        <w:rPr>
          <w:rFonts w:ascii="Times New Roman" w:hAnsi="Times New Roman"/>
          <w:bCs/>
          <w:w w:val="113"/>
          <w:sz w:val="24"/>
          <w:szCs w:val="24"/>
        </w:rPr>
        <w:t xml:space="preserve">Başkasına ait kart ile giriş yapanlar, </w:t>
      </w:r>
    </w:p>
    <w:p w:rsidR="00E343B8" w:rsidRPr="00FA36F3" w:rsidRDefault="00B26453" w:rsidP="006B7AEB">
      <w:pPr>
        <w:pStyle w:val="AralkYok"/>
        <w:numPr>
          <w:ilvl w:val="0"/>
          <w:numId w:val="30"/>
        </w:numPr>
        <w:tabs>
          <w:tab w:val="left" w:pos="993"/>
        </w:tabs>
        <w:ind w:left="0" w:firstLine="567"/>
        <w:jc w:val="both"/>
        <w:rPr>
          <w:rFonts w:ascii="Times New Roman" w:hAnsi="Times New Roman"/>
          <w:b/>
          <w:bCs/>
          <w:w w:val="113"/>
          <w:sz w:val="24"/>
          <w:szCs w:val="24"/>
        </w:rPr>
      </w:pPr>
      <w:r w:rsidRPr="00FA36F3">
        <w:rPr>
          <w:rFonts w:ascii="Times New Roman" w:hAnsi="Times New Roman"/>
          <w:bCs/>
          <w:w w:val="113"/>
          <w:sz w:val="24"/>
          <w:szCs w:val="24"/>
        </w:rPr>
        <w:t xml:space="preserve">Geçerli bir kartı </w:t>
      </w:r>
      <w:r w:rsidR="003D0252" w:rsidRPr="00FA36F3">
        <w:rPr>
          <w:rFonts w:ascii="Times New Roman" w:hAnsi="Times New Roman"/>
          <w:bCs/>
          <w:w w:val="113"/>
          <w:sz w:val="24"/>
          <w:szCs w:val="24"/>
        </w:rPr>
        <w:t>olsa dahi, limanda giriş-çıkış için belirlenen yer ve kapıların haricinde başka yerlerden giriş-çıkış yapanlar</w:t>
      </w:r>
      <w:r w:rsidR="00985FCD" w:rsidRPr="00FA36F3">
        <w:rPr>
          <w:rFonts w:ascii="Times New Roman" w:hAnsi="Times New Roman"/>
          <w:bCs/>
          <w:w w:val="113"/>
          <w:sz w:val="24"/>
          <w:szCs w:val="24"/>
        </w:rPr>
        <w:t xml:space="preserve"> ile </w:t>
      </w:r>
      <w:r w:rsidR="003D0252" w:rsidRPr="00FA36F3">
        <w:rPr>
          <w:rFonts w:ascii="Times New Roman" w:hAnsi="Times New Roman"/>
          <w:bCs/>
          <w:w w:val="113"/>
          <w:sz w:val="24"/>
          <w:szCs w:val="24"/>
        </w:rPr>
        <w:t xml:space="preserve">bu kapılardaki turnike veya yaya yolunu kullanmadan limana giriş-çıkış yapanlar, </w:t>
      </w:r>
    </w:p>
    <w:p w:rsidR="009E495D" w:rsidRPr="00FA36F3" w:rsidRDefault="00E343B8" w:rsidP="006B7AEB">
      <w:pPr>
        <w:pStyle w:val="AralkYok"/>
        <w:numPr>
          <w:ilvl w:val="0"/>
          <w:numId w:val="30"/>
        </w:numPr>
        <w:tabs>
          <w:tab w:val="left" w:pos="993"/>
        </w:tabs>
        <w:ind w:left="0" w:firstLine="567"/>
        <w:jc w:val="both"/>
        <w:rPr>
          <w:rFonts w:ascii="Times New Roman" w:hAnsi="Times New Roman"/>
          <w:bCs/>
          <w:w w:val="113"/>
          <w:sz w:val="24"/>
          <w:szCs w:val="24"/>
        </w:rPr>
      </w:pPr>
      <w:r w:rsidRPr="00FA36F3">
        <w:rPr>
          <w:rFonts w:ascii="Times New Roman" w:hAnsi="Times New Roman"/>
          <w:bCs/>
          <w:w w:val="113"/>
          <w:sz w:val="24"/>
          <w:szCs w:val="24"/>
        </w:rPr>
        <w:t xml:space="preserve">Liman kapılarından giriş çıkış yapan yaya ve taşıtların </w:t>
      </w:r>
      <w:r w:rsidR="009E495D" w:rsidRPr="00FA36F3">
        <w:rPr>
          <w:rFonts w:ascii="Times New Roman" w:hAnsi="Times New Roman"/>
          <w:bCs/>
          <w:w w:val="113"/>
          <w:sz w:val="24"/>
          <w:szCs w:val="24"/>
        </w:rPr>
        <w:t xml:space="preserve">sürücülerinden geçerli bir giriş belgesi veya eşyasının teslim edildiğine dair geçerli bir belge olsa dahi kapılarda kayıt ve kontrol ile görevli yetkililerin dur ihtarına uymaksızın giriş-çıkış yapanlar, </w:t>
      </w:r>
    </w:p>
    <w:p w:rsidR="00D516FF" w:rsidRPr="00FA36F3" w:rsidRDefault="009E495D" w:rsidP="006B7AEB">
      <w:pPr>
        <w:pStyle w:val="AralkYok"/>
        <w:numPr>
          <w:ilvl w:val="0"/>
          <w:numId w:val="30"/>
        </w:numPr>
        <w:tabs>
          <w:tab w:val="left" w:pos="993"/>
        </w:tabs>
        <w:ind w:left="0" w:firstLine="567"/>
        <w:jc w:val="both"/>
        <w:rPr>
          <w:rFonts w:ascii="Times New Roman" w:hAnsi="Times New Roman"/>
          <w:bCs/>
          <w:w w:val="113"/>
          <w:sz w:val="24"/>
          <w:szCs w:val="24"/>
        </w:rPr>
      </w:pPr>
      <w:r w:rsidRPr="00FA36F3">
        <w:rPr>
          <w:rFonts w:ascii="Times New Roman" w:hAnsi="Times New Roman"/>
          <w:bCs/>
          <w:w w:val="113"/>
          <w:sz w:val="24"/>
          <w:szCs w:val="24"/>
        </w:rPr>
        <w:t xml:space="preserve">Limana giriş iznine dair bir giriş kartı olsa dahi </w:t>
      </w:r>
      <w:r w:rsidR="00D516FF" w:rsidRPr="00FA36F3">
        <w:rPr>
          <w:rFonts w:ascii="Times New Roman" w:hAnsi="Times New Roman"/>
          <w:bCs/>
          <w:w w:val="113"/>
          <w:sz w:val="24"/>
          <w:szCs w:val="24"/>
        </w:rPr>
        <w:t xml:space="preserve">Dış Hatlara Sefer Yapan Gemilere Giriş Çıkış Kartı olmadan gemiye çıkanlar, </w:t>
      </w:r>
    </w:p>
    <w:p w:rsidR="00985FCD" w:rsidRPr="00FA36F3" w:rsidRDefault="00985FCD" w:rsidP="006B7AEB">
      <w:pPr>
        <w:pStyle w:val="AralkYok"/>
        <w:numPr>
          <w:ilvl w:val="0"/>
          <w:numId w:val="30"/>
        </w:numPr>
        <w:tabs>
          <w:tab w:val="left" w:pos="993"/>
        </w:tabs>
        <w:ind w:left="0" w:firstLine="567"/>
        <w:jc w:val="both"/>
        <w:rPr>
          <w:rFonts w:ascii="Times New Roman" w:hAnsi="Times New Roman"/>
          <w:bCs/>
          <w:w w:val="113"/>
          <w:sz w:val="24"/>
          <w:szCs w:val="24"/>
        </w:rPr>
      </w:pPr>
      <w:r w:rsidRPr="00FA36F3">
        <w:rPr>
          <w:rFonts w:ascii="Times New Roman" w:hAnsi="Times New Roman"/>
          <w:bCs/>
          <w:w w:val="113"/>
          <w:sz w:val="24"/>
          <w:szCs w:val="24"/>
        </w:rPr>
        <w:t xml:space="preserve">Limana yük getiren veya yük almak için gelen kişilerden geçerli Araç Giriş Kartı olmadan limana girenler, </w:t>
      </w:r>
    </w:p>
    <w:p w:rsidR="00985FCD" w:rsidRPr="00FA36F3" w:rsidRDefault="00985FCD" w:rsidP="006B7AEB">
      <w:pPr>
        <w:pStyle w:val="AralkYok"/>
        <w:numPr>
          <w:ilvl w:val="0"/>
          <w:numId w:val="30"/>
        </w:numPr>
        <w:tabs>
          <w:tab w:val="left" w:pos="993"/>
        </w:tabs>
        <w:ind w:left="0" w:firstLine="567"/>
        <w:jc w:val="both"/>
        <w:rPr>
          <w:rFonts w:ascii="Times New Roman" w:hAnsi="Times New Roman"/>
          <w:bCs/>
          <w:w w:val="113"/>
          <w:sz w:val="24"/>
          <w:szCs w:val="24"/>
        </w:rPr>
      </w:pPr>
      <w:r w:rsidRPr="00FA36F3">
        <w:rPr>
          <w:rFonts w:ascii="Times New Roman" w:hAnsi="Times New Roman"/>
          <w:bCs/>
          <w:w w:val="113"/>
          <w:sz w:val="24"/>
          <w:szCs w:val="24"/>
        </w:rPr>
        <w:t>Liman içer</w:t>
      </w:r>
      <w:r w:rsidR="00805E79" w:rsidRPr="00FA36F3">
        <w:rPr>
          <w:rFonts w:ascii="Times New Roman" w:hAnsi="Times New Roman"/>
          <w:bCs/>
          <w:w w:val="113"/>
          <w:sz w:val="24"/>
          <w:szCs w:val="24"/>
        </w:rPr>
        <w:t>i</w:t>
      </w:r>
      <w:r w:rsidRPr="00FA36F3">
        <w:rPr>
          <w:rFonts w:ascii="Times New Roman" w:hAnsi="Times New Roman"/>
          <w:bCs/>
          <w:w w:val="113"/>
          <w:sz w:val="24"/>
          <w:szCs w:val="24"/>
        </w:rPr>
        <w:t>sinde giriş kartlarını görünür bir şekilde takmayan, limandaki görevlilerce sorulduğunda göstermeyenler,</w:t>
      </w:r>
    </w:p>
    <w:p w:rsidR="00985FCD" w:rsidRPr="00FA36F3" w:rsidRDefault="00985FCD" w:rsidP="006B7AEB">
      <w:pPr>
        <w:pStyle w:val="AralkYok"/>
        <w:numPr>
          <w:ilvl w:val="0"/>
          <w:numId w:val="30"/>
        </w:numPr>
        <w:tabs>
          <w:tab w:val="left" w:pos="993"/>
        </w:tabs>
        <w:ind w:left="0" w:firstLine="567"/>
        <w:jc w:val="both"/>
        <w:rPr>
          <w:rFonts w:ascii="Times New Roman" w:hAnsi="Times New Roman"/>
          <w:bCs/>
          <w:w w:val="113"/>
          <w:sz w:val="24"/>
          <w:szCs w:val="24"/>
        </w:rPr>
      </w:pPr>
      <w:r w:rsidRPr="00FA36F3">
        <w:rPr>
          <w:rFonts w:ascii="Times New Roman" w:hAnsi="Times New Roman"/>
          <w:bCs/>
          <w:w w:val="113"/>
          <w:sz w:val="24"/>
          <w:szCs w:val="24"/>
        </w:rPr>
        <w:t>Aracını liman içer</w:t>
      </w:r>
      <w:r w:rsidR="00805E79" w:rsidRPr="00FA36F3">
        <w:rPr>
          <w:rFonts w:ascii="Times New Roman" w:hAnsi="Times New Roman"/>
          <w:bCs/>
          <w:w w:val="113"/>
          <w:sz w:val="24"/>
          <w:szCs w:val="24"/>
        </w:rPr>
        <w:t>i</w:t>
      </w:r>
      <w:r w:rsidRPr="00FA36F3">
        <w:rPr>
          <w:rFonts w:ascii="Times New Roman" w:hAnsi="Times New Roman"/>
          <w:bCs/>
          <w:w w:val="113"/>
          <w:sz w:val="24"/>
          <w:szCs w:val="24"/>
        </w:rPr>
        <w:t xml:space="preserve">sinde trafiği olumsuz etkileyecek şekilde park eden ve bu hususta yetkililer tarafından yapılan ikazlara duyarsız kalanlar, </w:t>
      </w:r>
    </w:p>
    <w:p w:rsidR="00CE6D99" w:rsidRPr="00FA36F3" w:rsidRDefault="00985FCD" w:rsidP="006B7AEB">
      <w:pPr>
        <w:pStyle w:val="AralkYok"/>
        <w:numPr>
          <w:ilvl w:val="0"/>
          <w:numId w:val="30"/>
        </w:numPr>
        <w:tabs>
          <w:tab w:val="left" w:pos="993"/>
        </w:tabs>
        <w:ind w:left="0" w:firstLine="567"/>
        <w:jc w:val="both"/>
        <w:rPr>
          <w:rFonts w:ascii="Times New Roman" w:hAnsi="Times New Roman"/>
          <w:bCs/>
          <w:w w:val="113"/>
          <w:sz w:val="24"/>
          <w:szCs w:val="24"/>
        </w:rPr>
      </w:pPr>
      <w:r w:rsidRPr="00FA36F3">
        <w:rPr>
          <w:rFonts w:ascii="Times New Roman" w:hAnsi="Times New Roman"/>
          <w:bCs/>
          <w:w w:val="113"/>
          <w:sz w:val="24"/>
          <w:szCs w:val="24"/>
        </w:rPr>
        <w:t>Liman içer</w:t>
      </w:r>
      <w:r w:rsidR="00805E79" w:rsidRPr="00FA36F3">
        <w:rPr>
          <w:rFonts w:ascii="Times New Roman" w:hAnsi="Times New Roman"/>
          <w:bCs/>
          <w:w w:val="113"/>
          <w:sz w:val="24"/>
          <w:szCs w:val="24"/>
        </w:rPr>
        <w:t>i</w:t>
      </w:r>
      <w:r w:rsidRPr="00FA36F3">
        <w:rPr>
          <w:rFonts w:ascii="Times New Roman" w:hAnsi="Times New Roman"/>
          <w:bCs/>
          <w:w w:val="113"/>
          <w:sz w:val="24"/>
          <w:szCs w:val="24"/>
        </w:rPr>
        <w:t xml:space="preserve">sinde görünür tabela ve işaretler ile </w:t>
      </w:r>
      <w:r w:rsidR="00CE6D99" w:rsidRPr="00FA36F3">
        <w:rPr>
          <w:rFonts w:ascii="Times New Roman" w:hAnsi="Times New Roman"/>
          <w:bCs/>
          <w:w w:val="113"/>
          <w:sz w:val="24"/>
          <w:szCs w:val="24"/>
        </w:rPr>
        <w:t xml:space="preserve">araç park etmenin yasak olduğu belirlenmiş yerlere park edenler, </w:t>
      </w:r>
    </w:p>
    <w:p w:rsidR="00CE6D99" w:rsidRPr="00FA36F3" w:rsidRDefault="00CE6D99" w:rsidP="006B7AEB">
      <w:pPr>
        <w:pStyle w:val="AralkYok"/>
        <w:numPr>
          <w:ilvl w:val="0"/>
          <w:numId w:val="30"/>
        </w:numPr>
        <w:tabs>
          <w:tab w:val="left" w:pos="993"/>
        </w:tabs>
        <w:ind w:left="0" w:firstLine="567"/>
        <w:jc w:val="both"/>
        <w:rPr>
          <w:rFonts w:ascii="Times New Roman" w:hAnsi="Times New Roman"/>
          <w:bCs/>
          <w:w w:val="113"/>
          <w:sz w:val="24"/>
          <w:szCs w:val="24"/>
        </w:rPr>
      </w:pPr>
      <w:r w:rsidRPr="00FA36F3">
        <w:rPr>
          <w:rFonts w:ascii="Times New Roman" w:hAnsi="Times New Roman"/>
          <w:bCs/>
          <w:w w:val="113"/>
          <w:sz w:val="24"/>
          <w:szCs w:val="24"/>
        </w:rPr>
        <w:t xml:space="preserve">Liman içerisinde ambar ve depoların önünü kapatacak şekilde park edenler, </w:t>
      </w:r>
    </w:p>
    <w:p w:rsidR="00CE6D99" w:rsidRPr="00FA36F3" w:rsidRDefault="00CE6D99" w:rsidP="006B7AEB">
      <w:pPr>
        <w:pStyle w:val="AralkYok"/>
        <w:numPr>
          <w:ilvl w:val="0"/>
          <w:numId w:val="30"/>
        </w:numPr>
        <w:tabs>
          <w:tab w:val="left" w:pos="993"/>
        </w:tabs>
        <w:ind w:left="0" w:firstLine="567"/>
        <w:jc w:val="both"/>
        <w:rPr>
          <w:rFonts w:ascii="Times New Roman" w:hAnsi="Times New Roman"/>
          <w:bCs/>
          <w:w w:val="113"/>
          <w:sz w:val="24"/>
          <w:szCs w:val="24"/>
        </w:rPr>
      </w:pPr>
      <w:r w:rsidRPr="00FA36F3">
        <w:rPr>
          <w:rFonts w:ascii="Times New Roman" w:hAnsi="Times New Roman"/>
          <w:bCs/>
          <w:w w:val="113"/>
          <w:sz w:val="24"/>
          <w:szCs w:val="24"/>
        </w:rPr>
        <w:t xml:space="preserve">Liman ve gemilere giriş için kartları olsa dahi limana giriş amaç ve önceki beyanları dışında işlerle uğraşanlar, </w:t>
      </w:r>
    </w:p>
    <w:p w:rsidR="00951EA4" w:rsidRPr="00FA36F3" w:rsidRDefault="00951EA4" w:rsidP="006B7AEB">
      <w:pPr>
        <w:pStyle w:val="AralkYok"/>
        <w:numPr>
          <w:ilvl w:val="0"/>
          <w:numId w:val="30"/>
        </w:numPr>
        <w:tabs>
          <w:tab w:val="left" w:pos="993"/>
        </w:tabs>
        <w:ind w:left="0" w:firstLine="567"/>
        <w:jc w:val="both"/>
        <w:rPr>
          <w:rFonts w:ascii="Times New Roman" w:hAnsi="Times New Roman"/>
          <w:bCs/>
          <w:w w:val="113"/>
          <w:sz w:val="24"/>
          <w:szCs w:val="24"/>
        </w:rPr>
      </w:pPr>
      <w:r w:rsidRPr="00FA36F3">
        <w:rPr>
          <w:rFonts w:ascii="Times New Roman" w:hAnsi="Times New Roman"/>
          <w:bCs/>
          <w:w w:val="113"/>
          <w:sz w:val="24"/>
          <w:szCs w:val="24"/>
        </w:rPr>
        <w:t xml:space="preserve">Liman Güvenlik Komisyonunca alınan kararlara muhalefet edenler, </w:t>
      </w:r>
    </w:p>
    <w:p w:rsidR="00410E30" w:rsidRPr="00FA36F3" w:rsidRDefault="00951EA4" w:rsidP="006B7AEB">
      <w:pPr>
        <w:pStyle w:val="AralkYok"/>
        <w:numPr>
          <w:ilvl w:val="0"/>
          <w:numId w:val="30"/>
        </w:numPr>
        <w:tabs>
          <w:tab w:val="left" w:pos="993"/>
        </w:tabs>
        <w:ind w:left="0" w:firstLine="567"/>
        <w:jc w:val="both"/>
        <w:rPr>
          <w:rFonts w:ascii="Times New Roman" w:hAnsi="Times New Roman"/>
          <w:bCs/>
          <w:w w:val="113"/>
          <w:sz w:val="24"/>
          <w:szCs w:val="24"/>
        </w:rPr>
      </w:pPr>
      <w:r w:rsidRPr="00FA36F3">
        <w:rPr>
          <w:rFonts w:ascii="Times New Roman" w:hAnsi="Times New Roman"/>
          <w:bCs/>
          <w:w w:val="113"/>
          <w:sz w:val="24"/>
          <w:szCs w:val="24"/>
        </w:rPr>
        <w:t xml:space="preserve">Limanın deniz alanında gemilerin güvenliğini </w:t>
      </w:r>
      <w:r w:rsidR="00410E30" w:rsidRPr="00FA36F3">
        <w:rPr>
          <w:rFonts w:ascii="Times New Roman" w:hAnsi="Times New Roman"/>
          <w:bCs/>
          <w:w w:val="113"/>
          <w:sz w:val="24"/>
          <w:szCs w:val="24"/>
        </w:rPr>
        <w:t xml:space="preserve">tehlikeye atacak şekilde ve hizmet gereği dışında deniz taşıtı bulunduranlar, </w:t>
      </w:r>
    </w:p>
    <w:p w:rsidR="00AF3292" w:rsidRPr="00FA36F3" w:rsidRDefault="00410E30" w:rsidP="00A82E6C">
      <w:pPr>
        <w:pStyle w:val="AralkYok"/>
        <w:tabs>
          <w:tab w:val="left" w:pos="993"/>
        </w:tabs>
        <w:ind w:firstLine="567"/>
        <w:jc w:val="both"/>
        <w:rPr>
          <w:rFonts w:ascii="Times New Roman" w:hAnsi="Times New Roman"/>
          <w:bCs/>
          <w:w w:val="113"/>
          <w:sz w:val="24"/>
          <w:szCs w:val="24"/>
        </w:rPr>
      </w:pPr>
      <w:r w:rsidRPr="00FA36F3">
        <w:rPr>
          <w:rFonts w:ascii="Times New Roman" w:hAnsi="Times New Roman"/>
          <w:bCs/>
          <w:w w:val="113"/>
          <w:sz w:val="24"/>
          <w:szCs w:val="24"/>
        </w:rPr>
        <w:t xml:space="preserve">Haklarında düzenlenen tutanaklar, 5326 sayılı Kabahatler Kanunu’nun 32 </w:t>
      </w:r>
      <w:proofErr w:type="spellStart"/>
      <w:r w:rsidRPr="00FA36F3">
        <w:rPr>
          <w:rFonts w:ascii="Times New Roman" w:hAnsi="Times New Roman"/>
          <w:bCs/>
          <w:w w:val="113"/>
          <w:sz w:val="24"/>
          <w:szCs w:val="24"/>
        </w:rPr>
        <w:t>nci</w:t>
      </w:r>
      <w:proofErr w:type="spellEnd"/>
      <w:r w:rsidRPr="00FA36F3">
        <w:rPr>
          <w:rFonts w:ascii="Times New Roman" w:hAnsi="Times New Roman"/>
          <w:bCs/>
          <w:w w:val="113"/>
          <w:sz w:val="24"/>
          <w:szCs w:val="24"/>
        </w:rPr>
        <w:t xml:space="preserve"> maddesi 1 </w:t>
      </w:r>
      <w:proofErr w:type="spellStart"/>
      <w:r w:rsidRPr="00FA36F3">
        <w:rPr>
          <w:rFonts w:ascii="Times New Roman" w:hAnsi="Times New Roman"/>
          <w:bCs/>
          <w:w w:val="113"/>
          <w:sz w:val="24"/>
          <w:szCs w:val="24"/>
        </w:rPr>
        <w:t>nci</w:t>
      </w:r>
      <w:proofErr w:type="spellEnd"/>
      <w:r w:rsidRPr="00FA36F3">
        <w:rPr>
          <w:rFonts w:ascii="Times New Roman" w:hAnsi="Times New Roman"/>
          <w:bCs/>
          <w:w w:val="113"/>
          <w:sz w:val="24"/>
          <w:szCs w:val="24"/>
        </w:rPr>
        <w:t xml:space="preserve"> fıkrası </w:t>
      </w:r>
      <w:r w:rsidRPr="00FA36F3">
        <w:rPr>
          <w:rFonts w:ascii="Times New Roman" w:hAnsi="Times New Roman"/>
          <w:bCs/>
          <w:i/>
          <w:w w:val="113"/>
          <w:sz w:val="24"/>
          <w:szCs w:val="24"/>
        </w:rPr>
        <w:t>‘</w:t>
      </w:r>
      <w:r w:rsidRPr="00FA36F3">
        <w:rPr>
          <w:rFonts w:ascii="Times New Roman" w:hAnsi="Times New Roman"/>
          <w:b/>
          <w:bCs/>
          <w:i/>
          <w:w w:val="113"/>
          <w:sz w:val="24"/>
          <w:szCs w:val="24"/>
        </w:rPr>
        <w:t xml:space="preserve">’Yetkili makamlar tarafından </w:t>
      </w:r>
      <w:r w:rsidR="00081BBE" w:rsidRPr="00FA36F3">
        <w:rPr>
          <w:rFonts w:ascii="Times New Roman" w:hAnsi="Times New Roman"/>
          <w:b/>
          <w:bCs/>
          <w:i/>
          <w:w w:val="113"/>
          <w:sz w:val="24"/>
          <w:szCs w:val="24"/>
        </w:rPr>
        <w:t xml:space="preserve">adli işlemler nedeniyle ya da kamu güvenliği, kamu düzeni veya genel sağlığın korunması amacıyla, hukuka uygun olarak verilen emre aykırı hareket edenlere idari para cezası </w:t>
      </w:r>
      <w:r w:rsidR="00E91CE8" w:rsidRPr="00FA36F3">
        <w:rPr>
          <w:rFonts w:ascii="Times New Roman" w:hAnsi="Times New Roman"/>
          <w:b/>
          <w:bCs/>
          <w:i/>
          <w:w w:val="113"/>
          <w:sz w:val="24"/>
          <w:szCs w:val="24"/>
        </w:rPr>
        <w:t xml:space="preserve">hükümleri uygulanır. Bu cezaya </w:t>
      </w:r>
      <w:r w:rsidR="00336E25" w:rsidRPr="00FA36F3">
        <w:rPr>
          <w:rFonts w:ascii="Times New Roman" w:hAnsi="Times New Roman"/>
          <w:b/>
          <w:bCs/>
          <w:i/>
          <w:w w:val="113"/>
          <w:sz w:val="24"/>
          <w:szCs w:val="24"/>
        </w:rPr>
        <w:t>emri veren makam tarafından karar verilir.’’</w:t>
      </w:r>
      <w:r w:rsidR="00336E25" w:rsidRPr="00FA36F3">
        <w:rPr>
          <w:rFonts w:ascii="Times New Roman" w:hAnsi="Times New Roman"/>
          <w:b/>
          <w:bCs/>
          <w:w w:val="113"/>
          <w:sz w:val="24"/>
          <w:szCs w:val="24"/>
        </w:rPr>
        <w:t xml:space="preserve"> </w:t>
      </w:r>
      <w:r w:rsidR="00336E25" w:rsidRPr="00FA36F3">
        <w:rPr>
          <w:rFonts w:ascii="Times New Roman" w:hAnsi="Times New Roman"/>
          <w:bCs/>
          <w:w w:val="113"/>
          <w:sz w:val="24"/>
          <w:szCs w:val="24"/>
        </w:rPr>
        <w:t xml:space="preserve">Hükmü gereği, idari para cezası verilmek üzere </w:t>
      </w:r>
      <w:r w:rsidR="00ED1600" w:rsidRPr="00FA36F3">
        <w:rPr>
          <w:rFonts w:ascii="Times New Roman" w:hAnsi="Times New Roman"/>
          <w:bCs/>
          <w:w w:val="113"/>
          <w:sz w:val="24"/>
          <w:szCs w:val="24"/>
        </w:rPr>
        <w:t xml:space="preserve">Liman </w:t>
      </w:r>
      <w:r w:rsidR="00336E25" w:rsidRPr="00FA36F3">
        <w:rPr>
          <w:rFonts w:ascii="Times New Roman" w:hAnsi="Times New Roman"/>
          <w:bCs/>
          <w:w w:val="113"/>
          <w:sz w:val="24"/>
          <w:szCs w:val="24"/>
        </w:rPr>
        <w:t xml:space="preserve">Mülki İdare Amirinin onayına sunulur. </w:t>
      </w:r>
      <w:r w:rsidR="00652FEA" w:rsidRPr="00FA36F3">
        <w:rPr>
          <w:rFonts w:ascii="Times New Roman" w:hAnsi="Times New Roman"/>
          <w:bCs/>
          <w:w w:val="113"/>
          <w:sz w:val="24"/>
          <w:szCs w:val="24"/>
        </w:rPr>
        <w:t xml:space="preserve">Liman </w:t>
      </w:r>
      <w:r w:rsidR="00336E25" w:rsidRPr="00FA36F3">
        <w:rPr>
          <w:rFonts w:ascii="Times New Roman" w:hAnsi="Times New Roman"/>
          <w:bCs/>
          <w:w w:val="113"/>
          <w:sz w:val="24"/>
          <w:szCs w:val="24"/>
        </w:rPr>
        <w:t>Mülki İdare Amiri tarafından onaylanan cezalar, işlemi yapan birim tarafından şahsa</w:t>
      </w:r>
      <w:r w:rsidR="00AF3292" w:rsidRPr="00FA36F3">
        <w:rPr>
          <w:rFonts w:ascii="Times New Roman" w:hAnsi="Times New Roman"/>
          <w:bCs/>
          <w:w w:val="113"/>
          <w:sz w:val="24"/>
          <w:szCs w:val="24"/>
        </w:rPr>
        <w:t xml:space="preserve"> ve şahsın çalıştığı işverene tebliğ edilir.</w:t>
      </w:r>
    </w:p>
    <w:p w:rsidR="00AF3292" w:rsidRPr="00FA36F3" w:rsidRDefault="00AF3292" w:rsidP="00A82E6C">
      <w:pPr>
        <w:pStyle w:val="AralkYok"/>
        <w:tabs>
          <w:tab w:val="left" w:pos="993"/>
        </w:tabs>
        <w:ind w:firstLine="567"/>
        <w:jc w:val="both"/>
        <w:rPr>
          <w:rFonts w:ascii="Times New Roman" w:hAnsi="Times New Roman"/>
          <w:bCs/>
          <w:w w:val="113"/>
          <w:sz w:val="24"/>
          <w:szCs w:val="24"/>
        </w:rPr>
      </w:pPr>
    </w:p>
    <w:p w:rsidR="00AF3292" w:rsidRPr="00FA36F3" w:rsidRDefault="00AF3292" w:rsidP="00A82E6C">
      <w:pPr>
        <w:pStyle w:val="AralkYok"/>
        <w:tabs>
          <w:tab w:val="left" w:pos="993"/>
        </w:tabs>
        <w:ind w:firstLine="567"/>
        <w:jc w:val="both"/>
        <w:rPr>
          <w:rFonts w:ascii="Times New Roman" w:hAnsi="Times New Roman"/>
          <w:b/>
          <w:bCs/>
          <w:w w:val="113"/>
          <w:sz w:val="24"/>
          <w:szCs w:val="24"/>
        </w:rPr>
      </w:pPr>
      <w:r w:rsidRPr="00FA36F3">
        <w:rPr>
          <w:rFonts w:ascii="Times New Roman" w:hAnsi="Times New Roman"/>
          <w:b/>
          <w:bCs/>
          <w:w w:val="113"/>
          <w:sz w:val="24"/>
          <w:szCs w:val="24"/>
        </w:rPr>
        <w:t xml:space="preserve">İdari Para Cezası Uygulanmasında Karar Mercii </w:t>
      </w:r>
      <w:r w:rsidR="00336E25" w:rsidRPr="00FA36F3">
        <w:rPr>
          <w:rFonts w:ascii="Times New Roman" w:hAnsi="Times New Roman"/>
          <w:b/>
          <w:bCs/>
          <w:w w:val="113"/>
          <w:sz w:val="24"/>
          <w:szCs w:val="24"/>
        </w:rPr>
        <w:t xml:space="preserve"> </w:t>
      </w:r>
      <w:r w:rsidR="00951EA4" w:rsidRPr="00FA36F3">
        <w:rPr>
          <w:rFonts w:ascii="Times New Roman" w:hAnsi="Times New Roman"/>
          <w:b/>
          <w:bCs/>
          <w:w w:val="113"/>
          <w:sz w:val="24"/>
          <w:szCs w:val="24"/>
        </w:rPr>
        <w:t xml:space="preserve"> </w:t>
      </w:r>
      <w:r w:rsidR="00985FCD" w:rsidRPr="00FA36F3">
        <w:rPr>
          <w:rFonts w:ascii="Times New Roman" w:hAnsi="Times New Roman"/>
          <w:b/>
          <w:bCs/>
          <w:w w:val="113"/>
          <w:sz w:val="24"/>
          <w:szCs w:val="24"/>
        </w:rPr>
        <w:t xml:space="preserve">    </w:t>
      </w:r>
      <w:r w:rsidR="009E495D" w:rsidRPr="00FA36F3">
        <w:rPr>
          <w:rFonts w:ascii="Times New Roman" w:hAnsi="Times New Roman"/>
          <w:b/>
          <w:bCs/>
          <w:w w:val="113"/>
          <w:sz w:val="24"/>
          <w:szCs w:val="24"/>
        </w:rPr>
        <w:t xml:space="preserve">  </w:t>
      </w:r>
      <w:r w:rsidR="00E343B8" w:rsidRPr="00FA36F3">
        <w:rPr>
          <w:rFonts w:ascii="Times New Roman" w:hAnsi="Times New Roman"/>
          <w:b/>
          <w:bCs/>
          <w:w w:val="113"/>
          <w:sz w:val="24"/>
          <w:szCs w:val="24"/>
        </w:rPr>
        <w:t xml:space="preserve"> </w:t>
      </w:r>
    </w:p>
    <w:p w:rsidR="00E55339" w:rsidRPr="00FA36F3" w:rsidRDefault="00AF3292" w:rsidP="00A82E6C">
      <w:pPr>
        <w:pStyle w:val="AralkYok"/>
        <w:tabs>
          <w:tab w:val="left" w:pos="993"/>
        </w:tabs>
        <w:ind w:firstLine="567"/>
        <w:jc w:val="both"/>
        <w:rPr>
          <w:rFonts w:ascii="Times New Roman" w:hAnsi="Times New Roman"/>
          <w:bCs/>
          <w:w w:val="113"/>
          <w:sz w:val="24"/>
          <w:szCs w:val="24"/>
        </w:rPr>
      </w:pPr>
      <w:r w:rsidRPr="00FA36F3">
        <w:rPr>
          <w:rFonts w:ascii="Times New Roman" w:hAnsi="Times New Roman"/>
          <w:b/>
          <w:bCs/>
          <w:w w:val="113"/>
          <w:sz w:val="24"/>
          <w:szCs w:val="24"/>
        </w:rPr>
        <w:t>MADDE</w:t>
      </w:r>
      <w:r w:rsidR="00652FEA" w:rsidRPr="00FA36F3">
        <w:rPr>
          <w:rFonts w:ascii="Times New Roman" w:hAnsi="Times New Roman"/>
          <w:b/>
          <w:bCs/>
          <w:w w:val="113"/>
          <w:sz w:val="24"/>
          <w:szCs w:val="24"/>
        </w:rPr>
        <w:t xml:space="preserve"> 4</w:t>
      </w:r>
      <w:r w:rsidR="00C86D42">
        <w:rPr>
          <w:rFonts w:ascii="Times New Roman" w:hAnsi="Times New Roman"/>
          <w:b/>
          <w:bCs/>
          <w:w w:val="113"/>
          <w:sz w:val="24"/>
          <w:szCs w:val="24"/>
        </w:rPr>
        <w:t>1</w:t>
      </w:r>
      <w:r w:rsidR="00652FEA" w:rsidRPr="00FA36F3">
        <w:rPr>
          <w:rFonts w:ascii="Times New Roman" w:hAnsi="Times New Roman"/>
          <w:b/>
          <w:bCs/>
          <w:w w:val="113"/>
          <w:sz w:val="24"/>
          <w:szCs w:val="24"/>
        </w:rPr>
        <w:t xml:space="preserve">- </w:t>
      </w:r>
      <w:r w:rsidRPr="00FA36F3">
        <w:rPr>
          <w:rFonts w:ascii="Times New Roman" w:hAnsi="Times New Roman"/>
          <w:b/>
          <w:bCs/>
          <w:w w:val="113"/>
          <w:sz w:val="24"/>
          <w:szCs w:val="24"/>
        </w:rPr>
        <w:t xml:space="preserve">(1) </w:t>
      </w:r>
      <w:r w:rsidRPr="00FA36F3">
        <w:rPr>
          <w:rFonts w:ascii="Times New Roman" w:hAnsi="Times New Roman"/>
          <w:bCs/>
          <w:w w:val="113"/>
          <w:sz w:val="24"/>
          <w:szCs w:val="24"/>
        </w:rPr>
        <w:t xml:space="preserve">Başka bir kurul, makam ya da kamu görevlisinin yetkili kılındığına ilişkin </w:t>
      </w:r>
      <w:r w:rsidR="00E55339" w:rsidRPr="00FA36F3">
        <w:rPr>
          <w:rFonts w:ascii="Times New Roman" w:hAnsi="Times New Roman"/>
          <w:bCs/>
          <w:w w:val="113"/>
          <w:sz w:val="24"/>
          <w:szCs w:val="24"/>
        </w:rPr>
        <w:t xml:space="preserve">mevzuat hükümleri saklı kalmak üzere, liman tesisi içerisinde kabahat dolayısıyla idari para cezası verme konusunda Liman Mülki İdare Amiri yetkilidir. </w:t>
      </w:r>
    </w:p>
    <w:p w:rsidR="00893931" w:rsidRPr="00FA36F3" w:rsidRDefault="00E55339" w:rsidP="00A82E6C">
      <w:pPr>
        <w:pStyle w:val="AralkYok"/>
        <w:tabs>
          <w:tab w:val="left" w:pos="993"/>
        </w:tabs>
        <w:ind w:firstLine="567"/>
        <w:jc w:val="both"/>
        <w:rPr>
          <w:rFonts w:ascii="Times New Roman" w:hAnsi="Times New Roman"/>
          <w:bCs/>
          <w:w w:val="113"/>
          <w:sz w:val="24"/>
          <w:szCs w:val="24"/>
        </w:rPr>
      </w:pPr>
      <w:r w:rsidRPr="00FA36F3">
        <w:rPr>
          <w:rFonts w:ascii="Times New Roman" w:hAnsi="Times New Roman"/>
          <w:b/>
          <w:bCs/>
          <w:w w:val="113"/>
          <w:sz w:val="24"/>
          <w:szCs w:val="24"/>
        </w:rPr>
        <w:t>(2)</w:t>
      </w:r>
      <w:r w:rsidRPr="00FA36F3">
        <w:rPr>
          <w:rFonts w:ascii="Times New Roman" w:hAnsi="Times New Roman"/>
          <w:bCs/>
          <w:w w:val="113"/>
          <w:sz w:val="24"/>
          <w:szCs w:val="24"/>
        </w:rPr>
        <w:t xml:space="preserve"> Bu kapsamda</w:t>
      </w:r>
      <w:r w:rsidR="00E92E17">
        <w:rPr>
          <w:rFonts w:ascii="Times New Roman" w:hAnsi="Times New Roman"/>
          <w:bCs/>
          <w:w w:val="113"/>
          <w:sz w:val="24"/>
          <w:szCs w:val="24"/>
        </w:rPr>
        <w:t>,</w:t>
      </w:r>
      <w:r w:rsidRPr="00FA36F3">
        <w:rPr>
          <w:rFonts w:ascii="Times New Roman" w:hAnsi="Times New Roman"/>
          <w:bCs/>
          <w:w w:val="113"/>
          <w:sz w:val="24"/>
          <w:szCs w:val="24"/>
        </w:rPr>
        <w:t xml:space="preserve"> kabahati tespit eden liman birimleri, yönerge ekindeki idari para cezası tutanağı </w:t>
      </w:r>
      <w:r w:rsidRPr="00FA36F3">
        <w:rPr>
          <w:rFonts w:ascii="Times New Roman" w:hAnsi="Times New Roman"/>
          <w:b/>
          <w:bCs/>
          <w:w w:val="113"/>
          <w:sz w:val="24"/>
          <w:szCs w:val="24"/>
        </w:rPr>
        <w:t>(Ek-</w:t>
      </w:r>
      <w:r w:rsidR="003707A7" w:rsidRPr="00FA36F3">
        <w:rPr>
          <w:rFonts w:ascii="Times New Roman" w:hAnsi="Times New Roman"/>
          <w:b/>
          <w:bCs/>
          <w:w w:val="113"/>
          <w:sz w:val="24"/>
          <w:szCs w:val="24"/>
        </w:rPr>
        <w:t>3</w:t>
      </w:r>
      <w:r w:rsidR="00B77099" w:rsidRPr="00FA36F3">
        <w:rPr>
          <w:rFonts w:ascii="Times New Roman" w:hAnsi="Times New Roman"/>
          <w:b/>
          <w:bCs/>
          <w:w w:val="113"/>
          <w:sz w:val="24"/>
          <w:szCs w:val="24"/>
        </w:rPr>
        <w:t>/A-EK-</w:t>
      </w:r>
      <w:r w:rsidR="003707A7" w:rsidRPr="00FA36F3">
        <w:rPr>
          <w:rFonts w:ascii="Times New Roman" w:hAnsi="Times New Roman"/>
          <w:b/>
          <w:bCs/>
          <w:w w:val="113"/>
          <w:sz w:val="24"/>
          <w:szCs w:val="24"/>
        </w:rPr>
        <w:t>3</w:t>
      </w:r>
      <w:r w:rsidR="00B77099" w:rsidRPr="00FA36F3">
        <w:rPr>
          <w:rFonts w:ascii="Times New Roman" w:hAnsi="Times New Roman"/>
          <w:b/>
          <w:bCs/>
          <w:w w:val="113"/>
          <w:sz w:val="24"/>
          <w:szCs w:val="24"/>
        </w:rPr>
        <w:t>/B</w:t>
      </w:r>
      <w:r w:rsidRPr="00FA36F3">
        <w:rPr>
          <w:rFonts w:ascii="Times New Roman" w:hAnsi="Times New Roman"/>
          <w:b/>
          <w:bCs/>
          <w:w w:val="113"/>
          <w:sz w:val="24"/>
          <w:szCs w:val="24"/>
        </w:rPr>
        <w:t xml:space="preserve"> )</w:t>
      </w:r>
      <w:r w:rsidRPr="00FA36F3">
        <w:rPr>
          <w:rFonts w:ascii="Times New Roman" w:hAnsi="Times New Roman"/>
          <w:bCs/>
          <w:w w:val="113"/>
          <w:sz w:val="24"/>
          <w:szCs w:val="24"/>
        </w:rPr>
        <w:t xml:space="preserve"> ile varsa olayı özetleyen tutanakla beraber gerekli ceza kararını hazırlar ve Liman Mülki İdare Amirinin onayına sunar. Onaylanan ceza kararları yine Liman Mülki İdare Amirinin imzası ile kabahati tespit eden ilgili birim tarafından muhatabına</w:t>
      </w:r>
      <w:r w:rsidR="00893931" w:rsidRPr="00FA36F3">
        <w:rPr>
          <w:rFonts w:ascii="Times New Roman" w:hAnsi="Times New Roman"/>
          <w:bCs/>
          <w:w w:val="113"/>
          <w:sz w:val="24"/>
          <w:szCs w:val="24"/>
        </w:rPr>
        <w:t xml:space="preserve"> ve işverenine </w:t>
      </w:r>
      <w:r w:rsidRPr="00FA36F3">
        <w:rPr>
          <w:rFonts w:ascii="Times New Roman" w:hAnsi="Times New Roman"/>
          <w:bCs/>
          <w:w w:val="113"/>
          <w:sz w:val="24"/>
          <w:szCs w:val="24"/>
        </w:rPr>
        <w:t>tebliğ edilir.</w:t>
      </w:r>
    </w:p>
    <w:p w:rsidR="00893931" w:rsidRPr="00FA36F3" w:rsidRDefault="00893931" w:rsidP="00A82E6C">
      <w:pPr>
        <w:pStyle w:val="AralkYok"/>
        <w:tabs>
          <w:tab w:val="left" w:pos="993"/>
        </w:tabs>
        <w:ind w:firstLine="567"/>
        <w:jc w:val="both"/>
        <w:rPr>
          <w:rFonts w:ascii="Times New Roman" w:hAnsi="Times New Roman"/>
          <w:bCs/>
          <w:w w:val="113"/>
          <w:sz w:val="24"/>
          <w:szCs w:val="24"/>
        </w:rPr>
      </w:pPr>
      <w:r w:rsidRPr="00FA36F3">
        <w:rPr>
          <w:rFonts w:ascii="Times New Roman" w:hAnsi="Times New Roman"/>
          <w:b/>
          <w:bCs/>
          <w:w w:val="113"/>
          <w:sz w:val="24"/>
          <w:szCs w:val="24"/>
        </w:rPr>
        <w:t xml:space="preserve">(3) </w:t>
      </w:r>
      <w:r w:rsidRPr="00FA36F3">
        <w:rPr>
          <w:rFonts w:ascii="Times New Roman" w:hAnsi="Times New Roman"/>
          <w:bCs/>
          <w:w w:val="113"/>
          <w:sz w:val="24"/>
          <w:szCs w:val="24"/>
        </w:rPr>
        <w:t xml:space="preserve">Liman Mülki İdare Amirinin, 5326 sayılı Kabahatler Kanununun 32/1 maddesi hükmüne istinaden bu kişilere vereceği idari para cezası, maddede belirtilen tutarın yıl için tespit edilmiş miktarı kadardır. </w:t>
      </w:r>
    </w:p>
    <w:p w:rsidR="006201C6" w:rsidRPr="00FA36F3" w:rsidRDefault="00DE7145" w:rsidP="00A82E6C">
      <w:pPr>
        <w:pStyle w:val="AralkYok"/>
        <w:tabs>
          <w:tab w:val="left" w:pos="993"/>
        </w:tabs>
        <w:ind w:firstLine="567"/>
        <w:jc w:val="both"/>
        <w:rPr>
          <w:rFonts w:ascii="Times New Roman" w:hAnsi="Times New Roman"/>
          <w:bCs/>
          <w:w w:val="113"/>
          <w:sz w:val="24"/>
          <w:szCs w:val="24"/>
        </w:rPr>
      </w:pPr>
      <w:proofErr w:type="gramStart"/>
      <w:r w:rsidRPr="00FA36F3">
        <w:rPr>
          <w:rFonts w:ascii="Times New Roman" w:hAnsi="Times New Roman"/>
          <w:b/>
          <w:bCs/>
          <w:w w:val="113"/>
          <w:sz w:val="24"/>
          <w:szCs w:val="24"/>
        </w:rPr>
        <w:t xml:space="preserve">(4) </w:t>
      </w:r>
      <w:r w:rsidRPr="00FA36F3">
        <w:rPr>
          <w:rFonts w:ascii="Times New Roman" w:hAnsi="Times New Roman"/>
          <w:bCs/>
          <w:w w:val="113"/>
          <w:sz w:val="24"/>
          <w:szCs w:val="24"/>
        </w:rPr>
        <w:t xml:space="preserve">Kabahat tarihini </w:t>
      </w:r>
      <w:r w:rsidR="009F1878" w:rsidRPr="00FA36F3">
        <w:rPr>
          <w:rFonts w:ascii="Times New Roman" w:hAnsi="Times New Roman"/>
          <w:bCs/>
          <w:w w:val="113"/>
          <w:sz w:val="24"/>
          <w:szCs w:val="24"/>
        </w:rPr>
        <w:t>izleyen bir yıl içerisinde</w:t>
      </w:r>
      <w:r w:rsidR="007F530B" w:rsidRPr="00FA36F3">
        <w:rPr>
          <w:rFonts w:ascii="Times New Roman" w:hAnsi="Times New Roman"/>
          <w:bCs/>
          <w:w w:val="113"/>
          <w:sz w:val="24"/>
          <w:szCs w:val="24"/>
        </w:rPr>
        <w:t xml:space="preserve"> aynı kişinin bir daha kabahat işlemesi halinde 5326 sayılı Kanunun 8 </w:t>
      </w:r>
      <w:proofErr w:type="spellStart"/>
      <w:r w:rsidR="007F530B" w:rsidRPr="00FA36F3">
        <w:rPr>
          <w:rFonts w:ascii="Times New Roman" w:hAnsi="Times New Roman"/>
          <w:bCs/>
          <w:w w:val="113"/>
          <w:sz w:val="24"/>
          <w:szCs w:val="24"/>
        </w:rPr>
        <w:t>nci</w:t>
      </w:r>
      <w:proofErr w:type="spellEnd"/>
      <w:r w:rsidR="007F530B" w:rsidRPr="00FA36F3">
        <w:rPr>
          <w:rFonts w:ascii="Times New Roman" w:hAnsi="Times New Roman"/>
          <w:bCs/>
          <w:w w:val="113"/>
          <w:sz w:val="24"/>
          <w:szCs w:val="24"/>
        </w:rPr>
        <w:t xml:space="preserve"> maddesine istinaden kabahat işleyen </w:t>
      </w:r>
      <w:r w:rsidR="006201C6" w:rsidRPr="00FA36F3">
        <w:rPr>
          <w:rFonts w:ascii="Times New Roman" w:hAnsi="Times New Roman"/>
          <w:bCs/>
          <w:w w:val="113"/>
          <w:sz w:val="24"/>
          <w:szCs w:val="24"/>
        </w:rPr>
        <w:t xml:space="preserve">kişinin yanında bu aynı gerçek ve tüzel kişi olmak koşuluyla kişinin, adına hareket ettiği gerçek ya da tüzel kişilere de yukarıda belirtilen usul ve tutarlarda idari para cezası uygulanır. </w:t>
      </w:r>
      <w:proofErr w:type="gramEnd"/>
    </w:p>
    <w:p w:rsidR="006201C6" w:rsidRPr="00FA36F3" w:rsidRDefault="006201C6" w:rsidP="00A82E6C">
      <w:pPr>
        <w:pStyle w:val="AralkYok"/>
        <w:tabs>
          <w:tab w:val="left" w:pos="993"/>
        </w:tabs>
        <w:ind w:firstLine="567"/>
        <w:jc w:val="both"/>
        <w:rPr>
          <w:rFonts w:ascii="Times New Roman" w:hAnsi="Times New Roman"/>
          <w:bCs/>
          <w:w w:val="113"/>
          <w:sz w:val="24"/>
          <w:szCs w:val="24"/>
        </w:rPr>
      </w:pPr>
      <w:r w:rsidRPr="00FA36F3">
        <w:rPr>
          <w:rFonts w:ascii="Times New Roman" w:hAnsi="Times New Roman"/>
          <w:b/>
          <w:bCs/>
          <w:w w:val="113"/>
          <w:sz w:val="24"/>
          <w:szCs w:val="24"/>
        </w:rPr>
        <w:t xml:space="preserve">(5) </w:t>
      </w:r>
      <w:r w:rsidRPr="00FA36F3">
        <w:rPr>
          <w:rFonts w:ascii="Times New Roman" w:hAnsi="Times New Roman"/>
          <w:bCs/>
          <w:w w:val="113"/>
          <w:sz w:val="24"/>
          <w:szCs w:val="24"/>
        </w:rPr>
        <w:t xml:space="preserve">İlgili şahıs hakkında düzenlenen ilk tutanak tarihi </w:t>
      </w:r>
      <w:proofErr w:type="gramStart"/>
      <w:r w:rsidRPr="00FA36F3">
        <w:rPr>
          <w:rFonts w:ascii="Times New Roman" w:hAnsi="Times New Roman"/>
          <w:bCs/>
          <w:w w:val="113"/>
          <w:sz w:val="24"/>
          <w:szCs w:val="24"/>
        </w:rPr>
        <w:t>baz</w:t>
      </w:r>
      <w:proofErr w:type="gramEnd"/>
      <w:r w:rsidRPr="00FA36F3">
        <w:rPr>
          <w:rFonts w:ascii="Times New Roman" w:hAnsi="Times New Roman"/>
          <w:bCs/>
          <w:w w:val="113"/>
          <w:sz w:val="24"/>
          <w:szCs w:val="24"/>
        </w:rPr>
        <w:t xml:space="preserve"> alınarak, son 1 yıl içerisinde aynı liman içerisinde kamu düzenini bozucu 3 </w:t>
      </w:r>
      <w:proofErr w:type="spellStart"/>
      <w:r w:rsidRPr="00FA36F3">
        <w:rPr>
          <w:rFonts w:ascii="Times New Roman" w:hAnsi="Times New Roman"/>
          <w:bCs/>
          <w:w w:val="113"/>
          <w:sz w:val="24"/>
          <w:szCs w:val="24"/>
        </w:rPr>
        <w:t>ncü</w:t>
      </w:r>
      <w:proofErr w:type="spellEnd"/>
      <w:r w:rsidRPr="00FA36F3">
        <w:rPr>
          <w:rFonts w:ascii="Times New Roman" w:hAnsi="Times New Roman"/>
          <w:bCs/>
          <w:w w:val="113"/>
          <w:sz w:val="24"/>
          <w:szCs w:val="24"/>
        </w:rPr>
        <w:t xml:space="preserve"> bir fiilin tespiti halinde; </w:t>
      </w:r>
    </w:p>
    <w:p w:rsidR="00030B26" w:rsidRPr="00FA36F3" w:rsidRDefault="006201C6" w:rsidP="00A82E6C">
      <w:pPr>
        <w:pStyle w:val="AralkYok"/>
        <w:tabs>
          <w:tab w:val="left" w:pos="993"/>
        </w:tabs>
        <w:ind w:firstLine="567"/>
        <w:jc w:val="both"/>
        <w:rPr>
          <w:rFonts w:ascii="Times New Roman" w:hAnsi="Times New Roman"/>
          <w:bCs/>
          <w:w w:val="113"/>
          <w:sz w:val="24"/>
          <w:szCs w:val="24"/>
        </w:rPr>
      </w:pPr>
      <w:r w:rsidRPr="00FA36F3">
        <w:rPr>
          <w:rFonts w:ascii="Times New Roman" w:hAnsi="Times New Roman"/>
          <w:bCs/>
          <w:w w:val="113"/>
          <w:sz w:val="24"/>
          <w:szCs w:val="24"/>
        </w:rPr>
        <w:t xml:space="preserve">a) Şahsa ve (aynı firma olmak koşuluyla) </w:t>
      </w:r>
      <w:r w:rsidR="00A01B69" w:rsidRPr="00FA36F3">
        <w:rPr>
          <w:rFonts w:ascii="Times New Roman" w:hAnsi="Times New Roman"/>
          <w:bCs/>
          <w:w w:val="113"/>
          <w:sz w:val="24"/>
          <w:szCs w:val="24"/>
        </w:rPr>
        <w:t xml:space="preserve">ilgili firmaya da idari para cezası uygulanmasının yanında, firmanın </w:t>
      </w:r>
      <w:r w:rsidR="00196B42" w:rsidRPr="00FA36F3">
        <w:rPr>
          <w:rFonts w:ascii="Times New Roman" w:hAnsi="Times New Roman"/>
          <w:bCs/>
          <w:w w:val="113"/>
          <w:sz w:val="24"/>
          <w:szCs w:val="24"/>
        </w:rPr>
        <w:t xml:space="preserve">diğer çalışanları da </w:t>
      </w:r>
      <w:proofErr w:type="gramStart"/>
      <w:r w:rsidR="00196B42" w:rsidRPr="00FA36F3">
        <w:rPr>
          <w:rFonts w:ascii="Times New Roman" w:hAnsi="Times New Roman"/>
          <w:bCs/>
          <w:w w:val="113"/>
          <w:sz w:val="24"/>
          <w:szCs w:val="24"/>
        </w:rPr>
        <w:t>dahil</w:t>
      </w:r>
      <w:proofErr w:type="gramEnd"/>
      <w:r w:rsidR="00196B42" w:rsidRPr="00FA36F3">
        <w:rPr>
          <w:rFonts w:ascii="Times New Roman" w:hAnsi="Times New Roman"/>
          <w:bCs/>
          <w:w w:val="113"/>
          <w:sz w:val="24"/>
          <w:szCs w:val="24"/>
        </w:rPr>
        <w:t xml:space="preserve"> olmak üzere liman tesisine ait tüm giriş izinleri, 15 gün süreyle </w:t>
      </w:r>
      <w:r w:rsidR="00030B26" w:rsidRPr="00FA36F3">
        <w:rPr>
          <w:rFonts w:ascii="Times New Roman" w:hAnsi="Times New Roman"/>
          <w:bCs/>
          <w:w w:val="113"/>
          <w:sz w:val="24"/>
          <w:szCs w:val="24"/>
        </w:rPr>
        <w:t xml:space="preserve">askıya alınır. </w:t>
      </w:r>
    </w:p>
    <w:p w:rsidR="00C86D42" w:rsidRPr="000A7707" w:rsidRDefault="00030B26" w:rsidP="000A7707">
      <w:pPr>
        <w:pStyle w:val="AralkYok"/>
        <w:tabs>
          <w:tab w:val="left" w:pos="993"/>
        </w:tabs>
        <w:ind w:firstLine="567"/>
        <w:jc w:val="both"/>
        <w:rPr>
          <w:rFonts w:ascii="Times New Roman" w:hAnsi="Times New Roman"/>
          <w:bCs/>
          <w:w w:val="113"/>
          <w:sz w:val="24"/>
          <w:szCs w:val="24"/>
        </w:rPr>
      </w:pPr>
      <w:r w:rsidRPr="00FA36F3">
        <w:rPr>
          <w:rFonts w:ascii="Times New Roman" w:hAnsi="Times New Roman"/>
          <w:bCs/>
          <w:w w:val="113"/>
          <w:sz w:val="24"/>
          <w:szCs w:val="24"/>
        </w:rPr>
        <w:t xml:space="preserve">b) Bu şahısların liman giriş kartlarının iptali konusu ise Liman Güvenlik Komisyonunda görüşülerek kararlaştırılır. </w:t>
      </w:r>
    </w:p>
    <w:p w:rsidR="00C86D42" w:rsidRDefault="00C86D42" w:rsidP="00A82E6C">
      <w:pPr>
        <w:pStyle w:val="AralkYok"/>
        <w:tabs>
          <w:tab w:val="left" w:pos="993"/>
        </w:tabs>
        <w:ind w:firstLine="567"/>
        <w:jc w:val="both"/>
        <w:rPr>
          <w:rFonts w:ascii="Times New Roman" w:hAnsi="Times New Roman"/>
          <w:b/>
          <w:bCs/>
          <w:w w:val="113"/>
          <w:sz w:val="24"/>
          <w:szCs w:val="24"/>
        </w:rPr>
      </w:pPr>
    </w:p>
    <w:p w:rsidR="00030B26" w:rsidRPr="00FA36F3" w:rsidRDefault="00030B26" w:rsidP="00A82E6C">
      <w:pPr>
        <w:pStyle w:val="AralkYok"/>
        <w:tabs>
          <w:tab w:val="left" w:pos="993"/>
        </w:tabs>
        <w:ind w:firstLine="567"/>
        <w:jc w:val="both"/>
        <w:rPr>
          <w:rFonts w:ascii="Times New Roman" w:hAnsi="Times New Roman"/>
          <w:b/>
          <w:bCs/>
          <w:w w:val="113"/>
          <w:sz w:val="24"/>
          <w:szCs w:val="24"/>
        </w:rPr>
      </w:pPr>
      <w:proofErr w:type="spellStart"/>
      <w:r w:rsidRPr="00FA36F3">
        <w:rPr>
          <w:rFonts w:ascii="Times New Roman" w:hAnsi="Times New Roman"/>
          <w:b/>
          <w:bCs/>
          <w:w w:val="113"/>
          <w:sz w:val="24"/>
          <w:szCs w:val="24"/>
        </w:rPr>
        <w:t>Vukuatların</w:t>
      </w:r>
      <w:proofErr w:type="spellEnd"/>
      <w:r w:rsidRPr="00FA36F3">
        <w:rPr>
          <w:rFonts w:ascii="Times New Roman" w:hAnsi="Times New Roman"/>
          <w:b/>
          <w:bCs/>
          <w:w w:val="113"/>
          <w:sz w:val="24"/>
          <w:szCs w:val="24"/>
        </w:rPr>
        <w:t xml:space="preserve"> Rapor Edilmesi  </w:t>
      </w:r>
    </w:p>
    <w:p w:rsidR="00030B26" w:rsidRPr="00FA36F3" w:rsidRDefault="00030B26" w:rsidP="00A82E6C">
      <w:pPr>
        <w:pStyle w:val="AralkYok"/>
        <w:tabs>
          <w:tab w:val="left" w:pos="993"/>
        </w:tabs>
        <w:ind w:firstLine="567"/>
        <w:jc w:val="both"/>
        <w:rPr>
          <w:rFonts w:ascii="Times New Roman" w:hAnsi="Times New Roman"/>
          <w:bCs/>
          <w:w w:val="113"/>
          <w:sz w:val="24"/>
          <w:szCs w:val="24"/>
        </w:rPr>
      </w:pPr>
      <w:r w:rsidRPr="00FA36F3">
        <w:rPr>
          <w:rFonts w:ascii="Times New Roman" w:hAnsi="Times New Roman"/>
          <w:b/>
          <w:bCs/>
          <w:w w:val="113"/>
          <w:sz w:val="24"/>
          <w:szCs w:val="24"/>
        </w:rPr>
        <w:t>MADDE</w:t>
      </w:r>
      <w:r w:rsidR="00652FEA" w:rsidRPr="00FA36F3">
        <w:rPr>
          <w:rFonts w:ascii="Times New Roman" w:hAnsi="Times New Roman"/>
          <w:b/>
          <w:bCs/>
          <w:w w:val="113"/>
          <w:sz w:val="24"/>
          <w:szCs w:val="24"/>
        </w:rPr>
        <w:t xml:space="preserve"> 4</w:t>
      </w:r>
      <w:r w:rsidR="00C86D42">
        <w:rPr>
          <w:rFonts w:ascii="Times New Roman" w:hAnsi="Times New Roman"/>
          <w:b/>
          <w:bCs/>
          <w:w w:val="113"/>
          <w:sz w:val="24"/>
          <w:szCs w:val="24"/>
        </w:rPr>
        <w:t>2</w:t>
      </w:r>
      <w:r w:rsidR="00652FEA" w:rsidRPr="00FA36F3">
        <w:rPr>
          <w:rFonts w:ascii="Times New Roman" w:hAnsi="Times New Roman"/>
          <w:b/>
          <w:bCs/>
          <w:w w:val="113"/>
          <w:sz w:val="24"/>
          <w:szCs w:val="24"/>
        </w:rPr>
        <w:t>-</w:t>
      </w:r>
      <w:r w:rsidRPr="00FA36F3">
        <w:rPr>
          <w:rFonts w:ascii="Times New Roman" w:hAnsi="Times New Roman"/>
          <w:b/>
          <w:bCs/>
          <w:w w:val="113"/>
          <w:sz w:val="24"/>
          <w:szCs w:val="24"/>
        </w:rPr>
        <w:t xml:space="preserve">(1) </w:t>
      </w:r>
      <w:r w:rsidRPr="00FA36F3">
        <w:rPr>
          <w:rFonts w:ascii="Times New Roman" w:hAnsi="Times New Roman"/>
          <w:bCs/>
          <w:w w:val="113"/>
          <w:sz w:val="24"/>
          <w:szCs w:val="24"/>
        </w:rPr>
        <w:t>Limanda meydana gelen terör, asayiş, kaçakçılık olayları kolluk birimleri amirlerince, çevre ve iş kazaları gibi diğer vukuatlar ise Liman İşletmeci kuruluşunca,</w:t>
      </w:r>
      <w:r w:rsidR="009D643B">
        <w:rPr>
          <w:rFonts w:ascii="Times New Roman" w:hAnsi="Times New Roman"/>
          <w:bCs/>
          <w:w w:val="113"/>
          <w:sz w:val="24"/>
          <w:szCs w:val="24"/>
        </w:rPr>
        <w:t xml:space="preserve"> sağlık ile ilgili hususlar T</w:t>
      </w:r>
      <w:r w:rsidRPr="00FA36F3">
        <w:rPr>
          <w:rFonts w:ascii="Times New Roman" w:hAnsi="Times New Roman"/>
          <w:bCs/>
          <w:w w:val="113"/>
          <w:sz w:val="24"/>
          <w:szCs w:val="24"/>
        </w:rPr>
        <w:t xml:space="preserve">abiplikçe, denizde meydana gelen kazalar Liman Başkanlığınca, yazılı raporu bilahare verilmek üzere anında Liman Mülki İdare Amirine bildirilir. </w:t>
      </w:r>
    </w:p>
    <w:p w:rsidR="0013518D" w:rsidRDefault="0013518D" w:rsidP="00A82E6C">
      <w:pPr>
        <w:pStyle w:val="AralkYok"/>
        <w:tabs>
          <w:tab w:val="left" w:pos="993"/>
        </w:tabs>
        <w:ind w:firstLine="567"/>
        <w:jc w:val="both"/>
        <w:rPr>
          <w:rFonts w:ascii="Times New Roman" w:hAnsi="Times New Roman"/>
          <w:b/>
          <w:sz w:val="24"/>
          <w:szCs w:val="24"/>
        </w:rPr>
      </w:pPr>
    </w:p>
    <w:p w:rsidR="00030B26" w:rsidRPr="009D643B" w:rsidRDefault="00030B26" w:rsidP="00A82E6C">
      <w:pPr>
        <w:pStyle w:val="AralkYok"/>
        <w:tabs>
          <w:tab w:val="left" w:pos="993"/>
        </w:tabs>
        <w:ind w:firstLine="567"/>
        <w:jc w:val="both"/>
        <w:rPr>
          <w:rFonts w:ascii="Times New Roman" w:hAnsi="Times New Roman"/>
          <w:b/>
          <w:sz w:val="24"/>
          <w:szCs w:val="24"/>
        </w:rPr>
      </w:pPr>
      <w:r w:rsidRPr="009D643B">
        <w:rPr>
          <w:rFonts w:ascii="Times New Roman" w:hAnsi="Times New Roman"/>
          <w:b/>
          <w:sz w:val="24"/>
          <w:szCs w:val="24"/>
        </w:rPr>
        <w:t>Gümrük</w:t>
      </w:r>
      <w:r w:rsidR="000439E9" w:rsidRPr="009D643B">
        <w:rPr>
          <w:rFonts w:ascii="Times New Roman" w:hAnsi="Times New Roman"/>
          <w:b/>
          <w:sz w:val="24"/>
          <w:szCs w:val="24"/>
        </w:rPr>
        <w:t>lü Saha</w:t>
      </w:r>
      <w:r w:rsidRPr="009D643B">
        <w:rPr>
          <w:rFonts w:ascii="Times New Roman" w:hAnsi="Times New Roman"/>
          <w:b/>
          <w:sz w:val="24"/>
          <w:szCs w:val="24"/>
        </w:rPr>
        <w:t xml:space="preserve"> İçinde Karşılaşılacak Sorunların Çözümü</w:t>
      </w:r>
    </w:p>
    <w:p w:rsidR="00652FEA" w:rsidRPr="009D643B" w:rsidRDefault="00030B26" w:rsidP="00A82E6C">
      <w:pPr>
        <w:pStyle w:val="AralkYok"/>
        <w:tabs>
          <w:tab w:val="left" w:pos="993"/>
        </w:tabs>
        <w:ind w:firstLine="567"/>
        <w:jc w:val="both"/>
        <w:rPr>
          <w:rFonts w:ascii="Times New Roman" w:hAnsi="Times New Roman"/>
          <w:b/>
          <w:sz w:val="24"/>
          <w:szCs w:val="24"/>
        </w:rPr>
      </w:pPr>
      <w:r w:rsidRPr="009D643B">
        <w:rPr>
          <w:rFonts w:ascii="Times New Roman" w:hAnsi="Times New Roman"/>
          <w:b/>
          <w:sz w:val="24"/>
          <w:szCs w:val="24"/>
        </w:rPr>
        <w:t xml:space="preserve">MADDE </w:t>
      </w:r>
      <w:r w:rsidR="00652FEA" w:rsidRPr="009D643B">
        <w:rPr>
          <w:rFonts w:ascii="Times New Roman" w:hAnsi="Times New Roman"/>
          <w:b/>
          <w:sz w:val="24"/>
          <w:szCs w:val="24"/>
        </w:rPr>
        <w:t>4</w:t>
      </w:r>
      <w:r w:rsidR="00C86D42" w:rsidRPr="009D643B">
        <w:rPr>
          <w:rFonts w:ascii="Times New Roman" w:hAnsi="Times New Roman"/>
          <w:b/>
          <w:sz w:val="24"/>
          <w:szCs w:val="24"/>
        </w:rPr>
        <w:t>3</w:t>
      </w:r>
      <w:r w:rsidR="00652FEA" w:rsidRPr="009D643B">
        <w:rPr>
          <w:rFonts w:ascii="Times New Roman" w:hAnsi="Times New Roman"/>
          <w:b/>
          <w:sz w:val="24"/>
          <w:szCs w:val="24"/>
        </w:rPr>
        <w:t>-</w:t>
      </w:r>
      <w:r w:rsidRPr="009D643B">
        <w:rPr>
          <w:rFonts w:ascii="Times New Roman" w:hAnsi="Times New Roman"/>
          <w:b/>
          <w:sz w:val="24"/>
          <w:szCs w:val="24"/>
        </w:rPr>
        <w:t xml:space="preserve">(1) </w:t>
      </w:r>
      <w:r w:rsidR="000E1599" w:rsidRPr="009D643B">
        <w:rPr>
          <w:rFonts w:ascii="Times New Roman" w:hAnsi="Times New Roman"/>
          <w:sz w:val="24"/>
          <w:szCs w:val="24"/>
        </w:rPr>
        <w:t xml:space="preserve">Liman </w:t>
      </w:r>
      <w:r w:rsidRPr="009D643B">
        <w:rPr>
          <w:rFonts w:ascii="Times New Roman" w:hAnsi="Times New Roman"/>
          <w:sz w:val="24"/>
          <w:szCs w:val="24"/>
        </w:rPr>
        <w:t xml:space="preserve">sahası </w:t>
      </w:r>
      <w:r w:rsidR="000E1599" w:rsidRPr="009D643B">
        <w:rPr>
          <w:rFonts w:ascii="Times New Roman" w:hAnsi="Times New Roman"/>
          <w:sz w:val="24"/>
          <w:szCs w:val="24"/>
        </w:rPr>
        <w:t>içinde giriş çıkış yapan kişi,</w:t>
      </w:r>
      <w:r w:rsidRPr="009D643B">
        <w:rPr>
          <w:rFonts w:ascii="Times New Roman" w:hAnsi="Times New Roman"/>
          <w:sz w:val="24"/>
          <w:szCs w:val="24"/>
        </w:rPr>
        <w:t xml:space="preserve"> kara ve deniz taşıtlarına yönelik sorunlar ilgili birimlerce</w:t>
      </w:r>
      <w:r w:rsidR="00B63093">
        <w:rPr>
          <w:rFonts w:ascii="Times New Roman" w:hAnsi="Times New Roman"/>
          <w:sz w:val="24"/>
          <w:szCs w:val="24"/>
        </w:rPr>
        <w:t xml:space="preserve"> mevzuat </w:t>
      </w:r>
      <w:proofErr w:type="gramStart"/>
      <w:r w:rsidR="00B63093">
        <w:rPr>
          <w:rFonts w:ascii="Times New Roman" w:hAnsi="Times New Roman"/>
          <w:sz w:val="24"/>
          <w:szCs w:val="24"/>
        </w:rPr>
        <w:t>dahilinde</w:t>
      </w:r>
      <w:proofErr w:type="gramEnd"/>
      <w:r w:rsidR="00B63093">
        <w:rPr>
          <w:rFonts w:ascii="Times New Roman" w:hAnsi="Times New Roman"/>
          <w:sz w:val="24"/>
          <w:szCs w:val="24"/>
        </w:rPr>
        <w:t xml:space="preserve"> çözüme kavuşturulur. Diğer konular</w:t>
      </w:r>
      <w:r w:rsidRPr="009D643B">
        <w:rPr>
          <w:rFonts w:ascii="Times New Roman" w:hAnsi="Times New Roman"/>
          <w:sz w:val="24"/>
          <w:szCs w:val="24"/>
        </w:rPr>
        <w:t xml:space="preserve"> </w:t>
      </w:r>
      <w:r w:rsidR="000E1599" w:rsidRPr="009D643B">
        <w:rPr>
          <w:rFonts w:ascii="Times New Roman" w:hAnsi="Times New Roman"/>
          <w:sz w:val="24"/>
          <w:szCs w:val="24"/>
        </w:rPr>
        <w:t xml:space="preserve">Liman </w:t>
      </w:r>
      <w:r w:rsidR="00C86D42" w:rsidRPr="009D643B">
        <w:rPr>
          <w:rFonts w:ascii="Times New Roman" w:hAnsi="Times New Roman"/>
          <w:sz w:val="24"/>
          <w:szCs w:val="24"/>
        </w:rPr>
        <w:t>Mülki İdare Amirine</w:t>
      </w:r>
      <w:r w:rsidRPr="009D643B">
        <w:rPr>
          <w:rFonts w:ascii="Times New Roman" w:hAnsi="Times New Roman"/>
          <w:sz w:val="24"/>
          <w:szCs w:val="24"/>
        </w:rPr>
        <w:t xml:space="preserve"> bildirilir. Bu konuda </w:t>
      </w:r>
      <w:r w:rsidR="00652FEA" w:rsidRPr="009D643B">
        <w:rPr>
          <w:rFonts w:ascii="Times New Roman" w:hAnsi="Times New Roman"/>
          <w:sz w:val="24"/>
          <w:szCs w:val="24"/>
        </w:rPr>
        <w:t>Liman Mülki İdare Amiri</w:t>
      </w:r>
      <w:r w:rsidRPr="009D643B">
        <w:rPr>
          <w:rFonts w:ascii="Times New Roman" w:hAnsi="Times New Roman"/>
          <w:sz w:val="24"/>
          <w:szCs w:val="24"/>
        </w:rPr>
        <w:t>nin vereceği talimata göre hareket edilir.</w:t>
      </w:r>
      <w:r w:rsidR="000E1599" w:rsidRPr="009D643B">
        <w:rPr>
          <w:rFonts w:ascii="Times New Roman" w:hAnsi="Times New Roman"/>
          <w:b/>
          <w:sz w:val="24"/>
          <w:szCs w:val="24"/>
        </w:rPr>
        <w:t xml:space="preserve"> </w:t>
      </w:r>
      <w:r w:rsidRPr="009D643B">
        <w:rPr>
          <w:rFonts w:ascii="Times New Roman" w:hAnsi="Times New Roman"/>
          <w:sz w:val="24"/>
          <w:szCs w:val="24"/>
        </w:rPr>
        <w:t xml:space="preserve">Gerektiğinde </w:t>
      </w:r>
      <w:r w:rsidR="000E1599" w:rsidRPr="009D643B">
        <w:rPr>
          <w:rFonts w:ascii="Times New Roman" w:hAnsi="Times New Roman"/>
          <w:sz w:val="24"/>
          <w:szCs w:val="24"/>
        </w:rPr>
        <w:t>Liman Mülki İdare A</w:t>
      </w:r>
      <w:r w:rsidRPr="009D643B">
        <w:rPr>
          <w:rFonts w:ascii="Times New Roman" w:hAnsi="Times New Roman"/>
          <w:sz w:val="24"/>
          <w:szCs w:val="24"/>
        </w:rPr>
        <w:t>miri</w:t>
      </w:r>
      <w:r w:rsidR="000E1599" w:rsidRPr="009D643B">
        <w:rPr>
          <w:rFonts w:ascii="Times New Roman" w:hAnsi="Times New Roman"/>
          <w:sz w:val="24"/>
          <w:szCs w:val="24"/>
        </w:rPr>
        <w:t>nce</w:t>
      </w:r>
      <w:r w:rsidRPr="009D643B">
        <w:rPr>
          <w:rFonts w:ascii="Times New Roman" w:hAnsi="Times New Roman"/>
          <w:sz w:val="24"/>
          <w:szCs w:val="24"/>
        </w:rPr>
        <w:t xml:space="preserve"> t</w:t>
      </w:r>
      <w:r w:rsidR="000439E9" w:rsidRPr="009D643B">
        <w:rPr>
          <w:rFonts w:ascii="Times New Roman" w:hAnsi="Times New Roman"/>
          <w:sz w:val="24"/>
          <w:szCs w:val="24"/>
        </w:rPr>
        <w:t>arafından Vali’ye bilgi verilir.</w:t>
      </w:r>
    </w:p>
    <w:p w:rsidR="006B7AEB" w:rsidRDefault="006B7AEB" w:rsidP="00A82E6C">
      <w:pPr>
        <w:pStyle w:val="AralkYok"/>
        <w:tabs>
          <w:tab w:val="left" w:pos="993"/>
        </w:tabs>
        <w:ind w:firstLine="567"/>
        <w:jc w:val="both"/>
        <w:rPr>
          <w:rFonts w:ascii="Times New Roman" w:hAnsi="Times New Roman"/>
          <w:b/>
          <w:sz w:val="24"/>
          <w:szCs w:val="24"/>
        </w:rPr>
      </w:pPr>
    </w:p>
    <w:p w:rsidR="004E7095" w:rsidRDefault="004E7095" w:rsidP="00A82E6C">
      <w:pPr>
        <w:pStyle w:val="AralkYok"/>
        <w:tabs>
          <w:tab w:val="left" w:pos="993"/>
        </w:tabs>
        <w:ind w:firstLine="567"/>
        <w:jc w:val="both"/>
        <w:rPr>
          <w:rFonts w:ascii="Times New Roman" w:hAnsi="Times New Roman"/>
          <w:b/>
          <w:sz w:val="24"/>
          <w:szCs w:val="24"/>
        </w:rPr>
      </w:pPr>
    </w:p>
    <w:p w:rsidR="008E5FE1" w:rsidRPr="00FA36F3" w:rsidRDefault="008E5FE1" w:rsidP="00A82E6C">
      <w:pPr>
        <w:pStyle w:val="AralkYok"/>
        <w:tabs>
          <w:tab w:val="left" w:pos="993"/>
        </w:tabs>
        <w:ind w:firstLine="567"/>
        <w:jc w:val="both"/>
        <w:rPr>
          <w:rFonts w:ascii="Times New Roman" w:hAnsi="Times New Roman"/>
          <w:b/>
          <w:sz w:val="24"/>
          <w:szCs w:val="24"/>
        </w:rPr>
      </w:pPr>
    </w:p>
    <w:p w:rsidR="003A2533" w:rsidRPr="00FA36F3" w:rsidRDefault="00652FEA" w:rsidP="006B7AEB">
      <w:pPr>
        <w:pStyle w:val="AralkYok"/>
        <w:tabs>
          <w:tab w:val="left" w:pos="993"/>
        </w:tabs>
        <w:ind w:firstLine="567"/>
        <w:jc w:val="center"/>
        <w:rPr>
          <w:rFonts w:ascii="Times New Roman" w:hAnsi="Times New Roman"/>
          <w:b/>
          <w:sz w:val="24"/>
          <w:szCs w:val="24"/>
        </w:rPr>
      </w:pPr>
      <w:r w:rsidRPr="00FA36F3">
        <w:rPr>
          <w:rFonts w:ascii="Times New Roman" w:hAnsi="Times New Roman"/>
          <w:b/>
          <w:sz w:val="24"/>
          <w:szCs w:val="24"/>
        </w:rPr>
        <w:t>ON</w:t>
      </w:r>
      <w:r w:rsidR="003A2533" w:rsidRPr="00FA36F3">
        <w:rPr>
          <w:rFonts w:ascii="Times New Roman" w:hAnsi="Times New Roman"/>
          <w:b/>
          <w:sz w:val="24"/>
          <w:szCs w:val="24"/>
        </w:rPr>
        <w:t>UNCU BÖLÜM</w:t>
      </w:r>
    </w:p>
    <w:p w:rsidR="003A2533" w:rsidRPr="00FA36F3" w:rsidRDefault="003A2533" w:rsidP="006B7AEB">
      <w:pPr>
        <w:pStyle w:val="AralkYok"/>
        <w:tabs>
          <w:tab w:val="left" w:pos="993"/>
        </w:tabs>
        <w:ind w:firstLine="567"/>
        <w:jc w:val="center"/>
        <w:rPr>
          <w:rFonts w:ascii="Times New Roman" w:hAnsi="Times New Roman"/>
          <w:b/>
          <w:sz w:val="24"/>
          <w:szCs w:val="24"/>
        </w:rPr>
      </w:pPr>
      <w:r w:rsidRPr="00FA36F3">
        <w:rPr>
          <w:rFonts w:ascii="Times New Roman" w:hAnsi="Times New Roman"/>
          <w:b/>
          <w:sz w:val="24"/>
          <w:szCs w:val="24"/>
        </w:rPr>
        <w:t xml:space="preserve">Çeşitli </w:t>
      </w:r>
      <w:r w:rsidR="000314A2" w:rsidRPr="00FA36F3">
        <w:rPr>
          <w:rFonts w:ascii="Times New Roman" w:hAnsi="Times New Roman"/>
          <w:b/>
          <w:sz w:val="24"/>
          <w:szCs w:val="24"/>
        </w:rPr>
        <w:t xml:space="preserve">ve Son </w:t>
      </w:r>
      <w:r w:rsidRPr="00FA36F3">
        <w:rPr>
          <w:rFonts w:ascii="Times New Roman" w:hAnsi="Times New Roman"/>
          <w:b/>
          <w:sz w:val="24"/>
          <w:szCs w:val="24"/>
        </w:rPr>
        <w:t>Hükümler</w:t>
      </w:r>
    </w:p>
    <w:p w:rsidR="00B946A6" w:rsidRPr="00FA36F3" w:rsidRDefault="000E1599" w:rsidP="00A82E6C">
      <w:pPr>
        <w:pStyle w:val="AralkYok"/>
        <w:tabs>
          <w:tab w:val="left" w:pos="993"/>
        </w:tabs>
        <w:ind w:firstLine="567"/>
        <w:jc w:val="both"/>
        <w:rPr>
          <w:rFonts w:ascii="Times New Roman" w:hAnsi="Times New Roman"/>
          <w:b/>
          <w:sz w:val="24"/>
          <w:szCs w:val="24"/>
        </w:rPr>
      </w:pPr>
      <w:r w:rsidRPr="00FA36F3">
        <w:rPr>
          <w:rFonts w:ascii="Times New Roman" w:hAnsi="Times New Roman"/>
          <w:b/>
          <w:sz w:val="24"/>
          <w:szCs w:val="24"/>
        </w:rPr>
        <w:t>Büro ve Büro Hizmetleri</w:t>
      </w:r>
    </w:p>
    <w:p w:rsidR="009B4D1F" w:rsidRPr="00FA36F3" w:rsidRDefault="002D13C8" w:rsidP="00A82E6C">
      <w:pPr>
        <w:pStyle w:val="AralkYok"/>
        <w:tabs>
          <w:tab w:val="left" w:pos="993"/>
        </w:tabs>
        <w:ind w:firstLine="567"/>
        <w:jc w:val="both"/>
        <w:rPr>
          <w:rFonts w:ascii="Times New Roman" w:hAnsi="Times New Roman"/>
          <w:sz w:val="24"/>
          <w:szCs w:val="24"/>
        </w:rPr>
      </w:pPr>
      <w:r w:rsidRPr="00FA36F3">
        <w:rPr>
          <w:rFonts w:ascii="Times New Roman" w:hAnsi="Times New Roman"/>
          <w:b/>
          <w:sz w:val="24"/>
          <w:szCs w:val="24"/>
        </w:rPr>
        <w:t xml:space="preserve">MADDE </w:t>
      </w:r>
      <w:r w:rsidR="000439E9" w:rsidRPr="00FA36F3">
        <w:rPr>
          <w:rFonts w:ascii="Times New Roman" w:hAnsi="Times New Roman"/>
          <w:b/>
          <w:sz w:val="24"/>
          <w:szCs w:val="24"/>
        </w:rPr>
        <w:t>4</w:t>
      </w:r>
      <w:r w:rsidR="00C86D42">
        <w:rPr>
          <w:rFonts w:ascii="Times New Roman" w:hAnsi="Times New Roman"/>
          <w:b/>
          <w:sz w:val="24"/>
          <w:szCs w:val="24"/>
        </w:rPr>
        <w:t>4</w:t>
      </w:r>
      <w:r w:rsidR="00652FEA" w:rsidRPr="00FA36F3">
        <w:rPr>
          <w:rFonts w:ascii="Times New Roman" w:hAnsi="Times New Roman"/>
          <w:b/>
          <w:sz w:val="24"/>
          <w:szCs w:val="24"/>
        </w:rPr>
        <w:t xml:space="preserve">- </w:t>
      </w:r>
      <w:r w:rsidRPr="00FA36F3">
        <w:rPr>
          <w:rFonts w:ascii="Times New Roman" w:hAnsi="Times New Roman"/>
          <w:b/>
          <w:sz w:val="24"/>
          <w:szCs w:val="24"/>
        </w:rPr>
        <w:t xml:space="preserve">(1) </w:t>
      </w:r>
      <w:r w:rsidRPr="00FA36F3">
        <w:rPr>
          <w:rFonts w:ascii="Times New Roman" w:hAnsi="Times New Roman"/>
          <w:sz w:val="24"/>
          <w:szCs w:val="24"/>
        </w:rPr>
        <w:t xml:space="preserve">Liman Mülki İdare Amiri ve Liman Güvenlik Komisyonunun </w:t>
      </w:r>
      <w:r w:rsidR="009B4D1F" w:rsidRPr="00FA36F3">
        <w:rPr>
          <w:rFonts w:ascii="Times New Roman" w:hAnsi="Times New Roman"/>
          <w:sz w:val="24"/>
          <w:szCs w:val="24"/>
        </w:rPr>
        <w:t>faaliyetleri için gerekli büro, araç, gereç ve personel ihtiyaçları işletici</w:t>
      </w:r>
      <w:r w:rsidR="009D643B">
        <w:rPr>
          <w:rFonts w:ascii="Times New Roman" w:hAnsi="Times New Roman"/>
          <w:sz w:val="24"/>
          <w:szCs w:val="24"/>
        </w:rPr>
        <w:t xml:space="preserve"> kuruluş</w:t>
      </w:r>
      <w:r w:rsidR="00EE5625">
        <w:rPr>
          <w:rFonts w:ascii="Times New Roman" w:hAnsi="Times New Roman"/>
          <w:sz w:val="24"/>
          <w:szCs w:val="24"/>
        </w:rPr>
        <w:t xml:space="preserve">lar </w:t>
      </w:r>
      <w:r w:rsidR="009B4D1F" w:rsidRPr="00FA36F3">
        <w:rPr>
          <w:rFonts w:ascii="Times New Roman" w:hAnsi="Times New Roman"/>
          <w:sz w:val="24"/>
          <w:szCs w:val="24"/>
        </w:rPr>
        <w:t xml:space="preserve">tarafından karşılanır. </w:t>
      </w:r>
    </w:p>
    <w:p w:rsidR="00B26DA5" w:rsidRPr="00FA36F3" w:rsidRDefault="00B26DA5" w:rsidP="00A82E6C">
      <w:pPr>
        <w:pStyle w:val="AralkYok"/>
        <w:tabs>
          <w:tab w:val="left" w:pos="993"/>
        </w:tabs>
        <w:ind w:firstLine="567"/>
        <w:jc w:val="both"/>
        <w:rPr>
          <w:rFonts w:ascii="Times New Roman" w:hAnsi="Times New Roman"/>
          <w:sz w:val="24"/>
          <w:szCs w:val="24"/>
        </w:rPr>
      </w:pPr>
    </w:p>
    <w:p w:rsidR="008E5FE1" w:rsidRDefault="008E5FE1" w:rsidP="00A82E6C">
      <w:pPr>
        <w:pStyle w:val="AralkYok"/>
        <w:tabs>
          <w:tab w:val="left" w:pos="993"/>
        </w:tabs>
        <w:ind w:firstLine="567"/>
        <w:jc w:val="both"/>
        <w:rPr>
          <w:rFonts w:ascii="Times New Roman" w:hAnsi="Times New Roman"/>
          <w:b/>
          <w:sz w:val="24"/>
          <w:szCs w:val="24"/>
        </w:rPr>
      </w:pPr>
    </w:p>
    <w:p w:rsidR="008E5FE1" w:rsidRDefault="008E5FE1" w:rsidP="00A82E6C">
      <w:pPr>
        <w:pStyle w:val="AralkYok"/>
        <w:tabs>
          <w:tab w:val="left" w:pos="993"/>
        </w:tabs>
        <w:ind w:firstLine="567"/>
        <w:jc w:val="both"/>
        <w:rPr>
          <w:rFonts w:ascii="Times New Roman" w:hAnsi="Times New Roman"/>
          <w:b/>
          <w:sz w:val="24"/>
          <w:szCs w:val="24"/>
        </w:rPr>
      </w:pPr>
    </w:p>
    <w:p w:rsidR="000E1599" w:rsidRPr="00FA36F3" w:rsidRDefault="009B4D1F" w:rsidP="00A82E6C">
      <w:pPr>
        <w:pStyle w:val="AralkYok"/>
        <w:tabs>
          <w:tab w:val="left" w:pos="993"/>
        </w:tabs>
        <w:ind w:firstLine="567"/>
        <w:jc w:val="both"/>
        <w:rPr>
          <w:rFonts w:ascii="Times New Roman" w:hAnsi="Times New Roman"/>
          <w:b/>
          <w:sz w:val="24"/>
          <w:szCs w:val="24"/>
        </w:rPr>
      </w:pPr>
      <w:bookmarkStart w:id="0" w:name="_GoBack"/>
      <w:bookmarkEnd w:id="0"/>
      <w:r w:rsidRPr="00FA36F3">
        <w:rPr>
          <w:rFonts w:ascii="Times New Roman" w:hAnsi="Times New Roman"/>
          <w:b/>
          <w:sz w:val="24"/>
          <w:szCs w:val="24"/>
        </w:rPr>
        <w:t xml:space="preserve">Yönergede Değişiklik Yapılması  </w:t>
      </w:r>
      <w:r w:rsidR="002D13C8" w:rsidRPr="00FA36F3">
        <w:rPr>
          <w:rFonts w:ascii="Times New Roman" w:hAnsi="Times New Roman"/>
          <w:b/>
          <w:sz w:val="24"/>
          <w:szCs w:val="24"/>
        </w:rPr>
        <w:t xml:space="preserve"> </w:t>
      </w:r>
    </w:p>
    <w:p w:rsidR="009B4D1F" w:rsidRPr="00FA36F3" w:rsidRDefault="007D7383" w:rsidP="00A82E6C">
      <w:pPr>
        <w:pStyle w:val="AralkYok"/>
        <w:tabs>
          <w:tab w:val="left" w:pos="993"/>
        </w:tabs>
        <w:ind w:firstLine="567"/>
        <w:jc w:val="both"/>
        <w:rPr>
          <w:rFonts w:ascii="Times New Roman" w:hAnsi="Times New Roman"/>
          <w:b/>
          <w:sz w:val="24"/>
          <w:szCs w:val="24"/>
        </w:rPr>
      </w:pPr>
      <w:r w:rsidRPr="00FA36F3">
        <w:rPr>
          <w:rFonts w:ascii="Times New Roman" w:hAnsi="Times New Roman"/>
          <w:b/>
          <w:sz w:val="24"/>
          <w:szCs w:val="24"/>
        </w:rPr>
        <w:t xml:space="preserve">MADDE </w:t>
      </w:r>
      <w:r w:rsidR="000439E9" w:rsidRPr="00FA36F3">
        <w:rPr>
          <w:rFonts w:ascii="Times New Roman" w:hAnsi="Times New Roman"/>
          <w:b/>
          <w:sz w:val="24"/>
          <w:szCs w:val="24"/>
        </w:rPr>
        <w:t>4</w:t>
      </w:r>
      <w:r w:rsidR="00C86D42">
        <w:rPr>
          <w:rFonts w:ascii="Times New Roman" w:hAnsi="Times New Roman"/>
          <w:b/>
          <w:sz w:val="24"/>
          <w:szCs w:val="24"/>
        </w:rPr>
        <w:t>5</w:t>
      </w:r>
      <w:r w:rsidR="00652FEA" w:rsidRPr="00FA36F3">
        <w:rPr>
          <w:rFonts w:ascii="Times New Roman" w:hAnsi="Times New Roman"/>
          <w:b/>
          <w:sz w:val="24"/>
          <w:szCs w:val="24"/>
        </w:rPr>
        <w:t xml:space="preserve">- </w:t>
      </w:r>
      <w:r w:rsidRPr="00FA36F3">
        <w:rPr>
          <w:rFonts w:ascii="Times New Roman" w:hAnsi="Times New Roman"/>
          <w:b/>
          <w:sz w:val="24"/>
          <w:szCs w:val="24"/>
        </w:rPr>
        <w:t xml:space="preserve">(1) </w:t>
      </w:r>
      <w:r w:rsidRPr="00FA36F3">
        <w:rPr>
          <w:rFonts w:ascii="Times New Roman" w:hAnsi="Times New Roman"/>
          <w:sz w:val="24"/>
          <w:szCs w:val="24"/>
        </w:rPr>
        <w:t>Yönergede</w:t>
      </w:r>
      <w:r w:rsidRPr="00FA36F3">
        <w:rPr>
          <w:rFonts w:ascii="Times New Roman" w:hAnsi="Times New Roman"/>
          <w:b/>
          <w:sz w:val="24"/>
          <w:szCs w:val="24"/>
        </w:rPr>
        <w:t xml:space="preserve"> </w:t>
      </w:r>
      <w:r w:rsidR="00F2788A" w:rsidRPr="00FA36F3">
        <w:rPr>
          <w:rFonts w:ascii="Times New Roman" w:hAnsi="Times New Roman"/>
          <w:sz w:val="24"/>
          <w:szCs w:val="24"/>
        </w:rPr>
        <w:t xml:space="preserve">değişiklik </w:t>
      </w:r>
      <w:r w:rsidR="0043570E">
        <w:rPr>
          <w:rFonts w:ascii="Times New Roman" w:hAnsi="Times New Roman"/>
          <w:sz w:val="24"/>
          <w:szCs w:val="24"/>
        </w:rPr>
        <w:t>Mülki İdare Amiri</w:t>
      </w:r>
      <w:r w:rsidR="00F2788A" w:rsidRPr="00FA36F3">
        <w:rPr>
          <w:rFonts w:ascii="Times New Roman" w:hAnsi="Times New Roman"/>
          <w:sz w:val="24"/>
          <w:szCs w:val="24"/>
        </w:rPr>
        <w:t xml:space="preserve"> Onayı ile yapılır. Yönergenin dayanağını oluştura</w:t>
      </w:r>
      <w:r w:rsidR="00473DB3" w:rsidRPr="00FA36F3">
        <w:rPr>
          <w:rFonts w:ascii="Times New Roman" w:hAnsi="Times New Roman"/>
          <w:sz w:val="24"/>
          <w:szCs w:val="24"/>
        </w:rPr>
        <w:t>n mevzuat hükümlerinde (uluslar</w:t>
      </w:r>
      <w:r w:rsidR="00F2788A" w:rsidRPr="00FA36F3">
        <w:rPr>
          <w:rFonts w:ascii="Times New Roman" w:hAnsi="Times New Roman"/>
          <w:sz w:val="24"/>
          <w:szCs w:val="24"/>
        </w:rPr>
        <w:t xml:space="preserve">arası antlaşma, kanun, yönetmelik) değişiklik yapılması ve yapılan değişikliğin yönerge kapsamındaki konularda farklı hükümler içermesi durumunda, yönergenin dayanağını oluşturan güncel mevzuat </w:t>
      </w:r>
      <w:r w:rsidR="006B61A8" w:rsidRPr="00FA36F3">
        <w:rPr>
          <w:rFonts w:ascii="Times New Roman" w:hAnsi="Times New Roman"/>
          <w:sz w:val="24"/>
          <w:szCs w:val="24"/>
        </w:rPr>
        <w:t xml:space="preserve">hükümleri geçerlidir. Bu durumda 3 ay içerisinde yönerge güncel değişikliklere uyumlu hale getirilir.  </w:t>
      </w:r>
      <w:r w:rsidR="00F2788A" w:rsidRPr="00FA36F3">
        <w:rPr>
          <w:rFonts w:ascii="Times New Roman" w:hAnsi="Times New Roman"/>
          <w:b/>
          <w:sz w:val="24"/>
          <w:szCs w:val="24"/>
        </w:rPr>
        <w:t xml:space="preserve"> </w:t>
      </w:r>
      <w:r w:rsidRPr="00FA36F3">
        <w:rPr>
          <w:rFonts w:ascii="Times New Roman" w:hAnsi="Times New Roman"/>
          <w:b/>
          <w:sz w:val="24"/>
          <w:szCs w:val="24"/>
        </w:rPr>
        <w:t xml:space="preserve"> </w:t>
      </w:r>
    </w:p>
    <w:p w:rsidR="000E1599" w:rsidRPr="00FA36F3" w:rsidRDefault="000E1599" w:rsidP="00A82E6C">
      <w:pPr>
        <w:pStyle w:val="AralkYok"/>
        <w:tabs>
          <w:tab w:val="left" w:pos="993"/>
        </w:tabs>
        <w:ind w:firstLine="567"/>
        <w:jc w:val="both"/>
        <w:rPr>
          <w:rFonts w:ascii="Times New Roman" w:hAnsi="Times New Roman"/>
          <w:b/>
          <w:sz w:val="24"/>
          <w:szCs w:val="24"/>
        </w:rPr>
      </w:pPr>
    </w:p>
    <w:p w:rsidR="006B61A8" w:rsidRPr="00FA36F3" w:rsidRDefault="006B61A8" w:rsidP="00A82E6C">
      <w:pPr>
        <w:pStyle w:val="AralkYok"/>
        <w:tabs>
          <w:tab w:val="left" w:pos="993"/>
        </w:tabs>
        <w:ind w:firstLine="567"/>
        <w:jc w:val="both"/>
        <w:rPr>
          <w:rFonts w:ascii="Times New Roman" w:hAnsi="Times New Roman"/>
          <w:b/>
          <w:sz w:val="24"/>
          <w:szCs w:val="24"/>
        </w:rPr>
      </w:pPr>
      <w:r w:rsidRPr="00FA36F3">
        <w:rPr>
          <w:rFonts w:ascii="Times New Roman" w:hAnsi="Times New Roman"/>
          <w:b/>
          <w:sz w:val="24"/>
          <w:szCs w:val="24"/>
        </w:rPr>
        <w:t xml:space="preserve">İlan </w:t>
      </w:r>
    </w:p>
    <w:p w:rsidR="006B61A8" w:rsidRPr="00FA36F3" w:rsidRDefault="006B61A8" w:rsidP="00A82E6C">
      <w:pPr>
        <w:pStyle w:val="AralkYok"/>
        <w:tabs>
          <w:tab w:val="left" w:pos="993"/>
        </w:tabs>
        <w:ind w:firstLine="567"/>
        <w:jc w:val="both"/>
        <w:rPr>
          <w:rFonts w:ascii="Times New Roman" w:hAnsi="Times New Roman"/>
          <w:b/>
          <w:sz w:val="24"/>
          <w:szCs w:val="24"/>
        </w:rPr>
      </w:pPr>
      <w:r w:rsidRPr="00FA36F3">
        <w:rPr>
          <w:rFonts w:ascii="Times New Roman" w:hAnsi="Times New Roman"/>
          <w:b/>
          <w:sz w:val="24"/>
          <w:szCs w:val="24"/>
        </w:rPr>
        <w:t xml:space="preserve">MADDE </w:t>
      </w:r>
      <w:r w:rsidR="000439E9" w:rsidRPr="00FA36F3">
        <w:rPr>
          <w:rFonts w:ascii="Times New Roman" w:hAnsi="Times New Roman"/>
          <w:b/>
          <w:sz w:val="24"/>
          <w:szCs w:val="24"/>
        </w:rPr>
        <w:t>4</w:t>
      </w:r>
      <w:r w:rsidR="00C86D42">
        <w:rPr>
          <w:rFonts w:ascii="Times New Roman" w:hAnsi="Times New Roman"/>
          <w:b/>
          <w:sz w:val="24"/>
          <w:szCs w:val="24"/>
        </w:rPr>
        <w:t>6</w:t>
      </w:r>
      <w:r w:rsidR="00652FEA" w:rsidRPr="00FA36F3">
        <w:rPr>
          <w:rFonts w:ascii="Times New Roman" w:hAnsi="Times New Roman"/>
          <w:b/>
          <w:sz w:val="24"/>
          <w:szCs w:val="24"/>
        </w:rPr>
        <w:t xml:space="preserve">- </w:t>
      </w:r>
      <w:r w:rsidRPr="00FA36F3">
        <w:rPr>
          <w:rFonts w:ascii="Times New Roman" w:hAnsi="Times New Roman"/>
          <w:b/>
          <w:sz w:val="24"/>
          <w:szCs w:val="24"/>
        </w:rPr>
        <w:t>(1)</w:t>
      </w:r>
      <w:r w:rsidRPr="00FA36F3">
        <w:rPr>
          <w:rFonts w:ascii="Times New Roman" w:hAnsi="Times New Roman"/>
          <w:sz w:val="24"/>
          <w:szCs w:val="24"/>
        </w:rPr>
        <w:t xml:space="preserve"> Bu</w:t>
      </w:r>
      <w:r w:rsidRPr="00FA36F3">
        <w:rPr>
          <w:rFonts w:ascii="Times New Roman" w:hAnsi="Times New Roman"/>
          <w:b/>
          <w:sz w:val="24"/>
          <w:szCs w:val="24"/>
        </w:rPr>
        <w:t xml:space="preserve"> </w:t>
      </w:r>
      <w:r w:rsidRPr="00FA36F3">
        <w:rPr>
          <w:rFonts w:ascii="Times New Roman" w:hAnsi="Times New Roman"/>
          <w:sz w:val="24"/>
          <w:szCs w:val="24"/>
        </w:rPr>
        <w:t>Yönerge, onaylanmasını müteakip</w:t>
      </w:r>
      <w:r w:rsidR="00DD304F" w:rsidRPr="00DD304F">
        <w:rPr>
          <w:rFonts w:ascii="Times New Roman" w:hAnsi="Times New Roman"/>
          <w:color w:val="4F6228" w:themeColor="accent3" w:themeShade="80"/>
          <w:sz w:val="24"/>
          <w:szCs w:val="24"/>
        </w:rPr>
        <w:t xml:space="preserve"> </w:t>
      </w:r>
      <w:r w:rsidR="009C3443">
        <w:rPr>
          <w:rFonts w:ascii="Times New Roman" w:hAnsi="Times New Roman"/>
          <w:color w:val="92D050"/>
          <w:sz w:val="24"/>
          <w:szCs w:val="24"/>
        </w:rPr>
        <w:t xml:space="preserve">Gemlik Kaymakamlığı </w:t>
      </w:r>
      <w:r w:rsidR="00652FEA" w:rsidRPr="00FA36F3">
        <w:rPr>
          <w:rFonts w:ascii="Times New Roman" w:hAnsi="Times New Roman"/>
          <w:sz w:val="24"/>
          <w:szCs w:val="24"/>
        </w:rPr>
        <w:t>web sayfasında yayım</w:t>
      </w:r>
      <w:r w:rsidRPr="00FA36F3">
        <w:rPr>
          <w:rFonts w:ascii="Times New Roman" w:hAnsi="Times New Roman"/>
          <w:sz w:val="24"/>
          <w:szCs w:val="24"/>
        </w:rPr>
        <w:t xml:space="preserve">lanır. Bu durum, </w:t>
      </w:r>
      <w:r w:rsidR="002C3A91" w:rsidRPr="00FA36F3">
        <w:rPr>
          <w:rFonts w:ascii="Times New Roman" w:hAnsi="Times New Roman"/>
          <w:sz w:val="24"/>
          <w:szCs w:val="24"/>
        </w:rPr>
        <w:t xml:space="preserve">web sayfasının adresi de belirtilmek suretiyle ilgili birimlere, ekinde Yönerge metni olmaksızın yazılı olarak bildirilir.  </w:t>
      </w:r>
      <w:r w:rsidRPr="00FA36F3">
        <w:rPr>
          <w:rFonts w:ascii="Times New Roman" w:hAnsi="Times New Roman"/>
          <w:b/>
          <w:sz w:val="24"/>
          <w:szCs w:val="24"/>
        </w:rPr>
        <w:t xml:space="preserve"> </w:t>
      </w:r>
    </w:p>
    <w:p w:rsidR="000E1599" w:rsidRPr="00FA36F3" w:rsidRDefault="000E1599" w:rsidP="00A82E6C">
      <w:pPr>
        <w:pStyle w:val="AralkYok"/>
        <w:tabs>
          <w:tab w:val="left" w:pos="993"/>
        </w:tabs>
        <w:ind w:firstLine="567"/>
        <w:jc w:val="both"/>
        <w:rPr>
          <w:rFonts w:ascii="Times New Roman" w:hAnsi="Times New Roman"/>
          <w:b/>
          <w:sz w:val="24"/>
          <w:szCs w:val="24"/>
        </w:rPr>
      </w:pPr>
    </w:p>
    <w:p w:rsidR="00B946A6" w:rsidRPr="00FA36F3" w:rsidRDefault="003A2533" w:rsidP="00A82E6C">
      <w:pPr>
        <w:pStyle w:val="AralkYok"/>
        <w:tabs>
          <w:tab w:val="left" w:pos="993"/>
        </w:tabs>
        <w:ind w:firstLine="567"/>
        <w:jc w:val="both"/>
        <w:rPr>
          <w:rFonts w:ascii="Times New Roman" w:hAnsi="Times New Roman"/>
          <w:b/>
          <w:sz w:val="24"/>
          <w:szCs w:val="24"/>
        </w:rPr>
      </w:pPr>
      <w:r w:rsidRPr="00FA36F3">
        <w:rPr>
          <w:rFonts w:ascii="Times New Roman" w:hAnsi="Times New Roman"/>
          <w:b/>
          <w:sz w:val="24"/>
          <w:szCs w:val="24"/>
        </w:rPr>
        <w:t>Yürürlü</w:t>
      </w:r>
      <w:r w:rsidR="00B946A6" w:rsidRPr="00FA36F3">
        <w:rPr>
          <w:rFonts w:ascii="Times New Roman" w:hAnsi="Times New Roman"/>
          <w:b/>
          <w:sz w:val="24"/>
          <w:szCs w:val="24"/>
        </w:rPr>
        <w:t>k</w:t>
      </w:r>
    </w:p>
    <w:p w:rsidR="00B946A6" w:rsidRPr="00FA36F3" w:rsidRDefault="003A2533" w:rsidP="00A82E6C">
      <w:pPr>
        <w:pStyle w:val="AralkYok"/>
        <w:tabs>
          <w:tab w:val="left" w:pos="993"/>
        </w:tabs>
        <w:ind w:firstLine="567"/>
        <w:jc w:val="both"/>
        <w:rPr>
          <w:rFonts w:ascii="Times New Roman" w:hAnsi="Times New Roman"/>
          <w:b/>
          <w:sz w:val="24"/>
          <w:szCs w:val="24"/>
        </w:rPr>
      </w:pPr>
      <w:r w:rsidRPr="00FA36F3">
        <w:rPr>
          <w:rFonts w:ascii="Times New Roman" w:hAnsi="Times New Roman"/>
          <w:b/>
          <w:sz w:val="24"/>
          <w:szCs w:val="24"/>
        </w:rPr>
        <w:t>M</w:t>
      </w:r>
      <w:r w:rsidR="002C3A91" w:rsidRPr="00FA36F3">
        <w:rPr>
          <w:rFonts w:ascii="Times New Roman" w:hAnsi="Times New Roman"/>
          <w:b/>
          <w:sz w:val="24"/>
          <w:szCs w:val="24"/>
        </w:rPr>
        <w:t xml:space="preserve">ADDE </w:t>
      </w:r>
      <w:r w:rsidR="000439E9" w:rsidRPr="00FA36F3">
        <w:rPr>
          <w:rFonts w:ascii="Times New Roman" w:hAnsi="Times New Roman"/>
          <w:b/>
          <w:sz w:val="24"/>
          <w:szCs w:val="24"/>
        </w:rPr>
        <w:t>4</w:t>
      </w:r>
      <w:r w:rsidR="00C86D42">
        <w:rPr>
          <w:rFonts w:ascii="Times New Roman" w:hAnsi="Times New Roman"/>
          <w:b/>
          <w:sz w:val="24"/>
          <w:szCs w:val="24"/>
        </w:rPr>
        <w:t>7</w:t>
      </w:r>
      <w:r w:rsidR="002C3A91" w:rsidRPr="00FA36F3">
        <w:rPr>
          <w:rFonts w:ascii="Times New Roman" w:hAnsi="Times New Roman"/>
          <w:b/>
          <w:sz w:val="24"/>
          <w:szCs w:val="24"/>
        </w:rPr>
        <w:t xml:space="preserve">– (1) </w:t>
      </w:r>
      <w:r w:rsidRPr="00FA36F3">
        <w:rPr>
          <w:rFonts w:ascii="Times New Roman" w:hAnsi="Times New Roman"/>
          <w:sz w:val="24"/>
          <w:szCs w:val="24"/>
        </w:rPr>
        <w:t>Bu yönerge onaylandığı tarihte yürürlüğe girer.</w:t>
      </w:r>
    </w:p>
    <w:p w:rsidR="00B946A6" w:rsidRPr="00FA36F3" w:rsidRDefault="00B946A6" w:rsidP="00A82E6C">
      <w:pPr>
        <w:pStyle w:val="AralkYok"/>
        <w:tabs>
          <w:tab w:val="left" w:pos="993"/>
        </w:tabs>
        <w:ind w:firstLine="567"/>
        <w:jc w:val="both"/>
        <w:rPr>
          <w:rFonts w:ascii="Times New Roman" w:hAnsi="Times New Roman"/>
          <w:b/>
          <w:sz w:val="24"/>
          <w:szCs w:val="24"/>
        </w:rPr>
      </w:pPr>
    </w:p>
    <w:p w:rsidR="00B946A6" w:rsidRPr="00FA36F3" w:rsidRDefault="003A2533" w:rsidP="00A82E6C">
      <w:pPr>
        <w:pStyle w:val="AralkYok"/>
        <w:tabs>
          <w:tab w:val="left" w:pos="993"/>
        </w:tabs>
        <w:ind w:firstLine="567"/>
        <w:jc w:val="both"/>
        <w:rPr>
          <w:rFonts w:ascii="Times New Roman" w:hAnsi="Times New Roman"/>
          <w:b/>
          <w:sz w:val="24"/>
          <w:szCs w:val="24"/>
        </w:rPr>
      </w:pPr>
      <w:r w:rsidRPr="00FA36F3">
        <w:rPr>
          <w:rFonts w:ascii="Times New Roman" w:hAnsi="Times New Roman"/>
          <w:b/>
          <w:sz w:val="24"/>
          <w:szCs w:val="24"/>
        </w:rPr>
        <w:t xml:space="preserve">Yürütme </w:t>
      </w:r>
    </w:p>
    <w:p w:rsidR="003A2533" w:rsidRDefault="002C3A91" w:rsidP="00A82E6C">
      <w:pPr>
        <w:pStyle w:val="AralkYok"/>
        <w:tabs>
          <w:tab w:val="left" w:pos="993"/>
        </w:tabs>
        <w:ind w:firstLine="567"/>
        <w:jc w:val="both"/>
        <w:rPr>
          <w:rFonts w:ascii="Times New Roman" w:hAnsi="Times New Roman"/>
          <w:sz w:val="24"/>
          <w:szCs w:val="24"/>
        </w:rPr>
      </w:pPr>
      <w:r w:rsidRPr="00FA36F3">
        <w:rPr>
          <w:rFonts w:ascii="Times New Roman" w:hAnsi="Times New Roman"/>
          <w:b/>
          <w:sz w:val="24"/>
          <w:szCs w:val="24"/>
        </w:rPr>
        <w:t xml:space="preserve">MADDE </w:t>
      </w:r>
      <w:r w:rsidR="000439E9" w:rsidRPr="00FA36F3">
        <w:rPr>
          <w:rFonts w:ascii="Times New Roman" w:hAnsi="Times New Roman"/>
          <w:b/>
          <w:sz w:val="24"/>
          <w:szCs w:val="24"/>
        </w:rPr>
        <w:t>4</w:t>
      </w:r>
      <w:r w:rsidR="00C86D42">
        <w:rPr>
          <w:rFonts w:ascii="Times New Roman" w:hAnsi="Times New Roman"/>
          <w:b/>
          <w:sz w:val="24"/>
          <w:szCs w:val="24"/>
        </w:rPr>
        <w:t>8</w:t>
      </w:r>
      <w:r w:rsidR="00652FEA" w:rsidRPr="00FA36F3">
        <w:rPr>
          <w:rFonts w:ascii="Times New Roman" w:hAnsi="Times New Roman"/>
          <w:b/>
          <w:sz w:val="24"/>
          <w:szCs w:val="24"/>
        </w:rPr>
        <w:t xml:space="preserve"> </w:t>
      </w:r>
      <w:r w:rsidRPr="00FA36F3">
        <w:rPr>
          <w:rFonts w:ascii="Times New Roman" w:hAnsi="Times New Roman"/>
          <w:b/>
          <w:sz w:val="24"/>
          <w:szCs w:val="24"/>
        </w:rPr>
        <w:t xml:space="preserve">– (1) </w:t>
      </w:r>
      <w:r w:rsidRPr="00FA36F3">
        <w:rPr>
          <w:rFonts w:ascii="Times New Roman" w:hAnsi="Times New Roman"/>
          <w:sz w:val="24"/>
          <w:szCs w:val="24"/>
        </w:rPr>
        <w:t xml:space="preserve">Bu yönerge hükümlerini </w:t>
      </w:r>
      <w:r w:rsidR="009C3443">
        <w:rPr>
          <w:rFonts w:ascii="Times New Roman" w:hAnsi="Times New Roman"/>
          <w:color w:val="92D050"/>
          <w:sz w:val="24"/>
          <w:szCs w:val="24"/>
        </w:rPr>
        <w:t>Gemlik Kaymakamı</w:t>
      </w:r>
      <w:r w:rsidR="003A2533" w:rsidRPr="00FA36F3">
        <w:rPr>
          <w:rFonts w:ascii="Times New Roman" w:hAnsi="Times New Roman"/>
          <w:sz w:val="24"/>
          <w:szCs w:val="24"/>
        </w:rPr>
        <w:t xml:space="preserve"> yürütür.</w:t>
      </w:r>
    </w:p>
    <w:p w:rsidR="00121C21" w:rsidRDefault="00121C21" w:rsidP="00A82E6C">
      <w:pPr>
        <w:pStyle w:val="AralkYok"/>
        <w:tabs>
          <w:tab w:val="left" w:pos="993"/>
        </w:tabs>
        <w:ind w:firstLine="567"/>
        <w:jc w:val="both"/>
        <w:rPr>
          <w:rFonts w:ascii="Times New Roman" w:hAnsi="Times New Roman"/>
          <w:sz w:val="24"/>
          <w:szCs w:val="24"/>
        </w:rPr>
      </w:pPr>
    </w:p>
    <w:p w:rsidR="0079319A" w:rsidRDefault="0079319A" w:rsidP="00A82E6C">
      <w:pPr>
        <w:pStyle w:val="AralkYok"/>
        <w:tabs>
          <w:tab w:val="left" w:pos="993"/>
        </w:tabs>
        <w:ind w:firstLine="567"/>
        <w:jc w:val="both"/>
        <w:rPr>
          <w:rFonts w:ascii="Times New Roman" w:hAnsi="Times New Roman"/>
          <w:sz w:val="24"/>
          <w:szCs w:val="24"/>
        </w:rPr>
      </w:pPr>
    </w:p>
    <w:p w:rsidR="0079319A" w:rsidRDefault="0079319A" w:rsidP="00A82E6C">
      <w:pPr>
        <w:pStyle w:val="AralkYok"/>
        <w:tabs>
          <w:tab w:val="left" w:pos="993"/>
        </w:tabs>
        <w:ind w:firstLine="567"/>
        <w:jc w:val="both"/>
        <w:rPr>
          <w:rFonts w:ascii="Times New Roman" w:hAnsi="Times New Roman"/>
          <w:sz w:val="24"/>
          <w:szCs w:val="24"/>
        </w:rPr>
      </w:pPr>
    </w:p>
    <w:p w:rsidR="0079319A" w:rsidRDefault="0079319A" w:rsidP="00A82E6C">
      <w:pPr>
        <w:pStyle w:val="AralkYok"/>
        <w:tabs>
          <w:tab w:val="left" w:pos="993"/>
        </w:tabs>
        <w:ind w:firstLine="567"/>
        <w:jc w:val="both"/>
        <w:rPr>
          <w:rFonts w:ascii="Times New Roman" w:hAnsi="Times New Roman"/>
          <w:sz w:val="24"/>
          <w:szCs w:val="24"/>
        </w:rPr>
      </w:pPr>
    </w:p>
    <w:p w:rsidR="0079319A" w:rsidRDefault="0079319A" w:rsidP="00A82E6C">
      <w:pPr>
        <w:pStyle w:val="AralkYok"/>
        <w:tabs>
          <w:tab w:val="left" w:pos="993"/>
        </w:tabs>
        <w:ind w:firstLine="567"/>
        <w:jc w:val="both"/>
        <w:rPr>
          <w:rFonts w:ascii="Times New Roman" w:hAnsi="Times New Roman"/>
          <w:sz w:val="24"/>
          <w:szCs w:val="24"/>
        </w:rPr>
      </w:pPr>
    </w:p>
    <w:p w:rsidR="0079319A" w:rsidRDefault="0079319A" w:rsidP="00A82E6C">
      <w:pPr>
        <w:pStyle w:val="AralkYok"/>
        <w:tabs>
          <w:tab w:val="left" w:pos="993"/>
        </w:tabs>
        <w:ind w:firstLine="567"/>
        <w:jc w:val="both"/>
        <w:rPr>
          <w:rFonts w:ascii="Times New Roman" w:hAnsi="Times New Roman"/>
          <w:sz w:val="24"/>
          <w:szCs w:val="24"/>
        </w:rPr>
      </w:pPr>
    </w:p>
    <w:p w:rsidR="0079319A" w:rsidRDefault="0079319A" w:rsidP="00A82E6C">
      <w:pPr>
        <w:pStyle w:val="AralkYok"/>
        <w:tabs>
          <w:tab w:val="left" w:pos="993"/>
        </w:tabs>
        <w:ind w:firstLine="567"/>
        <w:jc w:val="both"/>
        <w:rPr>
          <w:rFonts w:ascii="Times New Roman" w:hAnsi="Times New Roman"/>
          <w:sz w:val="24"/>
          <w:szCs w:val="24"/>
        </w:rPr>
      </w:pPr>
    </w:p>
    <w:p w:rsidR="00DE4EAF" w:rsidRDefault="00DE4EAF" w:rsidP="00A82E6C">
      <w:pPr>
        <w:pStyle w:val="AralkYok"/>
        <w:tabs>
          <w:tab w:val="left" w:pos="993"/>
        </w:tabs>
        <w:ind w:firstLine="567"/>
        <w:jc w:val="both"/>
        <w:rPr>
          <w:rFonts w:ascii="Times New Roman" w:hAnsi="Times New Roman"/>
          <w:sz w:val="24"/>
          <w:szCs w:val="24"/>
        </w:rPr>
      </w:pPr>
    </w:p>
    <w:p w:rsidR="00DE4EAF" w:rsidRDefault="00DE4EAF" w:rsidP="00A82E6C">
      <w:pPr>
        <w:pStyle w:val="AralkYok"/>
        <w:tabs>
          <w:tab w:val="left" w:pos="993"/>
        </w:tabs>
        <w:ind w:firstLine="567"/>
        <w:jc w:val="both"/>
        <w:rPr>
          <w:rFonts w:ascii="Times New Roman" w:hAnsi="Times New Roman"/>
          <w:sz w:val="24"/>
          <w:szCs w:val="24"/>
        </w:rPr>
      </w:pPr>
    </w:p>
    <w:p w:rsidR="00DE4EAF" w:rsidRDefault="00DE4EAF" w:rsidP="00A82E6C">
      <w:pPr>
        <w:pStyle w:val="AralkYok"/>
        <w:tabs>
          <w:tab w:val="left" w:pos="993"/>
        </w:tabs>
        <w:ind w:firstLine="567"/>
        <w:jc w:val="both"/>
        <w:rPr>
          <w:rFonts w:ascii="Times New Roman" w:hAnsi="Times New Roman"/>
          <w:sz w:val="24"/>
          <w:szCs w:val="24"/>
        </w:rPr>
      </w:pPr>
    </w:p>
    <w:p w:rsidR="00DE4EAF" w:rsidRDefault="00DE4EAF" w:rsidP="00A82E6C">
      <w:pPr>
        <w:pStyle w:val="AralkYok"/>
        <w:tabs>
          <w:tab w:val="left" w:pos="993"/>
        </w:tabs>
        <w:ind w:firstLine="567"/>
        <w:jc w:val="both"/>
        <w:rPr>
          <w:rFonts w:ascii="Times New Roman" w:hAnsi="Times New Roman"/>
          <w:sz w:val="24"/>
          <w:szCs w:val="24"/>
        </w:rPr>
      </w:pPr>
    </w:p>
    <w:p w:rsidR="00DE4EAF" w:rsidRDefault="00DE4EAF" w:rsidP="00A82E6C">
      <w:pPr>
        <w:pStyle w:val="AralkYok"/>
        <w:tabs>
          <w:tab w:val="left" w:pos="993"/>
        </w:tabs>
        <w:ind w:firstLine="567"/>
        <w:jc w:val="both"/>
        <w:rPr>
          <w:rFonts w:ascii="Times New Roman" w:hAnsi="Times New Roman"/>
          <w:sz w:val="24"/>
          <w:szCs w:val="24"/>
        </w:rPr>
      </w:pPr>
    </w:p>
    <w:p w:rsidR="00121C21" w:rsidRDefault="00121C21" w:rsidP="00121C21">
      <w:pPr>
        <w:pStyle w:val="AralkYok"/>
        <w:tabs>
          <w:tab w:val="left" w:pos="993"/>
        </w:tabs>
        <w:jc w:val="both"/>
        <w:rPr>
          <w:rFonts w:ascii="Times New Roman" w:hAnsi="Times New Roman"/>
          <w:sz w:val="24"/>
          <w:szCs w:val="24"/>
        </w:rPr>
      </w:pPr>
      <w:r>
        <w:rPr>
          <w:rFonts w:ascii="Times New Roman" w:hAnsi="Times New Roman"/>
          <w:sz w:val="24"/>
          <w:szCs w:val="24"/>
        </w:rPr>
        <w:t>Mehmet Barış BOZKURT</w:t>
      </w:r>
      <w:r>
        <w:rPr>
          <w:rFonts w:ascii="Times New Roman" w:hAnsi="Times New Roman"/>
          <w:sz w:val="24"/>
          <w:szCs w:val="24"/>
        </w:rPr>
        <w:tab/>
      </w:r>
      <w:r>
        <w:rPr>
          <w:rFonts w:ascii="Times New Roman" w:hAnsi="Times New Roman"/>
          <w:sz w:val="24"/>
          <w:szCs w:val="24"/>
        </w:rPr>
        <w:tab/>
        <w:t xml:space="preserve"> Abdülkadir YÜCE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Muammer ÜNAL</w:t>
      </w:r>
    </w:p>
    <w:p w:rsidR="00121C21" w:rsidRPr="00FA36F3" w:rsidRDefault="00121C21" w:rsidP="00121C21">
      <w:pPr>
        <w:pStyle w:val="AralkYok"/>
        <w:tabs>
          <w:tab w:val="left" w:pos="993"/>
        </w:tabs>
        <w:jc w:val="both"/>
        <w:rPr>
          <w:rFonts w:ascii="Times New Roman" w:hAnsi="Times New Roman"/>
          <w:sz w:val="24"/>
          <w:szCs w:val="24"/>
        </w:rPr>
      </w:pPr>
      <w:r>
        <w:rPr>
          <w:rFonts w:ascii="Times New Roman" w:hAnsi="Times New Roman"/>
          <w:sz w:val="24"/>
          <w:szCs w:val="24"/>
        </w:rPr>
        <w:t>Gemlik İlçe Jandarma Komutanı</w:t>
      </w:r>
      <w:r>
        <w:rPr>
          <w:rFonts w:ascii="Times New Roman" w:hAnsi="Times New Roman"/>
          <w:sz w:val="24"/>
          <w:szCs w:val="24"/>
        </w:rPr>
        <w:tab/>
        <w:t xml:space="preserve">Gemlik İlçe Emniyet </w:t>
      </w:r>
      <w:proofErr w:type="gramStart"/>
      <w:r>
        <w:rPr>
          <w:rFonts w:ascii="Times New Roman" w:hAnsi="Times New Roman"/>
          <w:sz w:val="24"/>
          <w:szCs w:val="24"/>
        </w:rPr>
        <w:t>Müdürü           Gemlik</w:t>
      </w:r>
      <w:proofErr w:type="gramEnd"/>
      <w:r>
        <w:rPr>
          <w:rFonts w:ascii="Times New Roman" w:hAnsi="Times New Roman"/>
          <w:sz w:val="24"/>
          <w:szCs w:val="24"/>
        </w:rPr>
        <w:t xml:space="preserve"> Gümrük Müdürü</w:t>
      </w:r>
    </w:p>
    <w:p w:rsidR="000439E9" w:rsidRDefault="000439E9" w:rsidP="000439E9">
      <w:pPr>
        <w:pStyle w:val="ListeParagraf"/>
        <w:ind w:left="0"/>
        <w:jc w:val="both"/>
        <w:rPr>
          <w:rFonts w:ascii="Times New Roman" w:hAnsi="Times New Roman"/>
          <w:b/>
          <w:sz w:val="24"/>
          <w:szCs w:val="24"/>
        </w:rPr>
      </w:pPr>
    </w:p>
    <w:p w:rsidR="0079319A" w:rsidRDefault="0079319A" w:rsidP="00672EB8">
      <w:pPr>
        <w:pStyle w:val="ListeParagraf"/>
        <w:ind w:left="0"/>
        <w:jc w:val="center"/>
        <w:rPr>
          <w:rFonts w:ascii="Times New Roman" w:hAnsi="Times New Roman"/>
          <w:sz w:val="24"/>
          <w:szCs w:val="24"/>
        </w:rPr>
      </w:pPr>
    </w:p>
    <w:p w:rsidR="0013518D" w:rsidRPr="00672EB8" w:rsidRDefault="00672EB8" w:rsidP="00672EB8">
      <w:pPr>
        <w:pStyle w:val="ListeParagraf"/>
        <w:ind w:left="0"/>
        <w:jc w:val="center"/>
        <w:rPr>
          <w:rFonts w:ascii="Times New Roman" w:hAnsi="Times New Roman"/>
          <w:sz w:val="24"/>
          <w:szCs w:val="24"/>
        </w:rPr>
      </w:pPr>
      <w:r>
        <w:rPr>
          <w:rFonts w:ascii="Times New Roman" w:hAnsi="Times New Roman"/>
          <w:sz w:val="24"/>
          <w:szCs w:val="24"/>
        </w:rPr>
        <w:t xml:space="preserve">                                                                                  </w:t>
      </w:r>
      <w:r w:rsidR="00091F36">
        <w:rPr>
          <w:rFonts w:ascii="Times New Roman" w:hAnsi="Times New Roman"/>
          <w:sz w:val="24"/>
          <w:szCs w:val="24"/>
        </w:rPr>
        <w:t xml:space="preserve">                          </w:t>
      </w:r>
      <w:r w:rsidR="00121C21">
        <w:rPr>
          <w:rFonts w:ascii="Times New Roman" w:hAnsi="Times New Roman"/>
          <w:sz w:val="24"/>
          <w:szCs w:val="24"/>
        </w:rPr>
        <w:t xml:space="preserve">        </w:t>
      </w:r>
    </w:p>
    <w:p w:rsidR="00672EB8" w:rsidRPr="00672EB8" w:rsidRDefault="00672EB8" w:rsidP="00121C21">
      <w:pPr>
        <w:pStyle w:val="ListeParagraf"/>
        <w:ind w:left="0"/>
        <w:jc w:val="center"/>
        <w:rPr>
          <w:rFonts w:ascii="Times New Roman" w:hAnsi="Times New Roman"/>
          <w:sz w:val="24"/>
          <w:szCs w:val="24"/>
        </w:rPr>
      </w:pPr>
    </w:p>
    <w:p w:rsidR="0043570E" w:rsidRDefault="00672EB8" w:rsidP="00506B85">
      <w:pPr>
        <w:pStyle w:val="ListeParagraf"/>
        <w:ind w:left="0"/>
        <w:jc w:val="both"/>
        <w:rPr>
          <w:rFonts w:ascii="Times New Roman" w:hAnsi="Times New Roman"/>
          <w:sz w:val="24"/>
          <w:szCs w:val="24"/>
        </w:rPr>
      </w:pPr>
      <w:r>
        <w:rPr>
          <w:rFonts w:ascii="Times New Roman" w:hAnsi="Times New Roman"/>
          <w:sz w:val="24"/>
          <w:szCs w:val="24"/>
        </w:rPr>
        <w:t xml:space="preserve">   </w:t>
      </w:r>
    </w:p>
    <w:p w:rsidR="00A426DE" w:rsidRDefault="00A426DE" w:rsidP="00506B85">
      <w:pPr>
        <w:pStyle w:val="ListeParagraf"/>
        <w:ind w:left="0"/>
        <w:jc w:val="both"/>
        <w:rPr>
          <w:rFonts w:ascii="Times New Roman" w:hAnsi="Times New Roman"/>
          <w:sz w:val="24"/>
          <w:szCs w:val="24"/>
        </w:rPr>
      </w:pPr>
    </w:p>
    <w:p w:rsidR="00A93C2C" w:rsidRPr="00FA36F3" w:rsidRDefault="00A93C2C" w:rsidP="00506B85">
      <w:pPr>
        <w:pStyle w:val="ListeParagraf"/>
        <w:ind w:left="0"/>
        <w:jc w:val="both"/>
        <w:rPr>
          <w:rFonts w:ascii="Times New Roman" w:hAnsi="Times New Roman"/>
          <w:sz w:val="24"/>
          <w:szCs w:val="24"/>
        </w:rPr>
      </w:pPr>
    </w:p>
    <w:p w:rsidR="00652FEA" w:rsidRPr="00FA36F3" w:rsidRDefault="00652FEA" w:rsidP="006B7AEB">
      <w:pPr>
        <w:pStyle w:val="ListeParagraf"/>
        <w:ind w:left="0"/>
        <w:jc w:val="center"/>
        <w:rPr>
          <w:rFonts w:ascii="Times New Roman" w:hAnsi="Times New Roman"/>
          <w:sz w:val="24"/>
          <w:szCs w:val="24"/>
        </w:rPr>
      </w:pPr>
      <w:r w:rsidRPr="00FA36F3">
        <w:rPr>
          <w:rFonts w:ascii="Times New Roman" w:hAnsi="Times New Roman"/>
          <w:sz w:val="24"/>
          <w:szCs w:val="24"/>
        </w:rPr>
        <w:t>O L U R</w:t>
      </w:r>
    </w:p>
    <w:p w:rsidR="00652FEA" w:rsidRPr="00FA36F3" w:rsidRDefault="00672EB8" w:rsidP="006B7AEB">
      <w:pPr>
        <w:pStyle w:val="ListeParagraf"/>
        <w:ind w:left="0"/>
        <w:jc w:val="center"/>
        <w:rPr>
          <w:rFonts w:ascii="Times New Roman" w:hAnsi="Times New Roman"/>
          <w:sz w:val="24"/>
          <w:szCs w:val="24"/>
        </w:rPr>
      </w:pPr>
      <w:proofErr w:type="gramStart"/>
      <w:r>
        <w:rPr>
          <w:rFonts w:ascii="Times New Roman" w:hAnsi="Times New Roman"/>
          <w:sz w:val="24"/>
          <w:szCs w:val="24"/>
        </w:rPr>
        <w:t>….</w:t>
      </w:r>
      <w:proofErr w:type="gramEnd"/>
      <w:r>
        <w:rPr>
          <w:rFonts w:ascii="Times New Roman" w:hAnsi="Times New Roman"/>
          <w:sz w:val="24"/>
          <w:szCs w:val="24"/>
        </w:rPr>
        <w:t>/</w:t>
      </w:r>
      <w:r w:rsidR="009C3443">
        <w:rPr>
          <w:rFonts w:ascii="Times New Roman" w:hAnsi="Times New Roman"/>
          <w:sz w:val="24"/>
          <w:szCs w:val="24"/>
        </w:rPr>
        <w:t>….</w:t>
      </w:r>
      <w:r w:rsidR="00652FEA" w:rsidRPr="00FA36F3">
        <w:rPr>
          <w:rFonts w:ascii="Times New Roman" w:hAnsi="Times New Roman"/>
          <w:sz w:val="24"/>
          <w:szCs w:val="24"/>
        </w:rPr>
        <w:t>/201</w:t>
      </w:r>
      <w:r w:rsidR="00ED7F76">
        <w:rPr>
          <w:rFonts w:ascii="Times New Roman" w:hAnsi="Times New Roman"/>
          <w:sz w:val="24"/>
          <w:szCs w:val="24"/>
        </w:rPr>
        <w:t>8</w:t>
      </w:r>
    </w:p>
    <w:p w:rsidR="00234FFA" w:rsidRDefault="00234FFA" w:rsidP="00234FFA">
      <w:pPr>
        <w:pStyle w:val="ListeParagraf"/>
        <w:ind w:left="0"/>
        <w:jc w:val="both"/>
        <w:rPr>
          <w:rFonts w:ascii="Times New Roman" w:hAnsi="Times New Roman"/>
          <w:sz w:val="24"/>
          <w:szCs w:val="24"/>
        </w:rPr>
      </w:pPr>
      <w:r>
        <w:rPr>
          <w:rFonts w:ascii="Times New Roman" w:hAnsi="Times New Roman"/>
          <w:sz w:val="24"/>
          <w:szCs w:val="24"/>
        </w:rPr>
        <w:t xml:space="preserve">                                                                Gürbüz KARAKUŞ</w:t>
      </w:r>
    </w:p>
    <w:p w:rsidR="00234FFA" w:rsidRPr="00FA36F3" w:rsidRDefault="00234FFA" w:rsidP="00234FFA">
      <w:pPr>
        <w:pStyle w:val="ListeParagraf"/>
        <w:ind w:left="0"/>
        <w:jc w:val="both"/>
        <w:rPr>
          <w:rFonts w:ascii="Times New Roman" w:hAnsi="Times New Roman"/>
          <w:sz w:val="24"/>
          <w:szCs w:val="24"/>
        </w:rPr>
      </w:pPr>
      <w:r>
        <w:rPr>
          <w:rFonts w:ascii="Times New Roman" w:hAnsi="Times New Roman"/>
          <w:sz w:val="24"/>
          <w:szCs w:val="24"/>
        </w:rPr>
        <w:t xml:space="preserve">                                                                         Kaymakam</w:t>
      </w:r>
    </w:p>
    <w:p w:rsidR="00652FEA" w:rsidRDefault="00652FEA" w:rsidP="006B7AEB">
      <w:pPr>
        <w:pStyle w:val="ListeParagraf"/>
        <w:ind w:left="0"/>
        <w:jc w:val="center"/>
        <w:rPr>
          <w:rFonts w:ascii="Times New Roman" w:hAnsi="Times New Roman"/>
          <w:sz w:val="24"/>
          <w:szCs w:val="24"/>
        </w:rPr>
      </w:pPr>
    </w:p>
    <w:p w:rsidR="00672EB8" w:rsidRDefault="00672EB8" w:rsidP="006B7AEB">
      <w:pPr>
        <w:pStyle w:val="ListeParagraf"/>
        <w:ind w:left="0"/>
        <w:jc w:val="center"/>
        <w:rPr>
          <w:rFonts w:ascii="Times New Roman" w:hAnsi="Times New Roman"/>
          <w:sz w:val="24"/>
          <w:szCs w:val="24"/>
        </w:rPr>
      </w:pPr>
    </w:p>
    <w:p w:rsidR="002B3D80" w:rsidRDefault="002B3D80" w:rsidP="002B3D80">
      <w:pPr>
        <w:pStyle w:val="ListeParagraf"/>
        <w:ind w:left="0"/>
        <w:jc w:val="both"/>
        <w:rPr>
          <w:rFonts w:ascii="Times New Roman" w:hAnsi="Times New Roman"/>
          <w:sz w:val="24"/>
          <w:szCs w:val="24"/>
        </w:rPr>
      </w:pPr>
    </w:p>
    <w:p w:rsidR="002B3D80" w:rsidRDefault="002B3D80" w:rsidP="002B3D80">
      <w:pPr>
        <w:pStyle w:val="ListeParagraf"/>
        <w:ind w:left="0"/>
        <w:jc w:val="both"/>
        <w:rPr>
          <w:rFonts w:ascii="Times New Roman" w:hAnsi="Times New Roman"/>
          <w:sz w:val="24"/>
          <w:szCs w:val="24"/>
        </w:rPr>
      </w:pPr>
    </w:p>
    <w:p w:rsidR="0043570E" w:rsidRDefault="0043570E" w:rsidP="002B3D80">
      <w:pPr>
        <w:pStyle w:val="ListeParagraf"/>
        <w:ind w:left="0"/>
        <w:jc w:val="both"/>
        <w:rPr>
          <w:rFonts w:ascii="Times New Roman" w:hAnsi="Times New Roman"/>
          <w:sz w:val="24"/>
          <w:szCs w:val="24"/>
        </w:rPr>
      </w:pPr>
    </w:p>
    <w:p w:rsidR="00946EE5" w:rsidRDefault="00946EE5" w:rsidP="002B3D80">
      <w:pPr>
        <w:pStyle w:val="ListeParagraf"/>
        <w:ind w:left="0"/>
        <w:jc w:val="both"/>
        <w:rPr>
          <w:rFonts w:ascii="Times New Roman" w:hAnsi="Times New Roman"/>
          <w:sz w:val="24"/>
          <w:szCs w:val="24"/>
        </w:rPr>
      </w:pPr>
    </w:p>
    <w:p w:rsidR="0079319A" w:rsidRDefault="0079319A" w:rsidP="002B3D80">
      <w:pPr>
        <w:pStyle w:val="ListeParagraf"/>
        <w:ind w:left="0"/>
        <w:jc w:val="both"/>
        <w:rPr>
          <w:rFonts w:ascii="Times New Roman" w:hAnsi="Times New Roman"/>
          <w:sz w:val="24"/>
          <w:szCs w:val="24"/>
        </w:rPr>
      </w:pPr>
    </w:p>
    <w:p w:rsidR="002B3D80" w:rsidRDefault="002B3D80" w:rsidP="002B3D80">
      <w:pPr>
        <w:pStyle w:val="ListeParagraf"/>
        <w:ind w:left="0"/>
        <w:jc w:val="both"/>
        <w:rPr>
          <w:rFonts w:ascii="Times New Roman" w:hAnsi="Times New Roman"/>
          <w:sz w:val="24"/>
          <w:szCs w:val="24"/>
        </w:rPr>
      </w:pPr>
    </w:p>
    <w:p w:rsidR="00A426DE" w:rsidRDefault="00A426DE" w:rsidP="002B3D80">
      <w:pPr>
        <w:pStyle w:val="ListeParagraf"/>
        <w:ind w:left="0"/>
        <w:jc w:val="both"/>
        <w:rPr>
          <w:rFonts w:ascii="Times New Roman" w:hAnsi="Times New Roman"/>
          <w:sz w:val="24"/>
          <w:szCs w:val="24"/>
        </w:rPr>
      </w:pPr>
    </w:p>
    <w:p w:rsidR="00672EB8" w:rsidRDefault="002B3D80" w:rsidP="002B3D80">
      <w:pPr>
        <w:pStyle w:val="ListeParagraf"/>
        <w:ind w:left="0"/>
        <w:jc w:val="both"/>
        <w:rPr>
          <w:rFonts w:ascii="Times New Roman" w:hAnsi="Times New Roman"/>
          <w:b/>
          <w:sz w:val="28"/>
          <w:szCs w:val="28"/>
        </w:rPr>
      </w:pPr>
      <w:r>
        <w:rPr>
          <w:rFonts w:ascii="Times New Roman" w:hAnsi="Times New Roman"/>
          <w:b/>
          <w:sz w:val="28"/>
          <w:szCs w:val="28"/>
        </w:rPr>
        <w:t xml:space="preserve"> </w:t>
      </w:r>
      <w:r w:rsidR="00672EB8" w:rsidRPr="00672EB8">
        <w:rPr>
          <w:rFonts w:ascii="Times New Roman" w:hAnsi="Times New Roman"/>
          <w:b/>
          <w:sz w:val="28"/>
          <w:szCs w:val="28"/>
        </w:rPr>
        <w:t>EKLER</w:t>
      </w:r>
    </w:p>
    <w:p w:rsidR="002B3D80" w:rsidRDefault="002B3D80" w:rsidP="00672EB8">
      <w:pPr>
        <w:pStyle w:val="ListeParagraf"/>
        <w:ind w:left="0"/>
        <w:rPr>
          <w:rFonts w:ascii="Times New Roman" w:hAnsi="Times New Roman"/>
          <w:b/>
          <w:sz w:val="28"/>
          <w:szCs w:val="28"/>
        </w:rPr>
      </w:pPr>
    </w:p>
    <w:p w:rsidR="00672EB8" w:rsidRDefault="00672EB8" w:rsidP="00672EB8">
      <w:pPr>
        <w:pStyle w:val="ListeParagraf"/>
        <w:ind w:left="0"/>
        <w:rPr>
          <w:rFonts w:ascii="Times New Roman" w:hAnsi="Times New Roman"/>
          <w:sz w:val="24"/>
          <w:szCs w:val="24"/>
        </w:rPr>
      </w:pPr>
      <w:r>
        <w:rPr>
          <w:rFonts w:ascii="Times New Roman" w:hAnsi="Times New Roman"/>
          <w:b/>
          <w:sz w:val="24"/>
          <w:szCs w:val="24"/>
        </w:rPr>
        <w:t>1-</w:t>
      </w:r>
      <w:r>
        <w:rPr>
          <w:rFonts w:ascii="Times New Roman" w:hAnsi="Times New Roman"/>
          <w:sz w:val="24"/>
          <w:szCs w:val="24"/>
        </w:rPr>
        <w:t xml:space="preserve">Daimi/Görevli Giriş Kartı Başvuru Formu </w:t>
      </w:r>
      <w:r w:rsidRPr="002B3D80">
        <w:rPr>
          <w:rFonts w:ascii="Times New Roman" w:hAnsi="Times New Roman"/>
          <w:b/>
          <w:sz w:val="24"/>
          <w:szCs w:val="24"/>
        </w:rPr>
        <w:t>(EK 1-A)</w:t>
      </w:r>
    </w:p>
    <w:p w:rsidR="00672EB8" w:rsidRDefault="00672EB8" w:rsidP="00672EB8">
      <w:pPr>
        <w:pStyle w:val="ListeParagraf"/>
        <w:ind w:left="0"/>
        <w:rPr>
          <w:rFonts w:ascii="Times New Roman" w:hAnsi="Times New Roman"/>
          <w:sz w:val="24"/>
          <w:szCs w:val="24"/>
        </w:rPr>
      </w:pPr>
      <w:r w:rsidRPr="002B3D80">
        <w:rPr>
          <w:rFonts w:ascii="Times New Roman" w:hAnsi="Times New Roman"/>
          <w:b/>
          <w:sz w:val="24"/>
          <w:szCs w:val="24"/>
        </w:rPr>
        <w:t>2-</w:t>
      </w:r>
      <w:r>
        <w:rPr>
          <w:rFonts w:ascii="Times New Roman" w:hAnsi="Times New Roman"/>
          <w:sz w:val="24"/>
          <w:szCs w:val="24"/>
        </w:rPr>
        <w:t xml:space="preserve">Geçici Giriş Kartı Başvuru Formu </w:t>
      </w:r>
      <w:r w:rsidRPr="002B3D80">
        <w:rPr>
          <w:rFonts w:ascii="Times New Roman" w:hAnsi="Times New Roman"/>
          <w:b/>
          <w:sz w:val="24"/>
          <w:szCs w:val="24"/>
        </w:rPr>
        <w:t>(EK 1-B)</w:t>
      </w:r>
    </w:p>
    <w:p w:rsidR="00672EB8" w:rsidRDefault="00672EB8" w:rsidP="00672EB8">
      <w:pPr>
        <w:pStyle w:val="ListeParagraf"/>
        <w:ind w:left="0"/>
        <w:rPr>
          <w:rFonts w:ascii="Times New Roman" w:hAnsi="Times New Roman"/>
          <w:sz w:val="24"/>
          <w:szCs w:val="24"/>
        </w:rPr>
      </w:pPr>
      <w:r w:rsidRPr="002B3D80">
        <w:rPr>
          <w:rFonts w:ascii="Times New Roman" w:hAnsi="Times New Roman"/>
          <w:b/>
          <w:sz w:val="24"/>
          <w:szCs w:val="24"/>
        </w:rPr>
        <w:t>3-</w:t>
      </w:r>
      <w:r>
        <w:rPr>
          <w:rFonts w:ascii="Times New Roman" w:hAnsi="Times New Roman"/>
          <w:sz w:val="24"/>
          <w:szCs w:val="24"/>
        </w:rPr>
        <w:t xml:space="preserve">Araç Daimi Giriş Kartı Başvuru Formu </w:t>
      </w:r>
      <w:r w:rsidRPr="002B3D80">
        <w:rPr>
          <w:rFonts w:ascii="Times New Roman" w:hAnsi="Times New Roman"/>
          <w:b/>
          <w:sz w:val="24"/>
          <w:szCs w:val="24"/>
        </w:rPr>
        <w:t>(EK 1-C)</w:t>
      </w:r>
    </w:p>
    <w:p w:rsidR="00672EB8" w:rsidRDefault="00672EB8" w:rsidP="00672EB8">
      <w:pPr>
        <w:pStyle w:val="ListeParagraf"/>
        <w:ind w:left="0"/>
        <w:rPr>
          <w:rFonts w:ascii="Times New Roman" w:hAnsi="Times New Roman"/>
          <w:sz w:val="24"/>
          <w:szCs w:val="24"/>
        </w:rPr>
      </w:pPr>
      <w:r w:rsidRPr="002B3D80">
        <w:rPr>
          <w:rFonts w:ascii="Times New Roman" w:hAnsi="Times New Roman"/>
          <w:b/>
          <w:sz w:val="24"/>
          <w:szCs w:val="24"/>
        </w:rPr>
        <w:t>4-</w:t>
      </w:r>
      <w:r>
        <w:rPr>
          <w:rFonts w:ascii="Times New Roman" w:hAnsi="Times New Roman"/>
          <w:sz w:val="24"/>
          <w:szCs w:val="24"/>
        </w:rPr>
        <w:t xml:space="preserve">Kartları Onay Teklif Listesi </w:t>
      </w:r>
      <w:r w:rsidRPr="002B3D80">
        <w:rPr>
          <w:rFonts w:ascii="Times New Roman" w:hAnsi="Times New Roman"/>
          <w:b/>
          <w:sz w:val="24"/>
          <w:szCs w:val="24"/>
        </w:rPr>
        <w:t>(EK 2/A)</w:t>
      </w:r>
    </w:p>
    <w:p w:rsidR="00672EB8" w:rsidRDefault="00672EB8" w:rsidP="00672EB8">
      <w:pPr>
        <w:pStyle w:val="ListeParagraf"/>
        <w:ind w:left="0"/>
        <w:rPr>
          <w:rFonts w:ascii="Times New Roman" w:hAnsi="Times New Roman"/>
          <w:sz w:val="24"/>
          <w:szCs w:val="24"/>
        </w:rPr>
      </w:pPr>
      <w:r w:rsidRPr="002B3D80">
        <w:rPr>
          <w:rFonts w:ascii="Times New Roman" w:hAnsi="Times New Roman"/>
          <w:b/>
          <w:sz w:val="24"/>
          <w:szCs w:val="24"/>
        </w:rPr>
        <w:t>5-</w:t>
      </w:r>
      <w:r>
        <w:rPr>
          <w:rFonts w:ascii="Times New Roman" w:hAnsi="Times New Roman"/>
          <w:sz w:val="24"/>
          <w:szCs w:val="24"/>
        </w:rPr>
        <w:t xml:space="preserve">Gerçek Kişiler İçin İdari Yaptırım Karar Tutanağı </w:t>
      </w:r>
      <w:r w:rsidRPr="002B3D80">
        <w:rPr>
          <w:rFonts w:ascii="Times New Roman" w:hAnsi="Times New Roman"/>
          <w:b/>
          <w:sz w:val="24"/>
          <w:szCs w:val="24"/>
        </w:rPr>
        <w:t>(EK</w:t>
      </w:r>
      <w:r w:rsidR="002B3D80" w:rsidRPr="002B3D80">
        <w:rPr>
          <w:rFonts w:ascii="Times New Roman" w:hAnsi="Times New Roman"/>
          <w:b/>
          <w:sz w:val="24"/>
          <w:szCs w:val="24"/>
        </w:rPr>
        <w:t xml:space="preserve"> </w:t>
      </w:r>
      <w:r w:rsidRPr="002B3D80">
        <w:rPr>
          <w:rFonts w:ascii="Times New Roman" w:hAnsi="Times New Roman"/>
          <w:b/>
          <w:sz w:val="24"/>
          <w:szCs w:val="24"/>
        </w:rPr>
        <w:t>3/A)</w:t>
      </w:r>
    </w:p>
    <w:p w:rsidR="00672EB8" w:rsidRDefault="00672EB8" w:rsidP="00672EB8">
      <w:pPr>
        <w:pStyle w:val="ListeParagraf"/>
        <w:ind w:left="0"/>
        <w:rPr>
          <w:rFonts w:ascii="Times New Roman" w:hAnsi="Times New Roman"/>
          <w:sz w:val="24"/>
          <w:szCs w:val="24"/>
        </w:rPr>
      </w:pPr>
      <w:r w:rsidRPr="002B3D80">
        <w:rPr>
          <w:rFonts w:ascii="Times New Roman" w:hAnsi="Times New Roman"/>
          <w:b/>
          <w:sz w:val="24"/>
          <w:szCs w:val="24"/>
        </w:rPr>
        <w:t>6-</w:t>
      </w:r>
      <w:r w:rsidRPr="00672EB8">
        <w:rPr>
          <w:rFonts w:ascii="Times New Roman" w:hAnsi="Times New Roman"/>
          <w:sz w:val="24"/>
          <w:szCs w:val="24"/>
        </w:rPr>
        <w:t xml:space="preserve"> </w:t>
      </w:r>
      <w:r>
        <w:rPr>
          <w:rFonts w:ascii="Times New Roman" w:hAnsi="Times New Roman"/>
          <w:sz w:val="24"/>
          <w:szCs w:val="24"/>
        </w:rPr>
        <w:t xml:space="preserve">Tüzel Kişiler İçin İdari Yaptırım Karar Tutanağı </w:t>
      </w:r>
      <w:r w:rsidRPr="002B3D80">
        <w:rPr>
          <w:rFonts w:ascii="Times New Roman" w:hAnsi="Times New Roman"/>
          <w:b/>
          <w:sz w:val="24"/>
          <w:szCs w:val="24"/>
        </w:rPr>
        <w:t>(EK</w:t>
      </w:r>
      <w:r w:rsidR="002B3D80" w:rsidRPr="002B3D80">
        <w:rPr>
          <w:rFonts w:ascii="Times New Roman" w:hAnsi="Times New Roman"/>
          <w:b/>
          <w:sz w:val="24"/>
          <w:szCs w:val="24"/>
        </w:rPr>
        <w:t xml:space="preserve"> </w:t>
      </w:r>
      <w:r w:rsidRPr="002B3D80">
        <w:rPr>
          <w:rFonts w:ascii="Times New Roman" w:hAnsi="Times New Roman"/>
          <w:b/>
          <w:sz w:val="24"/>
          <w:szCs w:val="24"/>
        </w:rPr>
        <w:t>3/B)</w:t>
      </w:r>
    </w:p>
    <w:p w:rsidR="00672EB8" w:rsidRDefault="00672EB8" w:rsidP="00672EB8">
      <w:pPr>
        <w:pStyle w:val="ListeParagraf"/>
        <w:ind w:left="0"/>
        <w:rPr>
          <w:rFonts w:ascii="Times New Roman" w:hAnsi="Times New Roman"/>
          <w:sz w:val="24"/>
          <w:szCs w:val="24"/>
        </w:rPr>
      </w:pPr>
      <w:r w:rsidRPr="002B3D80">
        <w:rPr>
          <w:rFonts w:ascii="Times New Roman" w:hAnsi="Times New Roman"/>
          <w:b/>
          <w:sz w:val="24"/>
          <w:szCs w:val="24"/>
        </w:rPr>
        <w:t>7-</w:t>
      </w:r>
      <w:r>
        <w:rPr>
          <w:rFonts w:ascii="Times New Roman" w:hAnsi="Times New Roman"/>
          <w:sz w:val="24"/>
          <w:szCs w:val="24"/>
        </w:rPr>
        <w:t xml:space="preserve">Geçici Giriş İzin Belgesi </w:t>
      </w:r>
      <w:r w:rsidRPr="002B3D80">
        <w:rPr>
          <w:rFonts w:ascii="Times New Roman" w:hAnsi="Times New Roman"/>
          <w:b/>
          <w:sz w:val="24"/>
          <w:szCs w:val="24"/>
        </w:rPr>
        <w:t>(E</w:t>
      </w:r>
      <w:r w:rsidR="002B3D80" w:rsidRPr="002B3D80">
        <w:rPr>
          <w:rFonts w:ascii="Times New Roman" w:hAnsi="Times New Roman"/>
          <w:b/>
          <w:sz w:val="24"/>
          <w:szCs w:val="24"/>
        </w:rPr>
        <w:t>K</w:t>
      </w:r>
      <w:r w:rsidRPr="002B3D80">
        <w:rPr>
          <w:rFonts w:ascii="Times New Roman" w:hAnsi="Times New Roman"/>
          <w:b/>
          <w:sz w:val="24"/>
          <w:szCs w:val="24"/>
        </w:rPr>
        <w:t>-2)</w:t>
      </w:r>
    </w:p>
    <w:p w:rsidR="00672EB8" w:rsidRDefault="00672EB8" w:rsidP="00672EB8">
      <w:pPr>
        <w:pStyle w:val="ListeParagraf"/>
        <w:ind w:left="0"/>
        <w:rPr>
          <w:rFonts w:ascii="Times New Roman" w:hAnsi="Times New Roman"/>
          <w:sz w:val="24"/>
          <w:szCs w:val="24"/>
        </w:rPr>
      </w:pPr>
      <w:r w:rsidRPr="002B3D80">
        <w:rPr>
          <w:rFonts w:ascii="Times New Roman" w:hAnsi="Times New Roman"/>
          <w:b/>
          <w:sz w:val="24"/>
          <w:szCs w:val="24"/>
        </w:rPr>
        <w:t>8-</w:t>
      </w:r>
      <w:r w:rsidRPr="00672EB8">
        <w:rPr>
          <w:rFonts w:ascii="Times New Roman" w:hAnsi="Times New Roman"/>
          <w:sz w:val="24"/>
          <w:szCs w:val="24"/>
        </w:rPr>
        <w:t xml:space="preserve"> </w:t>
      </w:r>
      <w:r>
        <w:rPr>
          <w:rFonts w:ascii="Times New Roman" w:hAnsi="Times New Roman"/>
          <w:sz w:val="24"/>
          <w:szCs w:val="24"/>
        </w:rPr>
        <w:t xml:space="preserve">Daimi/Görevli Giriş Kartı </w:t>
      </w:r>
      <w:r w:rsidRPr="002B3D80">
        <w:rPr>
          <w:rFonts w:ascii="Times New Roman" w:hAnsi="Times New Roman"/>
          <w:b/>
          <w:sz w:val="24"/>
          <w:szCs w:val="24"/>
        </w:rPr>
        <w:t>(EK-4)</w:t>
      </w:r>
    </w:p>
    <w:p w:rsidR="00672EB8" w:rsidRDefault="00672EB8" w:rsidP="00672EB8">
      <w:pPr>
        <w:pStyle w:val="ListeParagraf"/>
        <w:ind w:left="0"/>
        <w:rPr>
          <w:rFonts w:ascii="Times New Roman" w:hAnsi="Times New Roman"/>
          <w:sz w:val="24"/>
          <w:szCs w:val="24"/>
        </w:rPr>
      </w:pPr>
      <w:r w:rsidRPr="002B3D80">
        <w:rPr>
          <w:rFonts w:ascii="Times New Roman" w:hAnsi="Times New Roman"/>
          <w:b/>
          <w:sz w:val="24"/>
          <w:szCs w:val="24"/>
        </w:rPr>
        <w:t>9-</w:t>
      </w:r>
      <w:r>
        <w:rPr>
          <w:rFonts w:ascii="Times New Roman" w:hAnsi="Times New Roman"/>
          <w:sz w:val="24"/>
          <w:szCs w:val="24"/>
        </w:rPr>
        <w:t xml:space="preserve">Araç Giriş Kartı </w:t>
      </w:r>
      <w:r w:rsidRPr="002B3D80">
        <w:rPr>
          <w:rFonts w:ascii="Times New Roman" w:hAnsi="Times New Roman"/>
          <w:b/>
          <w:sz w:val="24"/>
          <w:szCs w:val="24"/>
        </w:rPr>
        <w:t>(EK</w:t>
      </w:r>
      <w:r w:rsidR="002B3D80" w:rsidRPr="002B3D80">
        <w:rPr>
          <w:rFonts w:ascii="Times New Roman" w:hAnsi="Times New Roman"/>
          <w:b/>
          <w:sz w:val="24"/>
          <w:szCs w:val="24"/>
        </w:rPr>
        <w:t>-5)</w:t>
      </w:r>
    </w:p>
    <w:p w:rsidR="002B3D80" w:rsidRDefault="002B3D80" w:rsidP="00672EB8">
      <w:pPr>
        <w:pStyle w:val="ListeParagraf"/>
        <w:ind w:left="0"/>
        <w:rPr>
          <w:rFonts w:ascii="Times New Roman" w:hAnsi="Times New Roman"/>
          <w:sz w:val="24"/>
          <w:szCs w:val="24"/>
        </w:rPr>
      </w:pPr>
      <w:r w:rsidRPr="002B3D80">
        <w:rPr>
          <w:rFonts w:ascii="Times New Roman" w:hAnsi="Times New Roman"/>
          <w:b/>
          <w:sz w:val="24"/>
          <w:szCs w:val="24"/>
        </w:rPr>
        <w:t>10-</w:t>
      </w:r>
      <w:r>
        <w:rPr>
          <w:rFonts w:ascii="Times New Roman" w:hAnsi="Times New Roman"/>
          <w:sz w:val="24"/>
          <w:szCs w:val="24"/>
        </w:rPr>
        <w:t xml:space="preserve">Geçici Araç Giriş İzin Belgesi </w:t>
      </w:r>
      <w:r w:rsidRPr="002B3D80">
        <w:rPr>
          <w:rFonts w:ascii="Times New Roman" w:hAnsi="Times New Roman"/>
          <w:b/>
          <w:sz w:val="24"/>
          <w:szCs w:val="24"/>
        </w:rPr>
        <w:t>(EK-6)</w:t>
      </w:r>
    </w:p>
    <w:p w:rsidR="002B3D80" w:rsidRDefault="002B3D80" w:rsidP="00672EB8">
      <w:pPr>
        <w:pStyle w:val="ListeParagraf"/>
        <w:ind w:left="0"/>
        <w:rPr>
          <w:rFonts w:ascii="Times New Roman" w:hAnsi="Times New Roman"/>
          <w:sz w:val="24"/>
          <w:szCs w:val="24"/>
        </w:rPr>
      </w:pPr>
      <w:r w:rsidRPr="002B3D80">
        <w:rPr>
          <w:rFonts w:ascii="Times New Roman" w:hAnsi="Times New Roman"/>
          <w:b/>
          <w:sz w:val="24"/>
          <w:szCs w:val="24"/>
        </w:rPr>
        <w:t>11-</w:t>
      </w:r>
      <w:r>
        <w:rPr>
          <w:rFonts w:ascii="Times New Roman" w:hAnsi="Times New Roman"/>
          <w:sz w:val="24"/>
          <w:szCs w:val="24"/>
        </w:rPr>
        <w:t xml:space="preserve">Geçici Giriş İzin Belgesi </w:t>
      </w:r>
      <w:r w:rsidRPr="002B3D80">
        <w:rPr>
          <w:rFonts w:ascii="Times New Roman" w:hAnsi="Times New Roman"/>
          <w:b/>
          <w:sz w:val="24"/>
          <w:szCs w:val="24"/>
        </w:rPr>
        <w:t>(EK-7)</w:t>
      </w:r>
    </w:p>
    <w:p w:rsidR="002B3D80" w:rsidRDefault="002B3D80" w:rsidP="00672EB8">
      <w:pPr>
        <w:pStyle w:val="ListeParagraf"/>
        <w:ind w:left="0"/>
        <w:rPr>
          <w:rFonts w:ascii="Times New Roman" w:hAnsi="Times New Roman"/>
          <w:sz w:val="24"/>
          <w:szCs w:val="24"/>
        </w:rPr>
      </w:pPr>
      <w:r w:rsidRPr="002B3D80">
        <w:rPr>
          <w:rFonts w:ascii="Times New Roman" w:hAnsi="Times New Roman"/>
          <w:b/>
          <w:sz w:val="24"/>
          <w:szCs w:val="24"/>
        </w:rPr>
        <w:t>12-</w:t>
      </w:r>
      <w:r>
        <w:rPr>
          <w:rFonts w:ascii="Times New Roman" w:hAnsi="Times New Roman"/>
          <w:sz w:val="24"/>
          <w:szCs w:val="24"/>
        </w:rPr>
        <w:t xml:space="preserve">İş Güvenliği Talimatı ve Taahhütnamesi </w:t>
      </w:r>
      <w:r w:rsidRPr="002B3D80">
        <w:rPr>
          <w:rFonts w:ascii="Times New Roman" w:hAnsi="Times New Roman"/>
          <w:b/>
          <w:sz w:val="24"/>
          <w:szCs w:val="24"/>
        </w:rPr>
        <w:t>(EK -8)</w:t>
      </w:r>
    </w:p>
    <w:p w:rsidR="002B3D80" w:rsidRDefault="002B3D80" w:rsidP="00672EB8">
      <w:pPr>
        <w:pStyle w:val="ListeParagraf"/>
        <w:ind w:left="0"/>
        <w:rPr>
          <w:rFonts w:ascii="Times New Roman" w:hAnsi="Times New Roman"/>
          <w:b/>
          <w:sz w:val="24"/>
          <w:szCs w:val="24"/>
        </w:rPr>
      </w:pPr>
      <w:r w:rsidRPr="002B3D80">
        <w:rPr>
          <w:rFonts w:ascii="Times New Roman" w:hAnsi="Times New Roman"/>
          <w:b/>
          <w:sz w:val="24"/>
          <w:szCs w:val="24"/>
        </w:rPr>
        <w:t>13-</w:t>
      </w:r>
      <w:r>
        <w:rPr>
          <w:rFonts w:ascii="Times New Roman" w:hAnsi="Times New Roman"/>
          <w:sz w:val="24"/>
          <w:szCs w:val="24"/>
        </w:rPr>
        <w:t xml:space="preserve">Taahhütname </w:t>
      </w:r>
      <w:r w:rsidRPr="002B3D80">
        <w:rPr>
          <w:rFonts w:ascii="Times New Roman" w:hAnsi="Times New Roman"/>
          <w:b/>
          <w:sz w:val="24"/>
          <w:szCs w:val="24"/>
        </w:rPr>
        <w:t>(EK-9)</w:t>
      </w:r>
    </w:p>
    <w:p w:rsidR="003D4E5B" w:rsidRDefault="003D4E5B" w:rsidP="00672EB8">
      <w:pPr>
        <w:pStyle w:val="ListeParagraf"/>
        <w:ind w:left="0"/>
        <w:rPr>
          <w:rFonts w:ascii="Times New Roman" w:hAnsi="Times New Roman"/>
          <w:sz w:val="24"/>
          <w:szCs w:val="24"/>
        </w:rPr>
      </w:pPr>
      <w:r>
        <w:rPr>
          <w:rFonts w:ascii="Times New Roman" w:hAnsi="Times New Roman"/>
          <w:b/>
          <w:sz w:val="24"/>
          <w:szCs w:val="24"/>
        </w:rPr>
        <w:t>14-</w:t>
      </w:r>
      <w:r w:rsidRPr="003D4E5B">
        <w:rPr>
          <w:rFonts w:ascii="Times New Roman" w:hAnsi="Times New Roman"/>
          <w:sz w:val="24"/>
          <w:szCs w:val="24"/>
        </w:rPr>
        <w:t>Bilgi İşlem Formu</w:t>
      </w:r>
      <w:r>
        <w:rPr>
          <w:rFonts w:ascii="Times New Roman" w:hAnsi="Times New Roman"/>
          <w:b/>
          <w:sz w:val="24"/>
          <w:szCs w:val="24"/>
        </w:rPr>
        <w:t xml:space="preserve"> (EK-10)</w:t>
      </w:r>
    </w:p>
    <w:p w:rsidR="0079319A" w:rsidRPr="00FA36F3" w:rsidRDefault="00155557" w:rsidP="00636679">
      <w:pPr>
        <w:pStyle w:val="ListeParagraf"/>
        <w:ind w:left="0"/>
        <w:rPr>
          <w:rFonts w:ascii="Times New Roman" w:hAnsi="Times New Roman"/>
          <w:sz w:val="24"/>
          <w:szCs w:val="24"/>
        </w:rPr>
      </w:pPr>
      <w:r w:rsidRPr="00155557">
        <w:rPr>
          <w:rFonts w:ascii="Times New Roman" w:hAnsi="Times New Roman"/>
          <w:b/>
          <w:sz w:val="24"/>
          <w:szCs w:val="24"/>
        </w:rPr>
        <w:t>15</w:t>
      </w:r>
      <w:r>
        <w:rPr>
          <w:rFonts w:ascii="Times New Roman" w:hAnsi="Times New Roman"/>
          <w:sz w:val="24"/>
          <w:szCs w:val="24"/>
        </w:rPr>
        <w:t xml:space="preserve">-Liman Güvenlik </w:t>
      </w:r>
      <w:r w:rsidR="00946EE5">
        <w:rPr>
          <w:rFonts w:ascii="Times New Roman" w:hAnsi="Times New Roman"/>
          <w:sz w:val="24"/>
          <w:szCs w:val="24"/>
        </w:rPr>
        <w:t>Saha</w:t>
      </w:r>
      <w:r>
        <w:rPr>
          <w:rFonts w:ascii="Times New Roman" w:hAnsi="Times New Roman"/>
          <w:sz w:val="24"/>
          <w:szCs w:val="24"/>
        </w:rPr>
        <w:t xml:space="preserve"> Fotoğrafları </w:t>
      </w:r>
      <w:r w:rsidRPr="006A7CFE">
        <w:rPr>
          <w:rFonts w:ascii="Times New Roman" w:hAnsi="Times New Roman"/>
          <w:b/>
          <w:sz w:val="24"/>
          <w:szCs w:val="24"/>
        </w:rPr>
        <w:t>(4 adet)</w:t>
      </w:r>
    </w:p>
    <w:sectPr w:rsidR="0079319A" w:rsidRPr="00FA36F3" w:rsidSect="000013D4">
      <w:footerReference w:type="default" r:id="rId8"/>
      <w:pgSz w:w="11906" w:h="16838"/>
      <w:pgMar w:top="851"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0B96" w:rsidRDefault="00C50B96" w:rsidP="0013518D">
      <w:pPr>
        <w:spacing w:after="0" w:line="240" w:lineRule="auto"/>
      </w:pPr>
      <w:r>
        <w:separator/>
      </w:r>
    </w:p>
  </w:endnote>
  <w:endnote w:type="continuationSeparator" w:id="0">
    <w:p w:rsidR="00C50B96" w:rsidRDefault="00C50B96" w:rsidP="001351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300495"/>
      <w:docPartObj>
        <w:docPartGallery w:val="Page Numbers (Bottom of Page)"/>
        <w:docPartUnique/>
      </w:docPartObj>
    </w:sdtPr>
    <w:sdtEndPr/>
    <w:sdtContent>
      <w:p w:rsidR="00C323FF" w:rsidRDefault="00C323FF" w:rsidP="0013518D">
        <w:pPr>
          <w:pStyle w:val="AltBilgi"/>
        </w:pPr>
        <w:r>
          <w:t xml:space="preserve">                                                                                    </w:t>
        </w:r>
        <w:r>
          <w:fldChar w:fldCharType="begin"/>
        </w:r>
        <w:r>
          <w:instrText>PAGE   \* MERGEFORMAT</w:instrText>
        </w:r>
        <w:r>
          <w:fldChar w:fldCharType="separate"/>
        </w:r>
        <w:r w:rsidR="008E5FE1">
          <w:rPr>
            <w:noProof/>
          </w:rPr>
          <w:t>18</w:t>
        </w:r>
        <w:r>
          <w:fldChar w:fldCharType="end"/>
        </w:r>
      </w:p>
    </w:sdtContent>
  </w:sdt>
  <w:p w:rsidR="00C323FF" w:rsidRDefault="00C323FF">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0B96" w:rsidRDefault="00C50B96" w:rsidP="0013518D">
      <w:pPr>
        <w:spacing w:after="0" w:line="240" w:lineRule="auto"/>
      </w:pPr>
      <w:r>
        <w:separator/>
      </w:r>
    </w:p>
  </w:footnote>
  <w:footnote w:type="continuationSeparator" w:id="0">
    <w:p w:rsidR="00C50B96" w:rsidRDefault="00C50B96" w:rsidP="001351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B6E7F"/>
    <w:multiLevelType w:val="hybridMultilevel"/>
    <w:tmpl w:val="C654F6F2"/>
    <w:lvl w:ilvl="0" w:tplc="30E2CFE2">
      <w:start w:val="16"/>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 w15:restartNumberingAfterBreak="0">
    <w:nsid w:val="07155054"/>
    <w:multiLevelType w:val="hybridMultilevel"/>
    <w:tmpl w:val="4DB467D6"/>
    <w:lvl w:ilvl="0" w:tplc="E2323BC8">
      <w:start w:val="1"/>
      <w:numFmt w:val="decimal"/>
      <w:lvlText w:val="%1)"/>
      <w:lvlJc w:val="left"/>
      <w:pPr>
        <w:ind w:left="1068" w:hanging="360"/>
      </w:pPr>
      <w:rPr>
        <w:rFonts w:hint="default"/>
        <w:b w:val="0"/>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 w15:restartNumberingAfterBreak="0">
    <w:nsid w:val="08CA6AB0"/>
    <w:multiLevelType w:val="hybridMultilevel"/>
    <w:tmpl w:val="05083C38"/>
    <w:lvl w:ilvl="0" w:tplc="87F08720">
      <w:start w:val="1"/>
      <w:numFmt w:val="lowerLetter"/>
      <w:lvlText w:val="%1)"/>
      <w:lvlJc w:val="left"/>
      <w:pPr>
        <w:ind w:left="1069" w:hanging="360"/>
      </w:pPr>
      <w:rPr>
        <w:rFonts w:ascii="Times New Roman" w:eastAsiaTheme="minorEastAsia" w:hAnsi="Times New Roman" w:cs="Times New Roman"/>
        <w:b/>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 w15:restartNumberingAfterBreak="0">
    <w:nsid w:val="18A515D2"/>
    <w:multiLevelType w:val="multilevel"/>
    <w:tmpl w:val="DAD49CA4"/>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strike w:val="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1CB34686"/>
    <w:multiLevelType w:val="hybridMultilevel"/>
    <w:tmpl w:val="CCE89046"/>
    <w:lvl w:ilvl="0" w:tplc="ADAC5588">
      <w:start w:val="1"/>
      <w:numFmt w:val="lowerLetter"/>
      <w:lvlText w:val="%1)"/>
      <w:lvlJc w:val="left"/>
      <w:pPr>
        <w:ind w:left="1065" w:hanging="360"/>
      </w:pPr>
      <w:rPr>
        <w:rFonts w:hint="default"/>
        <w:b w:val="0"/>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5" w15:restartNumberingAfterBreak="0">
    <w:nsid w:val="1D3C4455"/>
    <w:multiLevelType w:val="hybridMultilevel"/>
    <w:tmpl w:val="864A3328"/>
    <w:lvl w:ilvl="0" w:tplc="B37AD218">
      <w:start w:val="1"/>
      <w:numFmt w:val="lowerLetter"/>
      <w:lvlText w:val="%1)"/>
      <w:lvlJc w:val="left"/>
      <w:pPr>
        <w:ind w:left="1260" w:hanging="360"/>
      </w:pPr>
      <w:rPr>
        <w:rFonts w:hint="default"/>
      </w:rPr>
    </w:lvl>
    <w:lvl w:ilvl="1" w:tplc="041F0019" w:tentative="1">
      <w:start w:val="1"/>
      <w:numFmt w:val="lowerLetter"/>
      <w:lvlText w:val="%2."/>
      <w:lvlJc w:val="left"/>
      <w:pPr>
        <w:ind w:left="1980" w:hanging="360"/>
      </w:pPr>
    </w:lvl>
    <w:lvl w:ilvl="2" w:tplc="041F001B" w:tentative="1">
      <w:start w:val="1"/>
      <w:numFmt w:val="lowerRoman"/>
      <w:lvlText w:val="%3."/>
      <w:lvlJc w:val="right"/>
      <w:pPr>
        <w:ind w:left="2700" w:hanging="180"/>
      </w:pPr>
    </w:lvl>
    <w:lvl w:ilvl="3" w:tplc="041F000F" w:tentative="1">
      <w:start w:val="1"/>
      <w:numFmt w:val="decimal"/>
      <w:lvlText w:val="%4."/>
      <w:lvlJc w:val="left"/>
      <w:pPr>
        <w:ind w:left="3420" w:hanging="360"/>
      </w:pPr>
    </w:lvl>
    <w:lvl w:ilvl="4" w:tplc="041F0019" w:tentative="1">
      <w:start w:val="1"/>
      <w:numFmt w:val="lowerLetter"/>
      <w:lvlText w:val="%5."/>
      <w:lvlJc w:val="left"/>
      <w:pPr>
        <w:ind w:left="4140" w:hanging="360"/>
      </w:pPr>
    </w:lvl>
    <w:lvl w:ilvl="5" w:tplc="041F001B" w:tentative="1">
      <w:start w:val="1"/>
      <w:numFmt w:val="lowerRoman"/>
      <w:lvlText w:val="%6."/>
      <w:lvlJc w:val="right"/>
      <w:pPr>
        <w:ind w:left="4860" w:hanging="180"/>
      </w:pPr>
    </w:lvl>
    <w:lvl w:ilvl="6" w:tplc="041F000F" w:tentative="1">
      <w:start w:val="1"/>
      <w:numFmt w:val="decimal"/>
      <w:lvlText w:val="%7."/>
      <w:lvlJc w:val="left"/>
      <w:pPr>
        <w:ind w:left="5580" w:hanging="360"/>
      </w:pPr>
    </w:lvl>
    <w:lvl w:ilvl="7" w:tplc="041F0019" w:tentative="1">
      <w:start w:val="1"/>
      <w:numFmt w:val="lowerLetter"/>
      <w:lvlText w:val="%8."/>
      <w:lvlJc w:val="left"/>
      <w:pPr>
        <w:ind w:left="6300" w:hanging="360"/>
      </w:pPr>
    </w:lvl>
    <w:lvl w:ilvl="8" w:tplc="041F001B" w:tentative="1">
      <w:start w:val="1"/>
      <w:numFmt w:val="lowerRoman"/>
      <w:lvlText w:val="%9."/>
      <w:lvlJc w:val="right"/>
      <w:pPr>
        <w:ind w:left="7020" w:hanging="180"/>
      </w:pPr>
    </w:lvl>
  </w:abstractNum>
  <w:abstractNum w:abstractNumId="6" w15:restartNumberingAfterBreak="0">
    <w:nsid w:val="2594591F"/>
    <w:multiLevelType w:val="hybridMultilevel"/>
    <w:tmpl w:val="704A4D18"/>
    <w:lvl w:ilvl="0" w:tplc="041F000F">
      <w:start w:val="1"/>
      <w:numFmt w:val="decimal"/>
      <w:lvlText w:val="%1."/>
      <w:lvlJc w:val="left"/>
      <w:pPr>
        <w:ind w:left="780" w:hanging="360"/>
      </w:pPr>
    </w:lvl>
    <w:lvl w:ilvl="1" w:tplc="041F0019" w:tentative="1">
      <w:start w:val="1"/>
      <w:numFmt w:val="lowerLetter"/>
      <w:lvlText w:val="%2."/>
      <w:lvlJc w:val="left"/>
      <w:pPr>
        <w:ind w:left="1500" w:hanging="360"/>
      </w:pPr>
    </w:lvl>
    <w:lvl w:ilvl="2" w:tplc="041F001B" w:tentative="1">
      <w:start w:val="1"/>
      <w:numFmt w:val="lowerRoman"/>
      <w:lvlText w:val="%3."/>
      <w:lvlJc w:val="right"/>
      <w:pPr>
        <w:ind w:left="2220" w:hanging="180"/>
      </w:pPr>
    </w:lvl>
    <w:lvl w:ilvl="3" w:tplc="041F000F" w:tentative="1">
      <w:start w:val="1"/>
      <w:numFmt w:val="decimal"/>
      <w:lvlText w:val="%4."/>
      <w:lvlJc w:val="left"/>
      <w:pPr>
        <w:ind w:left="2940" w:hanging="360"/>
      </w:pPr>
    </w:lvl>
    <w:lvl w:ilvl="4" w:tplc="041F0019" w:tentative="1">
      <w:start w:val="1"/>
      <w:numFmt w:val="lowerLetter"/>
      <w:lvlText w:val="%5."/>
      <w:lvlJc w:val="left"/>
      <w:pPr>
        <w:ind w:left="3660" w:hanging="360"/>
      </w:pPr>
    </w:lvl>
    <w:lvl w:ilvl="5" w:tplc="041F001B" w:tentative="1">
      <w:start w:val="1"/>
      <w:numFmt w:val="lowerRoman"/>
      <w:lvlText w:val="%6."/>
      <w:lvlJc w:val="right"/>
      <w:pPr>
        <w:ind w:left="4380" w:hanging="180"/>
      </w:pPr>
    </w:lvl>
    <w:lvl w:ilvl="6" w:tplc="041F000F" w:tentative="1">
      <w:start w:val="1"/>
      <w:numFmt w:val="decimal"/>
      <w:lvlText w:val="%7."/>
      <w:lvlJc w:val="left"/>
      <w:pPr>
        <w:ind w:left="5100" w:hanging="360"/>
      </w:pPr>
    </w:lvl>
    <w:lvl w:ilvl="7" w:tplc="041F0019" w:tentative="1">
      <w:start w:val="1"/>
      <w:numFmt w:val="lowerLetter"/>
      <w:lvlText w:val="%8."/>
      <w:lvlJc w:val="left"/>
      <w:pPr>
        <w:ind w:left="5820" w:hanging="360"/>
      </w:pPr>
    </w:lvl>
    <w:lvl w:ilvl="8" w:tplc="041F001B" w:tentative="1">
      <w:start w:val="1"/>
      <w:numFmt w:val="lowerRoman"/>
      <w:lvlText w:val="%9."/>
      <w:lvlJc w:val="right"/>
      <w:pPr>
        <w:ind w:left="6540" w:hanging="180"/>
      </w:pPr>
    </w:lvl>
  </w:abstractNum>
  <w:abstractNum w:abstractNumId="7" w15:restartNumberingAfterBreak="0">
    <w:nsid w:val="2DFF5D17"/>
    <w:multiLevelType w:val="hybridMultilevel"/>
    <w:tmpl w:val="3FB09110"/>
    <w:lvl w:ilvl="0" w:tplc="041F0017">
      <w:start w:val="1"/>
      <w:numFmt w:val="lowerLetter"/>
      <w:lvlText w:val="%1)"/>
      <w:lvlJc w:val="left"/>
      <w:pPr>
        <w:ind w:left="720" w:hanging="360"/>
      </w:pPr>
      <w:rPr>
        <w:rFonts w:hint="default"/>
        <w:b w:val="0"/>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E7747CA"/>
    <w:multiLevelType w:val="hybridMultilevel"/>
    <w:tmpl w:val="C238815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316E07CC"/>
    <w:multiLevelType w:val="hybridMultilevel"/>
    <w:tmpl w:val="864A3328"/>
    <w:lvl w:ilvl="0" w:tplc="B37AD218">
      <w:start w:val="1"/>
      <w:numFmt w:val="lowerLetter"/>
      <w:lvlText w:val="%1)"/>
      <w:lvlJc w:val="left"/>
      <w:pPr>
        <w:ind w:left="1260" w:hanging="360"/>
      </w:pPr>
      <w:rPr>
        <w:rFonts w:hint="default"/>
      </w:rPr>
    </w:lvl>
    <w:lvl w:ilvl="1" w:tplc="041F0019" w:tentative="1">
      <w:start w:val="1"/>
      <w:numFmt w:val="lowerLetter"/>
      <w:lvlText w:val="%2."/>
      <w:lvlJc w:val="left"/>
      <w:pPr>
        <w:ind w:left="1980" w:hanging="360"/>
      </w:pPr>
    </w:lvl>
    <w:lvl w:ilvl="2" w:tplc="041F001B" w:tentative="1">
      <w:start w:val="1"/>
      <w:numFmt w:val="lowerRoman"/>
      <w:lvlText w:val="%3."/>
      <w:lvlJc w:val="right"/>
      <w:pPr>
        <w:ind w:left="2700" w:hanging="180"/>
      </w:pPr>
    </w:lvl>
    <w:lvl w:ilvl="3" w:tplc="041F000F" w:tentative="1">
      <w:start w:val="1"/>
      <w:numFmt w:val="decimal"/>
      <w:lvlText w:val="%4."/>
      <w:lvlJc w:val="left"/>
      <w:pPr>
        <w:ind w:left="3420" w:hanging="360"/>
      </w:pPr>
    </w:lvl>
    <w:lvl w:ilvl="4" w:tplc="041F0019" w:tentative="1">
      <w:start w:val="1"/>
      <w:numFmt w:val="lowerLetter"/>
      <w:lvlText w:val="%5."/>
      <w:lvlJc w:val="left"/>
      <w:pPr>
        <w:ind w:left="4140" w:hanging="360"/>
      </w:pPr>
    </w:lvl>
    <w:lvl w:ilvl="5" w:tplc="041F001B" w:tentative="1">
      <w:start w:val="1"/>
      <w:numFmt w:val="lowerRoman"/>
      <w:lvlText w:val="%6."/>
      <w:lvlJc w:val="right"/>
      <w:pPr>
        <w:ind w:left="4860" w:hanging="180"/>
      </w:pPr>
    </w:lvl>
    <w:lvl w:ilvl="6" w:tplc="041F000F" w:tentative="1">
      <w:start w:val="1"/>
      <w:numFmt w:val="decimal"/>
      <w:lvlText w:val="%7."/>
      <w:lvlJc w:val="left"/>
      <w:pPr>
        <w:ind w:left="5580" w:hanging="360"/>
      </w:pPr>
    </w:lvl>
    <w:lvl w:ilvl="7" w:tplc="041F0019" w:tentative="1">
      <w:start w:val="1"/>
      <w:numFmt w:val="lowerLetter"/>
      <w:lvlText w:val="%8."/>
      <w:lvlJc w:val="left"/>
      <w:pPr>
        <w:ind w:left="6300" w:hanging="360"/>
      </w:pPr>
    </w:lvl>
    <w:lvl w:ilvl="8" w:tplc="041F001B" w:tentative="1">
      <w:start w:val="1"/>
      <w:numFmt w:val="lowerRoman"/>
      <w:lvlText w:val="%9."/>
      <w:lvlJc w:val="right"/>
      <w:pPr>
        <w:ind w:left="7020" w:hanging="180"/>
      </w:pPr>
    </w:lvl>
  </w:abstractNum>
  <w:abstractNum w:abstractNumId="10" w15:restartNumberingAfterBreak="0">
    <w:nsid w:val="35E00BC1"/>
    <w:multiLevelType w:val="hybridMultilevel"/>
    <w:tmpl w:val="75C0DF08"/>
    <w:lvl w:ilvl="0" w:tplc="D102F6A8">
      <w:start w:val="1"/>
      <w:numFmt w:val="lowerLetter"/>
      <w:lvlText w:val="%1)"/>
      <w:lvlJc w:val="left"/>
      <w:pPr>
        <w:ind w:left="927" w:hanging="360"/>
      </w:pPr>
      <w:rPr>
        <w:rFonts w:hint="default"/>
        <w:b/>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1" w15:restartNumberingAfterBreak="0">
    <w:nsid w:val="37FE381B"/>
    <w:multiLevelType w:val="hybridMultilevel"/>
    <w:tmpl w:val="3ED49E76"/>
    <w:lvl w:ilvl="0" w:tplc="BF6655B4">
      <w:start w:val="1"/>
      <w:numFmt w:val="lowerLetter"/>
      <w:lvlText w:val="%1)"/>
      <w:lvlJc w:val="left"/>
      <w:pPr>
        <w:ind w:left="720" w:hanging="360"/>
      </w:pPr>
      <w:rPr>
        <w:rFonts w:cs="Times New Roman" w:hint="default"/>
        <w:b/>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2" w15:restartNumberingAfterBreak="0">
    <w:nsid w:val="3E0A55A6"/>
    <w:multiLevelType w:val="hybridMultilevel"/>
    <w:tmpl w:val="567C6358"/>
    <w:lvl w:ilvl="0" w:tplc="D6DE9EAA">
      <w:start w:val="1"/>
      <w:numFmt w:val="lowerLetter"/>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3" w15:restartNumberingAfterBreak="0">
    <w:nsid w:val="42D82BB2"/>
    <w:multiLevelType w:val="hybridMultilevel"/>
    <w:tmpl w:val="06C4E186"/>
    <w:lvl w:ilvl="0" w:tplc="5BB4780C">
      <w:start w:val="1"/>
      <w:numFmt w:val="lowerLetter"/>
      <w:lvlText w:val="%1)"/>
      <w:lvlJc w:val="left"/>
      <w:pPr>
        <w:tabs>
          <w:tab w:val="num" w:pos="780"/>
        </w:tabs>
        <w:ind w:left="780" w:hanging="360"/>
      </w:pPr>
      <w:rPr>
        <w:rFonts w:cs="Times New Roman" w:hint="default"/>
      </w:rPr>
    </w:lvl>
    <w:lvl w:ilvl="1" w:tplc="041F0019" w:tentative="1">
      <w:start w:val="1"/>
      <w:numFmt w:val="lowerLetter"/>
      <w:lvlText w:val="%2."/>
      <w:lvlJc w:val="left"/>
      <w:pPr>
        <w:tabs>
          <w:tab w:val="num" w:pos="1500"/>
        </w:tabs>
        <w:ind w:left="1500" w:hanging="360"/>
      </w:pPr>
      <w:rPr>
        <w:rFonts w:cs="Times New Roman"/>
      </w:rPr>
    </w:lvl>
    <w:lvl w:ilvl="2" w:tplc="041F001B" w:tentative="1">
      <w:start w:val="1"/>
      <w:numFmt w:val="lowerRoman"/>
      <w:lvlText w:val="%3."/>
      <w:lvlJc w:val="right"/>
      <w:pPr>
        <w:tabs>
          <w:tab w:val="num" w:pos="2220"/>
        </w:tabs>
        <w:ind w:left="2220" w:hanging="180"/>
      </w:pPr>
      <w:rPr>
        <w:rFonts w:cs="Times New Roman"/>
      </w:rPr>
    </w:lvl>
    <w:lvl w:ilvl="3" w:tplc="041F000F" w:tentative="1">
      <w:start w:val="1"/>
      <w:numFmt w:val="decimal"/>
      <w:lvlText w:val="%4."/>
      <w:lvlJc w:val="left"/>
      <w:pPr>
        <w:tabs>
          <w:tab w:val="num" w:pos="2940"/>
        </w:tabs>
        <w:ind w:left="2940" w:hanging="360"/>
      </w:pPr>
      <w:rPr>
        <w:rFonts w:cs="Times New Roman"/>
      </w:rPr>
    </w:lvl>
    <w:lvl w:ilvl="4" w:tplc="041F0019" w:tentative="1">
      <w:start w:val="1"/>
      <w:numFmt w:val="lowerLetter"/>
      <w:lvlText w:val="%5."/>
      <w:lvlJc w:val="left"/>
      <w:pPr>
        <w:tabs>
          <w:tab w:val="num" w:pos="3660"/>
        </w:tabs>
        <w:ind w:left="3660" w:hanging="360"/>
      </w:pPr>
      <w:rPr>
        <w:rFonts w:cs="Times New Roman"/>
      </w:rPr>
    </w:lvl>
    <w:lvl w:ilvl="5" w:tplc="041F001B" w:tentative="1">
      <w:start w:val="1"/>
      <w:numFmt w:val="lowerRoman"/>
      <w:lvlText w:val="%6."/>
      <w:lvlJc w:val="right"/>
      <w:pPr>
        <w:tabs>
          <w:tab w:val="num" w:pos="4380"/>
        </w:tabs>
        <w:ind w:left="4380" w:hanging="180"/>
      </w:pPr>
      <w:rPr>
        <w:rFonts w:cs="Times New Roman"/>
      </w:rPr>
    </w:lvl>
    <w:lvl w:ilvl="6" w:tplc="041F000F" w:tentative="1">
      <w:start w:val="1"/>
      <w:numFmt w:val="decimal"/>
      <w:lvlText w:val="%7."/>
      <w:lvlJc w:val="left"/>
      <w:pPr>
        <w:tabs>
          <w:tab w:val="num" w:pos="5100"/>
        </w:tabs>
        <w:ind w:left="5100" w:hanging="360"/>
      </w:pPr>
      <w:rPr>
        <w:rFonts w:cs="Times New Roman"/>
      </w:rPr>
    </w:lvl>
    <w:lvl w:ilvl="7" w:tplc="041F0019" w:tentative="1">
      <w:start w:val="1"/>
      <w:numFmt w:val="lowerLetter"/>
      <w:lvlText w:val="%8."/>
      <w:lvlJc w:val="left"/>
      <w:pPr>
        <w:tabs>
          <w:tab w:val="num" w:pos="5820"/>
        </w:tabs>
        <w:ind w:left="5820" w:hanging="360"/>
      </w:pPr>
      <w:rPr>
        <w:rFonts w:cs="Times New Roman"/>
      </w:rPr>
    </w:lvl>
    <w:lvl w:ilvl="8" w:tplc="041F001B" w:tentative="1">
      <w:start w:val="1"/>
      <w:numFmt w:val="lowerRoman"/>
      <w:lvlText w:val="%9."/>
      <w:lvlJc w:val="right"/>
      <w:pPr>
        <w:tabs>
          <w:tab w:val="num" w:pos="6540"/>
        </w:tabs>
        <w:ind w:left="6540" w:hanging="180"/>
      </w:pPr>
      <w:rPr>
        <w:rFonts w:cs="Times New Roman"/>
      </w:rPr>
    </w:lvl>
  </w:abstractNum>
  <w:abstractNum w:abstractNumId="14" w15:restartNumberingAfterBreak="0">
    <w:nsid w:val="4712348B"/>
    <w:multiLevelType w:val="hybridMultilevel"/>
    <w:tmpl w:val="10CE2902"/>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15" w15:restartNumberingAfterBreak="0">
    <w:nsid w:val="4A944FD0"/>
    <w:multiLevelType w:val="hybridMultilevel"/>
    <w:tmpl w:val="65C484CA"/>
    <w:lvl w:ilvl="0" w:tplc="EC26222C">
      <w:start w:val="1"/>
      <w:numFmt w:val="decimal"/>
      <w:lvlText w:val="(%1)"/>
      <w:lvlJc w:val="left"/>
      <w:pPr>
        <w:ind w:left="1815" w:hanging="111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16" w15:restartNumberingAfterBreak="0">
    <w:nsid w:val="4B665967"/>
    <w:multiLevelType w:val="hybridMultilevel"/>
    <w:tmpl w:val="0600AC94"/>
    <w:lvl w:ilvl="0" w:tplc="D77A25C8">
      <w:start w:val="1"/>
      <w:numFmt w:val="lowerLetter"/>
      <w:lvlText w:val="%1)"/>
      <w:lvlJc w:val="left"/>
      <w:pPr>
        <w:ind w:left="1287" w:hanging="360"/>
      </w:pPr>
      <w:rPr>
        <w:rFonts w:ascii="Times New Roman" w:hAnsi="Times New Roman" w:cs="Times New Roman" w:hint="default"/>
        <w:b/>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17" w15:restartNumberingAfterBreak="0">
    <w:nsid w:val="531766FF"/>
    <w:multiLevelType w:val="hybridMultilevel"/>
    <w:tmpl w:val="118ED08A"/>
    <w:lvl w:ilvl="0" w:tplc="0EBEF0F2">
      <w:start w:val="1"/>
      <w:numFmt w:val="lowerLetter"/>
      <w:lvlText w:val="%1)"/>
      <w:lvlJc w:val="left"/>
      <w:pPr>
        <w:tabs>
          <w:tab w:val="num" w:pos="720"/>
        </w:tabs>
        <w:ind w:left="720" w:hanging="360"/>
      </w:pPr>
      <w:rPr>
        <w:rFonts w:hint="default"/>
        <w:b/>
        <w:i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8" w15:restartNumberingAfterBreak="0">
    <w:nsid w:val="569D160F"/>
    <w:multiLevelType w:val="hybridMultilevel"/>
    <w:tmpl w:val="C7905E9E"/>
    <w:lvl w:ilvl="0" w:tplc="6AE67088">
      <w:start w:val="1"/>
      <w:numFmt w:val="decimal"/>
      <w:lvlText w:val="%1"/>
      <w:lvlJc w:val="left"/>
      <w:pPr>
        <w:ind w:left="1140" w:hanging="360"/>
      </w:pPr>
      <w:rPr>
        <w:rFonts w:ascii="Times New Roman" w:eastAsia="Calibri" w:hAnsi="Times New Roman" w:cs="Times New Roman"/>
      </w:rPr>
    </w:lvl>
    <w:lvl w:ilvl="1" w:tplc="041F0019" w:tentative="1">
      <w:start w:val="1"/>
      <w:numFmt w:val="lowerLetter"/>
      <w:lvlText w:val="%2."/>
      <w:lvlJc w:val="left"/>
      <w:pPr>
        <w:ind w:left="1860" w:hanging="360"/>
      </w:pPr>
    </w:lvl>
    <w:lvl w:ilvl="2" w:tplc="041F001B" w:tentative="1">
      <w:start w:val="1"/>
      <w:numFmt w:val="lowerRoman"/>
      <w:lvlText w:val="%3."/>
      <w:lvlJc w:val="right"/>
      <w:pPr>
        <w:ind w:left="2580" w:hanging="180"/>
      </w:pPr>
    </w:lvl>
    <w:lvl w:ilvl="3" w:tplc="041F000F" w:tentative="1">
      <w:start w:val="1"/>
      <w:numFmt w:val="decimal"/>
      <w:lvlText w:val="%4."/>
      <w:lvlJc w:val="left"/>
      <w:pPr>
        <w:ind w:left="3300" w:hanging="360"/>
      </w:pPr>
    </w:lvl>
    <w:lvl w:ilvl="4" w:tplc="041F0019" w:tentative="1">
      <w:start w:val="1"/>
      <w:numFmt w:val="lowerLetter"/>
      <w:lvlText w:val="%5."/>
      <w:lvlJc w:val="left"/>
      <w:pPr>
        <w:ind w:left="4020" w:hanging="360"/>
      </w:pPr>
    </w:lvl>
    <w:lvl w:ilvl="5" w:tplc="041F001B" w:tentative="1">
      <w:start w:val="1"/>
      <w:numFmt w:val="lowerRoman"/>
      <w:lvlText w:val="%6."/>
      <w:lvlJc w:val="right"/>
      <w:pPr>
        <w:ind w:left="4740" w:hanging="180"/>
      </w:pPr>
    </w:lvl>
    <w:lvl w:ilvl="6" w:tplc="041F000F" w:tentative="1">
      <w:start w:val="1"/>
      <w:numFmt w:val="decimal"/>
      <w:lvlText w:val="%7."/>
      <w:lvlJc w:val="left"/>
      <w:pPr>
        <w:ind w:left="5460" w:hanging="360"/>
      </w:pPr>
    </w:lvl>
    <w:lvl w:ilvl="7" w:tplc="041F0019" w:tentative="1">
      <w:start w:val="1"/>
      <w:numFmt w:val="lowerLetter"/>
      <w:lvlText w:val="%8."/>
      <w:lvlJc w:val="left"/>
      <w:pPr>
        <w:ind w:left="6180" w:hanging="360"/>
      </w:pPr>
    </w:lvl>
    <w:lvl w:ilvl="8" w:tplc="041F001B" w:tentative="1">
      <w:start w:val="1"/>
      <w:numFmt w:val="lowerRoman"/>
      <w:lvlText w:val="%9."/>
      <w:lvlJc w:val="right"/>
      <w:pPr>
        <w:ind w:left="6900" w:hanging="180"/>
      </w:pPr>
    </w:lvl>
  </w:abstractNum>
  <w:abstractNum w:abstractNumId="19" w15:restartNumberingAfterBreak="0">
    <w:nsid w:val="599029F3"/>
    <w:multiLevelType w:val="hybridMultilevel"/>
    <w:tmpl w:val="E4FAC6AE"/>
    <w:lvl w:ilvl="0" w:tplc="E4FE698E">
      <w:start w:val="1"/>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20" w15:restartNumberingAfterBreak="0">
    <w:nsid w:val="5D252185"/>
    <w:multiLevelType w:val="hybridMultilevel"/>
    <w:tmpl w:val="B3C6606C"/>
    <w:lvl w:ilvl="0" w:tplc="D77A25C8">
      <w:start w:val="1"/>
      <w:numFmt w:val="lowerLetter"/>
      <w:lvlText w:val="%1)"/>
      <w:lvlJc w:val="left"/>
      <w:pPr>
        <w:ind w:left="1287" w:hanging="360"/>
      </w:pPr>
      <w:rPr>
        <w:rFonts w:ascii="Times New Roman" w:hAnsi="Times New Roman" w:cs="Times New Roman" w:hint="default"/>
        <w:b/>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21" w15:restartNumberingAfterBreak="0">
    <w:nsid w:val="6B737803"/>
    <w:multiLevelType w:val="singleLevel"/>
    <w:tmpl w:val="BBCCF454"/>
    <w:lvl w:ilvl="0">
      <w:start w:val="1"/>
      <w:numFmt w:val="lowerLetter"/>
      <w:lvlText w:val="%1)"/>
      <w:legacy w:legacy="1" w:legacySpace="0" w:legacyIndent="0"/>
      <w:lvlJc w:val="left"/>
      <w:rPr>
        <w:rFonts w:ascii="Times New Roman" w:hAnsi="Times New Roman" w:cs="Times New Roman" w:hint="default"/>
      </w:rPr>
    </w:lvl>
  </w:abstractNum>
  <w:abstractNum w:abstractNumId="22" w15:restartNumberingAfterBreak="0">
    <w:nsid w:val="6CE84AB9"/>
    <w:multiLevelType w:val="hybridMultilevel"/>
    <w:tmpl w:val="C3726636"/>
    <w:lvl w:ilvl="0" w:tplc="C17EA098">
      <w:start w:val="1"/>
      <w:numFmt w:val="bullet"/>
      <w:lvlText w:val=""/>
      <w:lvlJc w:val="left"/>
      <w:pPr>
        <w:tabs>
          <w:tab w:val="num" w:pos="510"/>
        </w:tabs>
        <w:ind w:left="1077" w:hanging="717"/>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04968F5"/>
    <w:multiLevelType w:val="hybridMultilevel"/>
    <w:tmpl w:val="835262E6"/>
    <w:lvl w:ilvl="0" w:tplc="B5FCF242">
      <w:start w:val="2"/>
      <w:numFmt w:val="decimal"/>
      <w:lvlText w:val="(%1)"/>
      <w:lvlJc w:val="left"/>
      <w:pPr>
        <w:ind w:left="1065" w:hanging="360"/>
      </w:pPr>
      <w:rPr>
        <w:rFonts w:hint="default"/>
        <w:b w:val="0"/>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24" w15:restartNumberingAfterBreak="0">
    <w:nsid w:val="732771BC"/>
    <w:multiLevelType w:val="hybridMultilevel"/>
    <w:tmpl w:val="053AD9A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73B82A0A"/>
    <w:multiLevelType w:val="hybridMultilevel"/>
    <w:tmpl w:val="F092B4D8"/>
    <w:lvl w:ilvl="0" w:tplc="A8206C80">
      <w:start w:val="1"/>
      <w:numFmt w:val="lowerLetter"/>
      <w:lvlText w:val="%1)"/>
      <w:lvlJc w:val="left"/>
      <w:pPr>
        <w:ind w:left="1068" w:hanging="360"/>
      </w:pPr>
      <w:rPr>
        <w:rFonts w:cs="Times New Roman" w:hint="default"/>
      </w:rPr>
    </w:lvl>
    <w:lvl w:ilvl="1" w:tplc="041F0019" w:tentative="1">
      <w:start w:val="1"/>
      <w:numFmt w:val="lowerLetter"/>
      <w:lvlText w:val="%2."/>
      <w:lvlJc w:val="left"/>
      <w:pPr>
        <w:ind w:left="1788" w:hanging="360"/>
      </w:pPr>
      <w:rPr>
        <w:rFonts w:cs="Times New Roman"/>
      </w:rPr>
    </w:lvl>
    <w:lvl w:ilvl="2" w:tplc="041F001B" w:tentative="1">
      <w:start w:val="1"/>
      <w:numFmt w:val="lowerRoman"/>
      <w:lvlText w:val="%3."/>
      <w:lvlJc w:val="right"/>
      <w:pPr>
        <w:ind w:left="2508" w:hanging="180"/>
      </w:pPr>
      <w:rPr>
        <w:rFonts w:cs="Times New Roman"/>
      </w:rPr>
    </w:lvl>
    <w:lvl w:ilvl="3" w:tplc="041F000F" w:tentative="1">
      <w:start w:val="1"/>
      <w:numFmt w:val="decimal"/>
      <w:lvlText w:val="%4."/>
      <w:lvlJc w:val="left"/>
      <w:pPr>
        <w:ind w:left="3228" w:hanging="360"/>
      </w:pPr>
      <w:rPr>
        <w:rFonts w:cs="Times New Roman"/>
      </w:rPr>
    </w:lvl>
    <w:lvl w:ilvl="4" w:tplc="041F0019" w:tentative="1">
      <w:start w:val="1"/>
      <w:numFmt w:val="lowerLetter"/>
      <w:lvlText w:val="%5."/>
      <w:lvlJc w:val="left"/>
      <w:pPr>
        <w:ind w:left="3948" w:hanging="360"/>
      </w:pPr>
      <w:rPr>
        <w:rFonts w:cs="Times New Roman"/>
      </w:rPr>
    </w:lvl>
    <w:lvl w:ilvl="5" w:tplc="041F001B" w:tentative="1">
      <w:start w:val="1"/>
      <w:numFmt w:val="lowerRoman"/>
      <w:lvlText w:val="%6."/>
      <w:lvlJc w:val="right"/>
      <w:pPr>
        <w:ind w:left="4668" w:hanging="180"/>
      </w:pPr>
      <w:rPr>
        <w:rFonts w:cs="Times New Roman"/>
      </w:rPr>
    </w:lvl>
    <w:lvl w:ilvl="6" w:tplc="041F000F" w:tentative="1">
      <w:start w:val="1"/>
      <w:numFmt w:val="decimal"/>
      <w:lvlText w:val="%7."/>
      <w:lvlJc w:val="left"/>
      <w:pPr>
        <w:ind w:left="5388" w:hanging="360"/>
      </w:pPr>
      <w:rPr>
        <w:rFonts w:cs="Times New Roman"/>
      </w:rPr>
    </w:lvl>
    <w:lvl w:ilvl="7" w:tplc="041F0019" w:tentative="1">
      <w:start w:val="1"/>
      <w:numFmt w:val="lowerLetter"/>
      <w:lvlText w:val="%8."/>
      <w:lvlJc w:val="left"/>
      <w:pPr>
        <w:ind w:left="6108" w:hanging="360"/>
      </w:pPr>
      <w:rPr>
        <w:rFonts w:cs="Times New Roman"/>
      </w:rPr>
    </w:lvl>
    <w:lvl w:ilvl="8" w:tplc="041F001B" w:tentative="1">
      <w:start w:val="1"/>
      <w:numFmt w:val="lowerRoman"/>
      <w:lvlText w:val="%9."/>
      <w:lvlJc w:val="right"/>
      <w:pPr>
        <w:ind w:left="6828" w:hanging="180"/>
      </w:pPr>
      <w:rPr>
        <w:rFonts w:cs="Times New Roman"/>
      </w:rPr>
    </w:lvl>
  </w:abstractNum>
  <w:abstractNum w:abstractNumId="26" w15:restartNumberingAfterBreak="0">
    <w:nsid w:val="740C4012"/>
    <w:multiLevelType w:val="hybridMultilevel"/>
    <w:tmpl w:val="E46214E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7573127B"/>
    <w:multiLevelType w:val="hybridMultilevel"/>
    <w:tmpl w:val="46326628"/>
    <w:lvl w:ilvl="0" w:tplc="92CAD236">
      <w:start w:val="1"/>
      <w:numFmt w:val="decimal"/>
      <w:lvlText w:val="%1)"/>
      <w:lvlJc w:val="left"/>
      <w:pPr>
        <w:ind w:left="1080" w:hanging="360"/>
      </w:pPr>
      <w:rPr>
        <w:rFonts w:ascii="Times New Roman" w:eastAsiaTheme="minorEastAsia" w:hAnsi="Times New Roman" w:cs="Times New Roman"/>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8" w15:restartNumberingAfterBreak="0">
    <w:nsid w:val="79EA6007"/>
    <w:multiLevelType w:val="hybridMultilevel"/>
    <w:tmpl w:val="51FEF1F4"/>
    <w:lvl w:ilvl="0" w:tplc="D77A25C8">
      <w:start w:val="1"/>
      <w:numFmt w:val="lowerLetter"/>
      <w:lvlText w:val="%1)"/>
      <w:lvlJc w:val="left"/>
      <w:pPr>
        <w:ind w:left="1287" w:hanging="360"/>
      </w:pPr>
      <w:rPr>
        <w:rFonts w:ascii="Times New Roman" w:hAnsi="Times New Roman" w:cs="Times New Roman" w:hint="default"/>
        <w:b/>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29" w15:restartNumberingAfterBreak="0">
    <w:nsid w:val="7A8D480E"/>
    <w:multiLevelType w:val="hybridMultilevel"/>
    <w:tmpl w:val="52969716"/>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7F11780F"/>
    <w:multiLevelType w:val="hybridMultilevel"/>
    <w:tmpl w:val="6B982A36"/>
    <w:lvl w:ilvl="0" w:tplc="BFBAD760">
      <w:start w:val="6"/>
      <w:numFmt w:val="lowerLetter"/>
      <w:lvlText w:val="%1)"/>
      <w:lvlJc w:val="left"/>
      <w:pPr>
        <w:ind w:left="720" w:hanging="360"/>
      </w:pPr>
      <w:rPr>
        <w:rFonts w:cs="Times New Roman" w:hint="default"/>
        <w:b/>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num w:numId="1">
    <w:abstractNumId w:val="11"/>
  </w:num>
  <w:num w:numId="2">
    <w:abstractNumId w:val="3"/>
  </w:num>
  <w:num w:numId="3">
    <w:abstractNumId w:val="30"/>
  </w:num>
  <w:num w:numId="4">
    <w:abstractNumId w:val="25"/>
  </w:num>
  <w:num w:numId="5">
    <w:abstractNumId w:val="21"/>
  </w:num>
  <w:num w:numId="6">
    <w:abstractNumId w:val="13"/>
  </w:num>
  <w:num w:numId="7">
    <w:abstractNumId w:val="24"/>
  </w:num>
  <w:num w:numId="8">
    <w:abstractNumId w:val="9"/>
  </w:num>
  <w:num w:numId="9">
    <w:abstractNumId w:val="5"/>
  </w:num>
  <w:num w:numId="10">
    <w:abstractNumId w:val="26"/>
  </w:num>
  <w:num w:numId="11">
    <w:abstractNumId w:val="6"/>
  </w:num>
  <w:num w:numId="12">
    <w:abstractNumId w:val="18"/>
  </w:num>
  <w:num w:numId="13">
    <w:abstractNumId w:val="29"/>
  </w:num>
  <w:num w:numId="14">
    <w:abstractNumId w:val="4"/>
  </w:num>
  <w:num w:numId="15">
    <w:abstractNumId w:val="8"/>
  </w:num>
  <w:num w:numId="16">
    <w:abstractNumId w:val="17"/>
  </w:num>
  <w:num w:numId="17">
    <w:abstractNumId w:val="27"/>
  </w:num>
  <w:num w:numId="18">
    <w:abstractNumId w:val="0"/>
  </w:num>
  <w:num w:numId="19">
    <w:abstractNumId w:val="22"/>
  </w:num>
  <w:num w:numId="20">
    <w:abstractNumId w:val="2"/>
  </w:num>
  <w:num w:numId="21">
    <w:abstractNumId w:val="19"/>
  </w:num>
  <w:num w:numId="22">
    <w:abstractNumId w:val="15"/>
  </w:num>
  <w:num w:numId="23">
    <w:abstractNumId w:val="23"/>
  </w:num>
  <w:num w:numId="24">
    <w:abstractNumId w:val="7"/>
  </w:num>
  <w:num w:numId="25">
    <w:abstractNumId w:val="10"/>
  </w:num>
  <w:num w:numId="26">
    <w:abstractNumId w:val="20"/>
  </w:num>
  <w:num w:numId="27">
    <w:abstractNumId w:val="1"/>
  </w:num>
  <w:num w:numId="28">
    <w:abstractNumId w:val="14"/>
  </w:num>
  <w:num w:numId="29">
    <w:abstractNumId w:val="16"/>
  </w:num>
  <w:num w:numId="30">
    <w:abstractNumId w:val="28"/>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921"/>
    <w:rsid w:val="000001AE"/>
    <w:rsid w:val="000013D4"/>
    <w:rsid w:val="00006301"/>
    <w:rsid w:val="0003056C"/>
    <w:rsid w:val="00030B26"/>
    <w:rsid w:val="000314A2"/>
    <w:rsid w:val="00043344"/>
    <w:rsid w:val="000439E9"/>
    <w:rsid w:val="0005116F"/>
    <w:rsid w:val="00064EBA"/>
    <w:rsid w:val="0007778A"/>
    <w:rsid w:val="000810C4"/>
    <w:rsid w:val="00081BBE"/>
    <w:rsid w:val="000833F3"/>
    <w:rsid w:val="00086524"/>
    <w:rsid w:val="00091F36"/>
    <w:rsid w:val="0009234B"/>
    <w:rsid w:val="000A27B3"/>
    <w:rsid w:val="000A7707"/>
    <w:rsid w:val="000B276D"/>
    <w:rsid w:val="000C0D56"/>
    <w:rsid w:val="000D28C0"/>
    <w:rsid w:val="000E1599"/>
    <w:rsid w:val="000E4B14"/>
    <w:rsid w:val="000E5011"/>
    <w:rsid w:val="000F1414"/>
    <w:rsid w:val="000F27A4"/>
    <w:rsid w:val="000F76D5"/>
    <w:rsid w:val="00103BB0"/>
    <w:rsid w:val="00104009"/>
    <w:rsid w:val="0011174C"/>
    <w:rsid w:val="001143F7"/>
    <w:rsid w:val="00120517"/>
    <w:rsid w:val="0012079B"/>
    <w:rsid w:val="00121C21"/>
    <w:rsid w:val="00124245"/>
    <w:rsid w:val="00132180"/>
    <w:rsid w:val="00134D6C"/>
    <w:rsid w:val="0013518D"/>
    <w:rsid w:val="001379CE"/>
    <w:rsid w:val="00152199"/>
    <w:rsid w:val="00155557"/>
    <w:rsid w:val="00162538"/>
    <w:rsid w:val="001652C4"/>
    <w:rsid w:val="00166214"/>
    <w:rsid w:val="001701B3"/>
    <w:rsid w:val="00177BF1"/>
    <w:rsid w:val="00185846"/>
    <w:rsid w:val="00190B9A"/>
    <w:rsid w:val="00196B42"/>
    <w:rsid w:val="00196BF3"/>
    <w:rsid w:val="00197549"/>
    <w:rsid w:val="001A7FD0"/>
    <w:rsid w:val="001C1EAA"/>
    <w:rsid w:val="001C2093"/>
    <w:rsid w:val="001D5E72"/>
    <w:rsid w:val="001E11C1"/>
    <w:rsid w:val="001F4CFB"/>
    <w:rsid w:val="00204D97"/>
    <w:rsid w:val="00224FF9"/>
    <w:rsid w:val="00227BF1"/>
    <w:rsid w:val="0023013E"/>
    <w:rsid w:val="002305E2"/>
    <w:rsid w:val="00234FFA"/>
    <w:rsid w:val="0023769C"/>
    <w:rsid w:val="002434E1"/>
    <w:rsid w:val="00243A45"/>
    <w:rsid w:val="002514B0"/>
    <w:rsid w:val="00262002"/>
    <w:rsid w:val="00274D50"/>
    <w:rsid w:val="00287C7D"/>
    <w:rsid w:val="002A5F48"/>
    <w:rsid w:val="002A5FCF"/>
    <w:rsid w:val="002B3D80"/>
    <w:rsid w:val="002B65C6"/>
    <w:rsid w:val="002C2168"/>
    <w:rsid w:val="002C3A91"/>
    <w:rsid w:val="002D13C8"/>
    <w:rsid w:val="002D1EA4"/>
    <w:rsid w:val="002E15F4"/>
    <w:rsid w:val="002E52E3"/>
    <w:rsid w:val="002F00A9"/>
    <w:rsid w:val="002F01DA"/>
    <w:rsid w:val="002F2C91"/>
    <w:rsid w:val="002F4548"/>
    <w:rsid w:val="002F5087"/>
    <w:rsid w:val="002F671F"/>
    <w:rsid w:val="0030173A"/>
    <w:rsid w:val="0031647F"/>
    <w:rsid w:val="00322904"/>
    <w:rsid w:val="00326FA8"/>
    <w:rsid w:val="003278D9"/>
    <w:rsid w:val="00334551"/>
    <w:rsid w:val="00335339"/>
    <w:rsid w:val="00336E25"/>
    <w:rsid w:val="0034131C"/>
    <w:rsid w:val="00342CEB"/>
    <w:rsid w:val="00346F48"/>
    <w:rsid w:val="00351188"/>
    <w:rsid w:val="00352263"/>
    <w:rsid w:val="00353494"/>
    <w:rsid w:val="00357C69"/>
    <w:rsid w:val="00362297"/>
    <w:rsid w:val="00367169"/>
    <w:rsid w:val="003707A7"/>
    <w:rsid w:val="0037297F"/>
    <w:rsid w:val="00374603"/>
    <w:rsid w:val="003772D8"/>
    <w:rsid w:val="00382C6F"/>
    <w:rsid w:val="00390974"/>
    <w:rsid w:val="003A2218"/>
    <w:rsid w:val="003A2533"/>
    <w:rsid w:val="003A4C46"/>
    <w:rsid w:val="003A562D"/>
    <w:rsid w:val="003A7C0E"/>
    <w:rsid w:val="003A7E99"/>
    <w:rsid w:val="003B7DE5"/>
    <w:rsid w:val="003D0252"/>
    <w:rsid w:val="003D0B5E"/>
    <w:rsid w:val="003D1A4B"/>
    <w:rsid w:val="003D2513"/>
    <w:rsid w:val="003D4E5B"/>
    <w:rsid w:val="003D5B79"/>
    <w:rsid w:val="003E5D30"/>
    <w:rsid w:val="00400F1D"/>
    <w:rsid w:val="0040625C"/>
    <w:rsid w:val="00410E30"/>
    <w:rsid w:val="00414963"/>
    <w:rsid w:val="004159F9"/>
    <w:rsid w:val="00416921"/>
    <w:rsid w:val="0043108D"/>
    <w:rsid w:val="00432047"/>
    <w:rsid w:val="00435241"/>
    <w:rsid w:val="0043570E"/>
    <w:rsid w:val="00445C93"/>
    <w:rsid w:val="0045271B"/>
    <w:rsid w:val="00456139"/>
    <w:rsid w:val="00463A53"/>
    <w:rsid w:val="00464136"/>
    <w:rsid w:val="00467329"/>
    <w:rsid w:val="00473DB3"/>
    <w:rsid w:val="004762DF"/>
    <w:rsid w:val="0047666C"/>
    <w:rsid w:val="004772AC"/>
    <w:rsid w:val="00481823"/>
    <w:rsid w:val="004843DA"/>
    <w:rsid w:val="00495108"/>
    <w:rsid w:val="00495BE9"/>
    <w:rsid w:val="004A491F"/>
    <w:rsid w:val="004C1F8A"/>
    <w:rsid w:val="004C40C4"/>
    <w:rsid w:val="004C6CDC"/>
    <w:rsid w:val="004C76F0"/>
    <w:rsid w:val="004D00D6"/>
    <w:rsid w:val="004D6BC9"/>
    <w:rsid w:val="004E34F4"/>
    <w:rsid w:val="004E7095"/>
    <w:rsid w:val="004F18E6"/>
    <w:rsid w:val="00506B85"/>
    <w:rsid w:val="00534BEE"/>
    <w:rsid w:val="00542581"/>
    <w:rsid w:val="0056488A"/>
    <w:rsid w:val="0056572B"/>
    <w:rsid w:val="00567C54"/>
    <w:rsid w:val="00570375"/>
    <w:rsid w:val="005757DD"/>
    <w:rsid w:val="0058662C"/>
    <w:rsid w:val="00591580"/>
    <w:rsid w:val="00596C6C"/>
    <w:rsid w:val="005A17BA"/>
    <w:rsid w:val="005A3952"/>
    <w:rsid w:val="005C7FF0"/>
    <w:rsid w:val="005E6C2A"/>
    <w:rsid w:val="005E7C48"/>
    <w:rsid w:val="005F3E49"/>
    <w:rsid w:val="005F5126"/>
    <w:rsid w:val="005F73D3"/>
    <w:rsid w:val="006006F1"/>
    <w:rsid w:val="00601FC0"/>
    <w:rsid w:val="00602751"/>
    <w:rsid w:val="00615071"/>
    <w:rsid w:val="006201C6"/>
    <w:rsid w:val="0062756A"/>
    <w:rsid w:val="00633F5C"/>
    <w:rsid w:val="00636679"/>
    <w:rsid w:val="006401B0"/>
    <w:rsid w:val="00642BB9"/>
    <w:rsid w:val="006452B9"/>
    <w:rsid w:val="00652FEA"/>
    <w:rsid w:val="00653E1E"/>
    <w:rsid w:val="00655CD5"/>
    <w:rsid w:val="00660DCB"/>
    <w:rsid w:val="006647FE"/>
    <w:rsid w:val="0066578D"/>
    <w:rsid w:val="00666E6A"/>
    <w:rsid w:val="00672EB8"/>
    <w:rsid w:val="00674D20"/>
    <w:rsid w:val="00675C15"/>
    <w:rsid w:val="00676545"/>
    <w:rsid w:val="00680B23"/>
    <w:rsid w:val="00693363"/>
    <w:rsid w:val="006A1FFE"/>
    <w:rsid w:val="006A5CC5"/>
    <w:rsid w:val="006A7CFE"/>
    <w:rsid w:val="006B1F59"/>
    <w:rsid w:val="006B3CE1"/>
    <w:rsid w:val="006B51F8"/>
    <w:rsid w:val="006B52DA"/>
    <w:rsid w:val="006B61A8"/>
    <w:rsid w:val="006B7AEB"/>
    <w:rsid w:val="006C7D38"/>
    <w:rsid w:val="006D05E5"/>
    <w:rsid w:val="006D0B0F"/>
    <w:rsid w:val="006D182C"/>
    <w:rsid w:val="006E2A55"/>
    <w:rsid w:val="006E67F3"/>
    <w:rsid w:val="006F0E48"/>
    <w:rsid w:val="006F7014"/>
    <w:rsid w:val="0070443D"/>
    <w:rsid w:val="00720F0B"/>
    <w:rsid w:val="00733451"/>
    <w:rsid w:val="00736868"/>
    <w:rsid w:val="007378BB"/>
    <w:rsid w:val="007403F2"/>
    <w:rsid w:val="0076360F"/>
    <w:rsid w:val="0077361E"/>
    <w:rsid w:val="00781FAA"/>
    <w:rsid w:val="007841B3"/>
    <w:rsid w:val="00785C59"/>
    <w:rsid w:val="007864BD"/>
    <w:rsid w:val="00792087"/>
    <w:rsid w:val="0079319A"/>
    <w:rsid w:val="00794CBA"/>
    <w:rsid w:val="00796967"/>
    <w:rsid w:val="007A0630"/>
    <w:rsid w:val="007A0BB0"/>
    <w:rsid w:val="007A0CED"/>
    <w:rsid w:val="007A2531"/>
    <w:rsid w:val="007A39AA"/>
    <w:rsid w:val="007A3E29"/>
    <w:rsid w:val="007B4CE7"/>
    <w:rsid w:val="007C205A"/>
    <w:rsid w:val="007C20C7"/>
    <w:rsid w:val="007C380D"/>
    <w:rsid w:val="007C657F"/>
    <w:rsid w:val="007C6FCA"/>
    <w:rsid w:val="007C78BB"/>
    <w:rsid w:val="007D7383"/>
    <w:rsid w:val="007D7A47"/>
    <w:rsid w:val="007E0A3C"/>
    <w:rsid w:val="007E6A5F"/>
    <w:rsid w:val="007F1C1D"/>
    <w:rsid w:val="007F2029"/>
    <w:rsid w:val="007F530B"/>
    <w:rsid w:val="007F73DC"/>
    <w:rsid w:val="00805E79"/>
    <w:rsid w:val="00822040"/>
    <w:rsid w:val="00823731"/>
    <w:rsid w:val="00830EDC"/>
    <w:rsid w:val="00835724"/>
    <w:rsid w:val="0084261A"/>
    <w:rsid w:val="0084722B"/>
    <w:rsid w:val="00852999"/>
    <w:rsid w:val="00853FFF"/>
    <w:rsid w:val="008561EC"/>
    <w:rsid w:val="00860FBF"/>
    <w:rsid w:val="00873D04"/>
    <w:rsid w:val="00881193"/>
    <w:rsid w:val="00881547"/>
    <w:rsid w:val="00881654"/>
    <w:rsid w:val="0088321E"/>
    <w:rsid w:val="0089168A"/>
    <w:rsid w:val="00893931"/>
    <w:rsid w:val="008A3FB9"/>
    <w:rsid w:val="008B0894"/>
    <w:rsid w:val="008B0EAE"/>
    <w:rsid w:val="008B724F"/>
    <w:rsid w:val="008C0399"/>
    <w:rsid w:val="008C3AF4"/>
    <w:rsid w:val="008C6057"/>
    <w:rsid w:val="008C631B"/>
    <w:rsid w:val="008E05F5"/>
    <w:rsid w:val="008E0F82"/>
    <w:rsid w:val="008E5FE1"/>
    <w:rsid w:val="008E6D42"/>
    <w:rsid w:val="008F2D6C"/>
    <w:rsid w:val="008F5B98"/>
    <w:rsid w:val="0090164E"/>
    <w:rsid w:val="00910C3E"/>
    <w:rsid w:val="0091293C"/>
    <w:rsid w:val="00917956"/>
    <w:rsid w:val="009202EB"/>
    <w:rsid w:val="00921A98"/>
    <w:rsid w:val="00924A8E"/>
    <w:rsid w:val="00931F27"/>
    <w:rsid w:val="00932402"/>
    <w:rsid w:val="00935CC5"/>
    <w:rsid w:val="00936E70"/>
    <w:rsid w:val="00936F9D"/>
    <w:rsid w:val="00940E16"/>
    <w:rsid w:val="009430EC"/>
    <w:rsid w:val="009441F1"/>
    <w:rsid w:val="00946EE5"/>
    <w:rsid w:val="00951EA4"/>
    <w:rsid w:val="00954B27"/>
    <w:rsid w:val="00954EC7"/>
    <w:rsid w:val="00962638"/>
    <w:rsid w:val="00964EE9"/>
    <w:rsid w:val="00970651"/>
    <w:rsid w:val="00973CBE"/>
    <w:rsid w:val="0097698B"/>
    <w:rsid w:val="00985FCD"/>
    <w:rsid w:val="00986E25"/>
    <w:rsid w:val="009A3B01"/>
    <w:rsid w:val="009B4D1F"/>
    <w:rsid w:val="009C3443"/>
    <w:rsid w:val="009C6C57"/>
    <w:rsid w:val="009D2DAC"/>
    <w:rsid w:val="009D643B"/>
    <w:rsid w:val="009D7425"/>
    <w:rsid w:val="009E495D"/>
    <w:rsid w:val="009E7759"/>
    <w:rsid w:val="009E7C73"/>
    <w:rsid w:val="009F1878"/>
    <w:rsid w:val="009F4619"/>
    <w:rsid w:val="009F763F"/>
    <w:rsid w:val="00A01B69"/>
    <w:rsid w:val="00A06FF9"/>
    <w:rsid w:val="00A1533D"/>
    <w:rsid w:val="00A22EED"/>
    <w:rsid w:val="00A24055"/>
    <w:rsid w:val="00A40255"/>
    <w:rsid w:val="00A426DE"/>
    <w:rsid w:val="00A47EC2"/>
    <w:rsid w:val="00A62A50"/>
    <w:rsid w:val="00A6523A"/>
    <w:rsid w:val="00A70F21"/>
    <w:rsid w:val="00A749C8"/>
    <w:rsid w:val="00A806E3"/>
    <w:rsid w:val="00A82E6C"/>
    <w:rsid w:val="00A83083"/>
    <w:rsid w:val="00A911EE"/>
    <w:rsid w:val="00A9211D"/>
    <w:rsid w:val="00A93C2C"/>
    <w:rsid w:val="00A96B52"/>
    <w:rsid w:val="00AA3D45"/>
    <w:rsid w:val="00AA5D92"/>
    <w:rsid w:val="00AB0E85"/>
    <w:rsid w:val="00AC399A"/>
    <w:rsid w:val="00AD6BA3"/>
    <w:rsid w:val="00AD74BF"/>
    <w:rsid w:val="00AE1478"/>
    <w:rsid w:val="00AE6FCE"/>
    <w:rsid w:val="00AF2AAE"/>
    <w:rsid w:val="00AF3292"/>
    <w:rsid w:val="00AF3843"/>
    <w:rsid w:val="00B12155"/>
    <w:rsid w:val="00B134B5"/>
    <w:rsid w:val="00B1555B"/>
    <w:rsid w:val="00B22BB0"/>
    <w:rsid w:val="00B25866"/>
    <w:rsid w:val="00B26453"/>
    <w:rsid w:val="00B26DA5"/>
    <w:rsid w:val="00B27AB7"/>
    <w:rsid w:val="00B578AB"/>
    <w:rsid w:val="00B63093"/>
    <w:rsid w:val="00B670F6"/>
    <w:rsid w:val="00B70410"/>
    <w:rsid w:val="00B71568"/>
    <w:rsid w:val="00B77099"/>
    <w:rsid w:val="00B87A8B"/>
    <w:rsid w:val="00B921E0"/>
    <w:rsid w:val="00B946A6"/>
    <w:rsid w:val="00B94912"/>
    <w:rsid w:val="00B9705A"/>
    <w:rsid w:val="00BB681E"/>
    <w:rsid w:val="00BC0E43"/>
    <w:rsid w:val="00BC57F5"/>
    <w:rsid w:val="00BC6FA1"/>
    <w:rsid w:val="00BE779F"/>
    <w:rsid w:val="00BF2455"/>
    <w:rsid w:val="00BF339B"/>
    <w:rsid w:val="00BF3CD7"/>
    <w:rsid w:val="00C079E6"/>
    <w:rsid w:val="00C11543"/>
    <w:rsid w:val="00C207DB"/>
    <w:rsid w:val="00C31FBD"/>
    <w:rsid w:val="00C323FF"/>
    <w:rsid w:val="00C35A65"/>
    <w:rsid w:val="00C37C02"/>
    <w:rsid w:val="00C4508D"/>
    <w:rsid w:val="00C45738"/>
    <w:rsid w:val="00C50B96"/>
    <w:rsid w:val="00C51FFD"/>
    <w:rsid w:val="00C7264A"/>
    <w:rsid w:val="00C737E3"/>
    <w:rsid w:val="00C835AF"/>
    <w:rsid w:val="00C863D5"/>
    <w:rsid w:val="00C86D42"/>
    <w:rsid w:val="00C91798"/>
    <w:rsid w:val="00C92602"/>
    <w:rsid w:val="00CA09B3"/>
    <w:rsid w:val="00CA6B1B"/>
    <w:rsid w:val="00CB04CF"/>
    <w:rsid w:val="00CB17D3"/>
    <w:rsid w:val="00CB2C8B"/>
    <w:rsid w:val="00CC1D24"/>
    <w:rsid w:val="00CC72AD"/>
    <w:rsid w:val="00CD1176"/>
    <w:rsid w:val="00CD188A"/>
    <w:rsid w:val="00CD1B08"/>
    <w:rsid w:val="00CE4605"/>
    <w:rsid w:val="00CE5A04"/>
    <w:rsid w:val="00CE6D99"/>
    <w:rsid w:val="00D032A8"/>
    <w:rsid w:val="00D065AD"/>
    <w:rsid w:val="00D06870"/>
    <w:rsid w:val="00D13D95"/>
    <w:rsid w:val="00D16DFA"/>
    <w:rsid w:val="00D241F4"/>
    <w:rsid w:val="00D34F49"/>
    <w:rsid w:val="00D4285E"/>
    <w:rsid w:val="00D4397C"/>
    <w:rsid w:val="00D516FF"/>
    <w:rsid w:val="00D54F2C"/>
    <w:rsid w:val="00D6408A"/>
    <w:rsid w:val="00D71554"/>
    <w:rsid w:val="00D80238"/>
    <w:rsid w:val="00D9063E"/>
    <w:rsid w:val="00D919F9"/>
    <w:rsid w:val="00D96F62"/>
    <w:rsid w:val="00DA0BB4"/>
    <w:rsid w:val="00DB0806"/>
    <w:rsid w:val="00DB435E"/>
    <w:rsid w:val="00DB5502"/>
    <w:rsid w:val="00DB5BA5"/>
    <w:rsid w:val="00DB7419"/>
    <w:rsid w:val="00DC45AB"/>
    <w:rsid w:val="00DC7FD3"/>
    <w:rsid w:val="00DD304F"/>
    <w:rsid w:val="00DD4025"/>
    <w:rsid w:val="00DD4CBC"/>
    <w:rsid w:val="00DE33B5"/>
    <w:rsid w:val="00DE4EAF"/>
    <w:rsid w:val="00DE6B09"/>
    <w:rsid w:val="00DE6D50"/>
    <w:rsid w:val="00DE7145"/>
    <w:rsid w:val="00DF23B4"/>
    <w:rsid w:val="00DF737F"/>
    <w:rsid w:val="00DF7E42"/>
    <w:rsid w:val="00E05F45"/>
    <w:rsid w:val="00E122C5"/>
    <w:rsid w:val="00E145A2"/>
    <w:rsid w:val="00E2155F"/>
    <w:rsid w:val="00E3028C"/>
    <w:rsid w:val="00E32623"/>
    <w:rsid w:val="00E343B8"/>
    <w:rsid w:val="00E430D6"/>
    <w:rsid w:val="00E439B2"/>
    <w:rsid w:val="00E47BA8"/>
    <w:rsid w:val="00E55339"/>
    <w:rsid w:val="00E5706B"/>
    <w:rsid w:val="00E64DC9"/>
    <w:rsid w:val="00E70539"/>
    <w:rsid w:val="00E717C0"/>
    <w:rsid w:val="00E71A0B"/>
    <w:rsid w:val="00E72FF8"/>
    <w:rsid w:val="00E74394"/>
    <w:rsid w:val="00E76DFF"/>
    <w:rsid w:val="00E91CE8"/>
    <w:rsid w:val="00E92E17"/>
    <w:rsid w:val="00EA2BB2"/>
    <w:rsid w:val="00EA4E8C"/>
    <w:rsid w:val="00EA6080"/>
    <w:rsid w:val="00EB1855"/>
    <w:rsid w:val="00EB274A"/>
    <w:rsid w:val="00ED1600"/>
    <w:rsid w:val="00ED2B0E"/>
    <w:rsid w:val="00ED62A6"/>
    <w:rsid w:val="00ED7F76"/>
    <w:rsid w:val="00EE228A"/>
    <w:rsid w:val="00EE4D17"/>
    <w:rsid w:val="00EE5625"/>
    <w:rsid w:val="00EE5682"/>
    <w:rsid w:val="00EE5E4F"/>
    <w:rsid w:val="00EF55A4"/>
    <w:rsid w:val="00EF7D57"/>
    <w:rsid w:val="00F0334E"/>
    <w:rsid w:val="00F06F4E"/>
    <w:rsid w:val="00F21B57"/>
    <w:rsid w:val="00F239FC"/>
    <w:rsid w:val="00F2415E"/>
    <w:rsid w:val="00F24C84"/>
    <w:rsid w:val="00F2788A"/>
    <w:rsid w:val="00F32E7E"/>
    <w:rsid w:val="00F34468"/>
    <w:rsid w:val="00F40EA4"/>
    <w:rsid w:val="00F411C6"/>
    <w:rsid w:val="00F51B8D"/>
    <w:rsid w:val="00F55F9E"/>
    <w:rsid w:val="00F650B1"/>
    <w:rsid w:val="00F67B02"/>
    <w:rsid w:val="00F707FE"/>
    <w:rsid w:val="00F72914"/>
    <w:rsid w:val="00F76932"/>
    <w:rsid w:val="00F8748F"/>
    <w:rsid w:val="00F87BA0"/>
    <w:rsid w:val="00F90005"/>
    <w:rsid w:val="00F93147"/>
    <w:rsid w:val="00F946DF"/>
    <w:rsid w:val="00FA12FF"/>
    <w:rsid w:val="00FA36F3"/>
    <w:rsid w:val="00FB13C7"/>
    <w:rsid w:val="00FB51CC"/>
    <w:rsid w:val="00FC60C4"/>
    <w:rsid w:val="00FE207C"/>
    <w:rsid w:val="00FE3EF9"/>
    <w:rsid w:val="00FE54DC"/>
    <w:rsid w:val="00FE5D5B"/>
    <w:rsid w:val="00FF3E0B"/>
    <w:rsid w:val="00FF5A44"/>
    <w:rsid w:val="00FF6BD2"/>
    <w:rsid w:val="00FF6D11"/>
  </w:rsids>
  <m:mathPr>
    <m:mathFont m:val="Cambria Math"/>
    <m:brkBin m:val="before"/>
    <m:brkBinSub m:val="--"/>
    <m:smallFrac/>
    <m:dispDef/>
    <m:lMargin m:val="0"/>
    <m:rMargin m:val="0"/>
    <m:defJc m:val="centerGroup"/>
    <m:wrapIndent m:val="1440"/>
    <m:intLim m:val="subSup"/>
    <m:naryLim m:val="undOvr"/>
  </m:mathPr>
  <w:themeFontLang w:val="tr-TR"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ADBA882"/>
  <w15:docId w15:val="{ECEDCFF7-2F5D-487A-96CB-F219CBB61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Times New Roman"/>
        <w:sz w:val="22"/>
        <w:szCs w:val="22"/>
        <w:lang w:val="tr-TR" w:eastAsia="tr-T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7DE5"/>
    <w:pPr>
      <w:spacing w:after="200" w:line="276" w:lineRule="auto"/>
    </w:pPr>
    <w:rPr>
      <w:lang w:eastAsia="en-US"/>
    </w:rPr>
  </w:style>
  <w:style w:type="paragraph" w:styleId="Balk2">
    <w:name w:val="heading 2"/>
    <w:basedOn w:val="Normal"/>
    <w:next w:val="Normal"/>
    <w:link w:val="Balk2Char"/>
    <w:semiHidden/>
    <w:unhideWhenUsed/>
    <w:qFormat/>
    <w:locked/>
    <w:rsid w:val="000F27A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4">
    <w:name w:val="heading 4"/>
    <w:basedOn w:val="Normal"/>
    <w:next w:val="Normal"/>
    <w:link w:val="Balk4Char"/>
    <w:unhideWhenUsed/>
    <w:qFormat/>
    <w:locked/>
    <w:rsid w:val="000F27A4"/>
    <w:pPr>
      <w:keepNext/>
      <w:keepLines/>
      <w:spacing w:before="200" w:after="0"/>
      <w:outlineLvl w:val="3"/>
    </w:pPr>
    <w:rPr>
      <w:rFonts w:asciiTheme="majorHAnsi" w:eastAsiaTheme="majorEastAsia" w:hAnsiTheme="majorHAnsi" w:cstheme="majorBidi"/>
      <w:b/>
      <w:bCs/>
      <w:i/>
      <w:iCs/>
      <w:color w:val="4F81BD" w:themeColor="accent1"/>
    </w:rPr>
  </w:style>
  <w:style w:type="paragraph" w:styleId="Balk6">
    <w:name w:val="heading 6"/>
    <w:basedOn w:val="Normal"/>
    <w:next w:val="Normal"/>
    <w:link w:val="Balk6Char"/>
    <w:semiHidden/>
    <w:unhideWhenUsed/>
    <w:qFormat/>
    <w:locked/>
    <w:rsid w:val="00AD6BA3"/>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Balk7">
    <w:name w:val="heading 7"/>
    <w:basedOn w:val="Normal"/>
    <w:next w:val="Normal"/>
    <w:link w:val="Balk7Char"/>
    <w:qFormat/>
    <w:locked/>
    <w:rsid w:val="00881193"/>
    <w:pPr>
      <w:keepNext/>
      <w:spacing w:after="0" w:line="240" w:lineRule="auto"/>
      <w:jc w:val="both"/>
      <w:outlineLvl w:val="6"/>
    </w:pPr>
    <w:rPr>
      <w:rFonts w:ascii="Times New Roman" w:eastAsia="Times New Roman" w:hAnsi="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99"/>
    <w:qFormat/>
    <w:rsid w:val="002E52E3"/>
    <w:pPr>
      <w:ind w:left="720"/>
      <w:contextualSpacing/>
    </w:pPr>
  </w:style>
  <w:style w:type="paragraph" w:styleId="BalonMetni">
    <w:name w:val="Balloon Text"/>
    <w:basedOn w:val="Normal"/>
    <w:link w:val="BalonMetniChar"/>
    <w:uiPriority w:val="99"/>
    <w:semiHidden/>
    <w:rsid w:val="00F650B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locked/>
    <w:rsid w:val="00F650B1"/>
    <w:rPr>
      <w:rFonts w:ascii="Tahoma" w:hAnsi="Tahoma" w:cs="Tahoma"/>
      <w:sz w:val="16"/>
      <w:szCs w:val="16"/>
    </w:rPr>
  </w:style>
  <w:style w:type="paragraph" w:customStyle="1" w:styleId="Stil">
    <w:name w:val="Stil"/>
    <w:uiPriority w:val="99"/>
    <w:rsid w:val="00F650B1"/>
    <w:pPr>
      <w:widowControl w:val="0"/>
      <w:autoSpaceDE w:val="0"/>
      <w:autoSpaceDN w:val="0"/>
      <w:adjustRightInd w:val="0"/>
    </w:pPr>
    <w:rPr>
      <w:rFonts w:ascii="Times New Roman" w:eastAsia="Times New Roman" w:hAnsi="Times New Roman"/>
      <w:sz w:val="24"/>
      <w:szCs w:val="24"/>
    </w:rPr>
  </w:style>
  <w:style w:type="character" w:customStyle="1" w:styleId="Balk7Char">
    <w:name w:val="Başlık 7 Char"/>
    <w:basedOn w:val="VarsaylanParagrafYazTipi"/>
    <w:link w:val="Balk7"/>
    <w:rsid w:val="00881193"/>
    <w:rPr>
      <w:rFonts w:ascii="Times New Roman" w:eastAsia="Times New Roman" w:hAnsi="Times New Roman"/>
      <w:b/>
      <w:bCs/>
      <w:sz w:val="24"/>
      <w:szCs w:val="24"/>
    </w:rPr>
  </w:style>
  <w:style w:type="character" w:customStyle="1" w:styleId="Balk6Char">
    <w:name w:val="Başlık 6 Char"/>
    <w:basedOn w:val="VarsaylanParagrafYazTipi"/>
    <w:link w:val="Balk6"/>
    <w:semiHidden/>
    <w:rsid w:val="00AD6BA3"/>
    <w:rPr>
      <w:rFonts w:asciiTheme="majorHAnsi" w:eastAsiaTheme="majorEastAsia" w:hAnsiTheme="majorHAnsi" w:cstheme="majorBidi"/>
      <w:i/>
      <w:iCs/>
      <w:color w:val="243F60" w:themeColor="accent1" w:themeShade="7F"/>
      <w:lang w:eastAsia="en-US"/>
    </w:rPr>
  </w:style>
  <w:style w:type="character" w:customStyle="1" w:styleId="Balk2Char">
    <w:name w:val="Başlık 2 Char"/>
    <w:basedOn w:val="VarsaylanParagrafYazTipi"/>
    <w:link w:val="Balk2"/>
    <w:semiHidden/>
    <w:rsid w:val="000F27A4"/>
    <w:rPr>
      <w:rFonts w:asciiTheme="majorHAnsi" w:eastAsiaTheme="majorEastAsia" w:hAnsiTheme="majorHAnsi" w:cstheme="majorBidi"/>
      <w:b/>
      <w:bCs/>
      <w:color w:val="4F81BD" w:themeColor="accent1"/>
      <w:sz w:val="26"/>
      <w:szCs w:val="26"/>
      <w:lang w:eastAsia="en-US"/>
    </w:rPr>
  </w:style>
  <w:style w:type="character" w:customStyle="1" w:styleId="Balk4Char">
    <w:name w:val="Başlık 4 Char"/>
    <w:basedOn w:val="VarsaylanParagrafYazTipi"/>
    <w:link w:val="Balk4"/>
    <w:rsid w:val="000F27A4"/>
    <w:rPr>
      <w:rFonts w:asciiTheme="majorHAnsi" w:eastAsiaTheme="majorEastAsia" w:hAnsiTheme="majorHAnsi" w:cstheme="majorBidi"/>
      <w:b/>
      <w:bCs/>
      <w:i/>
      <w:iCs/>
      <w:color w:val="4F81BD" w:themeColor="accent1"/>
      <w:lang w:eastAsia="en-US"/>
    </w:rPr>
  </w:style>
  <w:style w:type="paragraph" w:styleId="AralkYok">
    <w:name w:val="No Spacing"/>
    <w:uiPriority w:val="1"/>
    <w:qFormat/>
    <w:rsid w:val="00A82E6C"/>
    <w:rPr>
      <w:lang w:eastAsia="en-US"/>
    </w:rPr>
  </w:style>
  <w:style w:type="character" w:customStyle="1" w:styleId="grame">
    <w:name w:val="grame"/>
    <w:basedOn w:val="VarsaylanParagrafYazTipi"/>
    <w:rsid w:val="00400F1D"/>
  </w:style>
  <w:style w:type="character" w:customStyle="1" w:styleId="spelle">
    <w:name w:val="spelle"/>
    <w:basedOn w:val="VarsaylanParagrafYazTipi"/>
    <w:rsid w:val="00400F1D"/>
  </w:style>
  <w:style w:type="paragraph" w:styleId="stBilgi">
    <w:name w:val="header"/>
    <w:basedOn w:val="Normal"/>
    <w:link w:val="stBilgiChar"/>
    <w:uiPriority w:val="99"/>
    <w:unhideWhenUsed/>
    <w:rsid w:val="0013518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3518D"/>
    <w:rPr>
      <w:lang w:eastAsia="en-US"/>
    </w:rPr>
  </w:style>
  <w:style w:type="paragraph" w:styleId="AltBilgi">
    <w:name w:val="footer"/>
    <w:basedOn w:val="Normal"/>
    <w:link w:val="AltBilgiChar"/>
    <w:uiPriority w:val="99"/>
    <w:unhideWhenUsed/>
    <w:rsid w:val="0013518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3518D"/>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7E9700-FE17-4A08-B3EF-98B2B9E26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18</Pages>
  <Words>7169</Words>
  <Characters>47895</Characters>
  <Application>Microsoft Office Word</Application>
  <DocSecurity>0</DocSecurity>
  <Lines>399</Lines>
  <Paragraphs>109</Paragraphs>
  <ScaleCrop>false</ScaleCrop>
  <HeadingPairs>
    <vt:vector size="2" baseType="variant">
      <vt:variant>
        <vt:lpstr>Konu Başlığı</vt:lpstr>
      </vt:variant>
      <vt:variant>
        <vt:i4>1</vt:i4>
      </vt:variant>
    </vt:vector>
  </HeadingPairs>
  <TitlesOfParts>
    <vt:vector size="1" baseType="lpstr">
      <vt:lpstr/>
    </vt:vector>
  </TitlesOfParts>
  <Company>GUMRUK</Company>
  <LinksUpToDate>false</LinksUpToDate>
  <CharactersWithSpaces>54955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Nuray Aygül</dc:creator>
  <cp:keywords/>
  <dc:description/>
  <cp:lastModifiedBy>Nuray Aygül</cp:lastModifiedBy>
  <cp:revision>31</cp:revision>
  <cp:lastPrinted>2018-12-10T12:47:00Z</cp:lastPrinted>
  <dcterms:created xsi:type="dcterms:W3CDTF">2018-03-26T10:05:00Z</dcterms:created>
  <dcterms:modified xsi:type="dcterms:W3CDTF">2018-12-10T13:44:00Z</dcterms:modified>
</cp:coreProperties>
</file>